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3228A4" w14:textId="66A00D7E" w:rsidR="00413715" w:rsidRPr="00E61495" w:rsidRDefault="00413715" w:rsidP="00A75A5F">
      <w:pPr>
        <w:pStyle w:val="Subtitle0"/>
      </w:pPr>
      <w:r w:rsidRPr="00E61495">
        <w:t>BROAD CHALKE PARISH COUNCIL</w:t>
      </w:r>
    </w:p>
    <w:p w14:paraId="774DF6FD" w14:textId="77777777" w:rsidR="00413715" w:rsidRPr="00E61495" w:rsidRDefault="00413715" w:rsidP="00413715">
      <w:pPr>
        <w:rPr>
          <w:rFonts w:cstheme="minorHAnsi"/>
        </w:rPr>
      </w:pPr>
      <w:r w:rsidRPr="00E61495">
        <w:rPr>
          <w:rFonts w:cstheme="minorHAnsi"/>
          <w:noProof/>
        </w:rPr>
        <mc:AlternateContent>
          <mc:Choice Requires="wps">
            <w:drawing>
              <wp:anchor distT="0" distB="0" distL="114300" distR="114300" simplePos="0" relativeHeight="251659264" behindDoc="1" locked="1" layoutInCell="0" allowOverlap="1" wp14:anchorId="24A063BD" wp14:editId="381F132A">
                <wp:simplePos x="0" y="0"/>
                <wp:positionH relativeFrom="page">
                  <wp:posOffset>1120140</wp:posOffset>
                </wp:positionH>
                <wp:positionV relativeFrom="paragraph">
                  <wp:posOffset>42545</wp:posOffset>
                </wp:positionV>
                <wp:extent cx="5326380" cy="45085"/>
                <wp:effectExtent l="0" t="0" r="762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6380" cy="45085"/>
                        </a:xfrm>
                        <a:prstGeom prst="rect">
                          <a:avLst/>
                        </a:pr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9FF820" id="Rectangle 2" o:spid="_x0000_s1026" style="position:absolute;margin-left:88.2pt;margin-top:3.35pt;width:419.4pt;height:3.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" o:allowincell="f" fillcolor="black" stroked="f">
                <w10:wrap anchorx="page"/>
                <w10:anchorlock/>
              </v:rect>
            </w:pict>
          </mc:Fallback>
        </mc:AlternateContent>
      </w:r>
    </w:p>
    <w:p w14:paraId="050938D5" w14:textId="77777777" w:rsidR="00413715" w:rsidRPr="00E61495" w:rsidRDefault="00413715" w:rsidP="00413715">
      <w:pPr>
        <w:rPr>
          <w:rFonts w:cstheme="minorHAnsi"/>
        </w:rPr>
      </w:pPr>
    </w:p>
    <w:p w14:paraId="4DD5ECAA" w14:textId="1C06295D" w:rsidR="00413715" w:rsidRPr="00E61495" w:rsidRDefault="00A92321" w:rsidP="00413715">
      <w:pPr>
        <w:pStyle w:val="Body1"/>
        <w:jc w:val="center"/>
        <w:rPr>
          <w:rFonts w:cstheme="minorHAnsi"/>
          <w:sz w:val="22"/>
          <w:szCs w:val="22"/>
        </w:rPr>
      </w:pPr>
      <w:r>
        <w:rPr>
          <w:rFonts w:cstheme="minorHAnsi"/>
          <w:sz w:val="22"/>
          <w:szCs w:val="22"/>
        </w:rPr>
        <w:t>Minutes of</w:t>
      </w:r>
      <w:r w:rsidR="007F5422">
        <w:rPr>
          <w:rFonts w:cstheme="minorHAnsi"/>
          <w:sz w:val="22"/>
          <w:szCs w:val="22"/>
        </w:rPr>
        <w:t xml:space="preserve"> the</w:t>
      </w:r>
      <w:r w:rsidR="00413715" w:rsidRPr="00E61495">
        <w:rPr>
          <w:rFonts w:cstheme="minorHAnsi"/>
          <w:sz w:val="22"/>
          <w:szCs w:val="22"/>
        </w:rPr>
        <w:t xml:space="preserve"> </w:t>
      </w:r>
      <w:r w:rsidR="00B769BF" w:rsidRPr="00E61495">
        <w:rPr>
          <w:rFonts w:cstheme="minorHAnsi"/>
          <w:sz w:val="22"/>
          <w:szCs w:val="22"/>
        </w:rPr>
        <w:t>10</w:t>
      </w:r>
      <w:r w:rsidR="00206CE2">
        <w:rPr>
          <w:rFonts w:cstheme="minorHAnsi"/>
          <w:sz w:val="22"/>
          <w:szCs w:val="22"/>
        </w:rPr>
        <w:t>3</w:t>
      </w:r>
      <w:r w:rsidR="00495A0C">
        <w:rPr>
          <w:rFonts w:cstheme="minorHAnsi"/>
          <w:sz w:val="22"/>
          <w:szCs w:val="22"/>
        </w:rPr>
        <w:t>2</w:t>
      </w:r>
      <w:r w:rsidR="0073274C">
        <w:rPr>
          <w:rFonts w:cstheme="minorHAnsi"/>
          <w:sz w:val="22"/>
          <w:szCs w:val="22"/>
        </w:rPr>
        <w:t>nd</w:t>
      </w:r>
      <w:r w:rsidR="00413715" w:rsidRPr="00E61495">
        <w:rPr>
          <w:rFonts w:cstheme="minorHAnsi"/>
          <w:sz w:val="22"/>
          <w:szCs w:val="22"/>
        </w:rPr>
        <w:t xml:space="preserve"> Meeting of the</w:t>
      </w:r>
    </w:p>
    <w:p w14:paraId="22E512D2" w14:textId="77777777" w:rsidR="00413715" w:rsidRPr="00E61495" w:rsidRDefault="00413715" w:rsidP="00413715">
      <w:pPr>
        <w:pStyle w:val="Body1"/>
        <w:jc w:val="center"/>
        <w:rPr>
          <w:rFonts w:cstheme="minorHAnsi"/>
          <w:sz w:val="22"/>
          <w:szCs w:val="22"/>
        </w:rPr>
      </w:pPr>
      <w:r w:rsidRPr="00E61495">
        <w:rPr>
          <w:rFonts w:cstheme="minorHAnsi"/>
          <w:sz w:val="22"/>
          <w:szCs w:val="22"/>
        </w:rPr>
        <w:t>Broad Chalke Parish Council</w:t>
      </w:r>
    </w:p>
    <w:p w14:paraId="490FCCB1" w14:textId="1A48BDFC" w:rsidR="00080538" w:rsidRPr="00E61495" w:rsidRDefault="00413715" w:rsidP="00413715">
      <w:pPr>
        <w:pStyle w:val="Body1"/>
        <w:jc w:val="center"/>
        <w:rPr>
          <w:rFonts w:cstheme="minorHAnsi"/>
          <w:sz w:val="22"/>
          <w:szCs w:val="22"/>
        </w:rPr>
      </w:pPr>
      <w:r w:rsidRPr="00E61495">
        <w:rPr>
          <w:rFonts w:cstheme="minorHAnsi"/>
          <w:sz w:val="22"/>
          <w:szCs w:val="22"/>
        </w:rPr>
        <w:t xml:space="preserve">held </w:t>
      </w:r>
      <w:r w:rsidR="004C1F16">
        <w:rPr>
          <w:rFonts w:cstheme="minorHAnsi"/>
          <w:sz w:val="22"/>
          <w:szCs w:val="22"/>
        </w:rPr>
        <w:t>remotely via Zoom Pro</w:t>
      </w:r>
      <w:r w:rsidR="00080538" w:rsidRPr="00E61495">
        <w:rPr>
          <w:rFonts w:cstheme="minorHAnsi"/>
          <w:sz w:val="22"/>
          <w:szCs w:val="22"/>
        </w:rPr>
        <w:t xml:space="preserve"> </w:t>
      </w:r>
    </w:p>
    <w:p w14:paraId="7E2C8A4C" w14:textId="55BF30AA" w:rsidR="00413715" w:rsidRPr="00E61495" w:rsidRDefault="00F92DFF" w:rsidP="00413715">
      <w:pPr>
        <w:pStyle w:val="Body1"/>
        <w:jc w:val="center"/>
        <w:rPr>
          <w:rFonts w:cstheme="minorHAnsi"/>
          <w:sz w:val="22"/>
          <w:szCs w:val="22"/>
        </w:rPr>
      </w:pPr>
      <w:r w:rsidRPr="00E61495">
        <w:rPr>
          <w:rFonts w:cstheme="minorHAnsi"/>
          <w:sz w:val="22"/>
          <w:szCs w:val="22"/>
        </w:rPr>
        <w:t>Wednes</w:t>
      </w:r>
      <w:r w:rsidR="00413715" w:rsidRPr="00E61495">
        <w:rPr>
          <w:rFonts w:cstheme="minorHAnsi"/>
          <w:sz w:val="22"/>
          <w:szCs w:val="22"/>
        </w:rPr>
        <w:t>day</w:t>
      </w:r>
      <w:r w:rsidR="00042DCF">
        <w:rPr>
          <w:rFonts w:cstheme="minorHAnsi"/>
          <w:sz w:val="22"/>
          <w:szCs w:val="22"/>
        </w:rPr>
        <w:t xml:space="preserve"> </w:t>
      </w:r>
      <w:r w:rsidR="0073274C">
        <w:rPr>
          <w:rFonts w:cstheme="minorHAnsi"/>
          <w:sz w:val="22"/>
          <w:szCs w:val="22"/>
        </w:rPr>
        <w:t>1</w:t>
      </w:r>
      <w:r w:rsidR="007A5759">
        <w:rPr>
          <w:rFonts w:cstheme="minorHAnsi"/>
          <w:sz w:val="22"/>
          <w:szCs w:val="22"/>
        </w:rPr>
        <w:t>3</w:t>
      </w:r>
      <w:r w:rsidR="0073274C">
        <w:rPr>
          <w:rFonts w:cstheme="minorHAnsi"/>
          <w:sz w:val="22"/>
          <w:szCs w:val="22"/>
        </w:rPr>
        <w:t xml:space="preserve"> January</w:t>
      </w:r>
      <w:r w:rsidR="005A0819">
        <w:rPr>
          <w:rFonts w:cstheme="minorHAnsi"/>
          <w:sz w:val="22"/>
          <w:szCs w:val="22"/>
        </w:rPr>
        <w:t xml:space="preserve"> 202</w:t>
      </w:r>
      <w:r w:rsidR="0073274C">
        <w:rPr>
          <w:rFonts w:cstheme="minorHAnsi"/>
          <w:sz w:val="22"/>
          <w:szCs w:val="22"/>
        </w:rPr>
        <w:t>1</w:t>
      </w:r>
      <w:r w:rsidR="00080538" w:rsidRPr="00E61495">
        <w:rPr>
          <w:rFonts w:cstheme="minorHAnsi"/>
          <w:sz w:val="22"/>
          <w:szCs w:val="22"/>
        </w:rPr>
        <w:t xml:space="preserve"> at </w:t>
      </w:r>
      <w:r w:rsidR="0039339E">
        <w:rPr>
          <w:rFonts w:cstheme="minorHAnsi"/>
          <w:sz w:val="22"/>
          <w:szCs w:val="22"/>
        </w:rPr>
        <w:t>6</w:t>
      </w:r>
      <w:r w:rsidR="00080538" w:rsidRPr="00E61495">
        <w:rPr>
          <w:rFonts w:cstheme="minorHAnsi"/>
          <w:sz w:val="22"/>
          <w:szCs w:val="22"/>
        </w:rPr>
        <w:t>:30 p.m.</w:t>
      </w:r>
    </w:p>
    <w:p w14:paraId="0DC28A50" w14:textId="77777777" w:rsidR="00413715" w:rsidRPr="00E61495" w:rsidRDefault="00413715" w:rsidP="00413715">
      <w:pPr>
        <w:rPr>
          <w:rFonts w:cstheme="minorHAnsi"/>
        </w:rPr>
      </w:pPr>
      <w:r w:rsidRPr="00E61495">
        <w:rPr>
          <w:rFonts w:cstheme="minorHAnsi"/>
          <w:noProof/>
        </w:rPr>
        <mc:AlternateContent>
          <mc:Choice Requires="wps">
            <w:drawing>
              <wp:anchor distT="0" distB="0" distL="114300" distR="114300" simplePos="0" relativeHeight="251661312" behindDoc="1" locked="1" layoutInCell="0" allowOverlap="1" wp14:anchorId="1B2F135E" wp14:editId="7806C035">
                <wp:simplePos x="0" y="0"/>
                <wp:positionH relativeFrom="page">
                  <wp:posOffset>1120140</wp:posOffset>
                </wp:positionH>
                <wp:positionV relativeFrom="paragraph">
                  <wp:posOffset>50800</wp:posOffset>
                </wp:positionV>
                <wp:extent cx="5326380" cy="45085"/>
                <wp:effectExtent l="0" t="0" r="762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6380" cy="45085"/>
                        </a:xfrm>
                        <a:prstGeom prst="rect">
                          <a:avLst/>
                        </a:pr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4638A1" id="Rectangle 3" o:spid="_x0000_s1026" style="position:absolute;margin-left:88.2pt;margin-top:4pt;width:419.4pt;height:3.5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" o:allowincell="f" fillcolor="black" stroked="f">
                <w10:wrap anchorx="page"/>
                <w10:anchorlock/>
              </v:rect>
            </w:pict>
          </mc:Fallback>
        </mc:AlternateContent>
      </w:r>
    </w:p>
    <w:p w14:paraId="521D8EDE" w14:textId="77777777" w:rsidR="008F43F7" w:rsidRPr="00E61495" w:rsidRDefault="008F43F7" w:rsidP="00413715">
      <w:pPr>
        <w:rPr>
          <w:rFonts w:cstheme="minorHAnsi"/>
        </w:rPr>
      </w:pPr>
    </w:p>
    <w:p w14:paraId="133ECFFA" w14:textId="336D8B1C" w:rsidR="00DE6576" w:rsidRDefault="00413715" w:rsidP="00AE3982">
      <w:pPr>
        <w:pStyle w:val="Subtitle0"/>
        <w:rPr>
          <w:rFonts w:cstheme="minorHAnsi"/>
          <w:u w:val="single"/>
        </w:rPr>
      </w:pPr>
      <w:r w:rsidRPr="0094721A">
        <w:rPr>
          <w:rFonts w:cstheme="minorHAnsi"/>
          <w:u w:val="single"/>
        </w:rPr>
        <w:t>ATTENDANCE</w:t>
      </w:r>
    </w:p>
    <w:p w14:paraId="0C7E7F1A" w14:textId="7C44F2C8" w:rsidR="00A92321" w:rsidRDefault="00A92321" w:rsidP="00AE3982">
      <w:pPr>
        <w:pStyle w:val="Subtitle0"/>
        <w:rPr>
          <w:rFonts w:cstheme="minorHAnsi"/>
          <w:b w:val="0"/>
          <w:bCs/>
        </w:rPr>
      </w:pPr>
      <w:r w:rsidRPr="00A92321">
        <w:rPr>
          <w:rFonts w:cstheme="minorHAnsi"/>
          <w:b w:val="0"/>
          <w:bCs/>
        </w:rPr>
        <w:t>Mr T Hitchings</w:t>
      </w:r>
      <w:r>
        <w:rPr>
          <w:rFonts w:cstheme="minorHAnsi"/>
          <w:b w:val="0"/>
          <w:bCs/>
        </w:rPr>
        <w:t xml:space="preserve"> (Chairman)</w:t>
      </w:r>
    </w:p>
    <w:p w14:paraId="7C22EF4B" w14:textId="0C94F648" w:rsidR="00A92321" w:rsidRDefault="00A92321" w:rsidP="00AE3982">
      <w:pPr>
        <w:pStyle w:val="Subtitle0"/>
        <w:rPr>
          <w:rFonts w:cstheme="minorHAnsi"/>
          <w:b w:val="0"/>
          <w:bCs/>
        </w:rPr>
      </w:pPr>
      <w:r>
        <w:rPr>
          <w:rFonts w:cstheme="minorHAnsi"/>
          <w:b w:val="0"/>
          <w:bCs/>
        </w:rPr>
        <w:t>Mr M Pickford (Vice Chairman)</w:t>
      </w:r>
    </w:p>
    <w:p w14:paraId="49B8EBD1" w14:textId="4D1FF911" w:rsidR="00A92321" w:rsidRDefault="00A92321" w:rsidP="00AE3982">
      <w:pPr>
        <w:pStyle w:val="Subtitle0"/>
        <w:rPr>
          <w:rFonts w:cstheme="minorHAnsi"/>
          <w:b w:val="0"/>
          <w:bCs/>
        </w:rPr>
      </w:pPr>
      <w:r>
        <w:rPr>
          <w:rFonts w:cstheme="minorHAnsi"/>
          <w:b w:val="0"/>
          <w:bCs/>
        </w:rPr>
        <w:t>Mt D Gilbert</w:t>
      </w:r>
    </w:p>
    <w:p w14:paraId="5EA2EE6B" w14:textId="551A507D" w:rsidR="00A92321" w:rsidRDefault="00A92321" w:rsidP="00AE3982">
      <w:pPr>
        <w:pStyle w:val="Subtitle0"/>
        <w:rPr>
          <w:rFonts w:cstheme="minorHAnsi"/>
          <w:b w:val="0"/>
          <w:bCs/>
        </w:rPr>
      </w:pPr>
      <w:r>
        <w:rPr>
          <w:rFonts w:cstheme="minorHAnsi"/>
          <w:b w:val="0"/>
          <w:bCs/>
        </w:rPr>
        <w:t>Mr T Cave-Gibbs</w:t>
      </w:r>
    </w:p>
    <w:p w14:paraId="6D8EA433" w14:textId="393EADA4" w:rsidR="00A92321" w:rsidRDefault="00A92321" w:rsidP="00AE3982">
      <w:pPr>
        <w:pStyle w:val="Subtitle0"/>
        <w:rPr>
          <w:rFonts w:cstheme="minorHAnsi"/>
          <w:b w:val="0"/>
          <w:bCs/>
        </w:rPr>
      </w:pPr>
      <w:r>
        <w:rPr>
          <w:rFonts w:cstheme="minorHAnsi"/>
          <w:b w:val="0"/>
          <w:bCs/>
        </w:rPr>
        <w:t>Mt E Fry</w:t>
      </w:r>
    </w:p>
    <w:p w14:paraId="349836E8" w14:textId="2EB7063C" w:rsidR="00A92321" w:rsidRDefault="00A92321" w:rsidP="00AE3982">
      <w:pPr>
        <w:pStyle w:val="Subtitle0"/>
        <w:rPr>
          <w:rFonts w:cstheme="minorHAnsi"/>
          <w:b w:val="0"/>
          <w:bCs/>
        </w:rPr>
      </w:pPr>
      <w:r>
        <w:rPr>
          <w:rFonts w:cstheme="minorHAnsi"/>
          <w:b w:val="0"/>
          <w:bCs/>
        </w:rPr>
        <w:t>Mr J Allison</w:t>
      </w:r>
    </w:p>
    <w:p w14:paraId="3E76EA4A" w14:textId="6112107E" w:rsidR="00A92321" w:rsidRDefault="00A92321" w:rsidP="00AE3982">
      <w:pPr>
        <w:pStyle w:val="Subtitle0"/>
        <w:rPr>
          <w:rFonts w:cstheme="minorHAnsi"/>
          <w:b w:val="0"/>
          <w:bCs/>
        </w:rPr>
      </w:pPr>
      <w:r>
        <w:rPr>
          <w:rFonts w:cstheme="minorHAnsi"/>
          <w:b w:val="0"/>
          <w:bCs/>
        </w:rPr>
        <w:t>Mrs H Newman</w:t>
      </w:r>
    </w:p>
    <w:p w14:paraId="6833C169" w14:textId="309917C2" w:rsidR="00A92321" w:rsidRDefault="00A92321" w:rsidP="00AE3982">
      <w:pPr>
        <w:pStyle w:val="Subtitle0"/>
        <w:rPr>
          <w:rFonts w:cstheme="minorHAnsi"/>
          <w:b w:val="0"/>
          <w:bCs/>
        </w:rPr>
      </w:pPr>
      <w:r>
        <w:rPr>
          <w:rFonts w:cstheme="minorHAnsi"/>
          <w:b w:val="0"/>
          <w:bCs/>
        </w:rPr>
        <w:t>Mrs E Richter</w:t>
      </w:r>
    </w:p>
    <w:p w14:paraId="7C314D9B" w14:textId="289CBC95" w:rsidR="00A92321" w:rsidRDefault="00A92321" w:rsidP="00AE3982">
      <w:pPr>
        <w:pStyle w:val="Subtitle0"/>
        <w:rPr>
          <w:rFonts w:cstheme="minorHAnsi"/>
          <w:b w:val="0"/>
          <w:bCs/>
        </w:rPr>
      </w:pPr>
      <w:r>
        <w:rPr>
          <w:rFonts w:cstheme="minorHAnsi"/>
          <w:b w:val="0"/>
          <w:bCs/>
        </w:rPr>
        <w:t>Mr T Moss</w:t>
      </w:r>
    </w:p>
    <w:p w14:paraId="1FFB58F7" w14:textId="7590CE4F" w:rsidR="00A92321" w:rsidRPr="00A92321" w:rsidRDefault="00A92321" w:rsidP="00AE3982">
      <w:pPr>
        <w:pStyle w:val="Subtitle0"/>
        <w:rPr>
          <w:rFonts w:cstheme="minorHAnsi"/>
          <w:b w:val="0"/>
          <w:bCs/>
        </w:rPr>
      </w:pPr>
      <w:r>
        <w:rPr>
          <w:rFonts w:cstheme="minorHAnsi"/>
          <w:b w:val="0"/>
          <w:bCs/>
        </w:rPr>
        <w:t>Mr S Dawes</w:t>
      </w:r>
    </w:p>
    <w:p w14:paraId="0B1D131D" w14:textId="77777777" w:rsidR="00A92321" w:rsidRDefault="00A92321" w:rsidP="005F3D52">
      <w:pPr>
        <w:rPr>
          <w:rFonts w:cstheme="minorHAnsi"/>
        </w:rPr>
      </w:pPr>
    </w:p>
    <w:p w14:paraId="37F88E8A" w14:textId="69178C45" w:rsidR="00042DCF" w:rsidRPr="0094721A" w:rsidRDefault="00A92321" w:rsidP="005F3D52">
      <w:pPr>
        <w:rPr>
          <w:rFonts w:cstheme="minorHAnsi"/>
        </w:rPr>
      </w:pPr>
      <w:r>
        <w:rPr>
          <w:rFonts w:cstheme="minorHAnsi"/>
        </w:rPr>
        <w:t xml:space="preserve">Mr A </w:t>
      </w:r>
      <w:proofErr w:type="spellStart"/>
      <w:r>
        <w:rPr>
          <w:rFonts w:cstheme="minorHAnsi"/>
        </w:rPr>
        <w:t>Truluck</w:t>
      </w:r>
      <w:proofErr w:type="spellEnd"/>
      <w:r>
        <w:rPr>
          <w:rFonts w:cstheme="minorHAnsi"/>
        </w:rPr>
        <w:t xml:space="preserve"> was in attendance for item 5. </w:t>
      </w:r>
      <w:r w:rsidR="0039339E" w:rsidRPr="0094721A">
        <w:rPr>
          <w:rFonts w:cstheme="minorHAnsi"/>
        </w:rPr>
        <w:t>T</w:t>
      </w:r>
      <w:r w:rsidR="004C1F16" w:rsidRPr="0094721A">
        <w:rPr>
          <w:rFonts w:cstheme="minorHAnsi"/>
        </w:rPr>
        <w:t>he Clerk, Mr C Rothwell w</w:t>
      </w:r>
      <w:r w:rsidR="0039339E" w:rsidRPr="0094721A">
        <w:rPr>
          <w:rFonts w:cstheme="minorHAnsi"/>
        </w:rPr>
        <w:t>as</w:t>
      </w:r>
      <w:r w:rsidR="004C1F16" w:rsidRPr="0094721A">
        <w:rPr>
          <w:rFonts w:cstheme="minorHAnsi"/>
        </w:rPr>
        <w:t xml:space="preserve"> in attendance.</w:t>
      </w:r>
      <w:r w:rsidR="00042DCF" w:rsidRPr="0094721A">
        <w:rPr>
          <w:rFonts w:cstheme="minorHAnsi"/>
        </w:rPr>
        <w:t xml:space="preserve">                                         </w:t>
      </w:r>
    </w:p>
    <w:p w14:paraId="0BC966A2" w14:textId="5D148F35" w:rsidR="004C1F16" w:rsidRPr="0094721A" w:rsidRDefault="004C1F16" w:rsidP="00271D43">
      <w:pPr>
        <w:rPr>
          <w:rFonts w:eastAsia="Times New Roman" w:cstheme="minorHAnsi"/>
        </w:rPr>
      </w:pPr>
      <w:r w:rsidRPr="0094721A">
        <w:rPr>
          <w:rFonts w:eastAsia="Times New Roman" w:cstheme="minorHAnsi"/>
          <w:b/>
          <w:bCs/>
        </w:rPr>
        <w:t>Introduction by the Chairman</w:t>
      </w:r>
      <w:r w:rsidRPr="0094721A">
        <w:rPr>
          <w:rFonts w:eastAsia="Times New Roman" w:cstheme="minorHAnsi"/>
        </w:rPr>
        <w:t xml:space="preserve"> covering meeting protocol and arrangements for enabling councillors and members of the public to speak.</w:t>
      </w:r>
    </w:p>
    <w:p w14:paraId="6C2A053D" w14:textId="77777777" w:rsidR="004C1F16" w:rsidRPr="0094721A" w:rsidRDefault="004C1F16" w:rsidP="004C1F16">
      <w:pPr>
        <w:rPr>
          <w:rFonts w:eastAsia="Times New Roman" w:cstheme="minorHAnsi"/>
        </w:rPr>
      </w:pPr>
      <w:r w:rsidRPr="0094721A">
        <w:rPr>
          <w:rFonts w:eastAsia="Times New Roman" w:cstheme="minorHAnsi"/>
        </w:rPr>
        <w:t>If a vote is required, those attending by video will be asked to raise their hand until they have been advised that their vote has been recorded. Any members attending by telephone will be asked to express their vote vocally.</w:t>
      </w:r>
    </w:p>
    <w:p w14:paraId="6921430C" w14:textId="4DBEE8B6" w:rsidR="004C1F16" w:rsidRPr="0094721A" w:rsidRDefault="004C1F16" w:rsidP="004C1F16">
      <w:pPr>
        <w:rPr>
          <w:rFonts w:eastAsia="Times New Roman" w:cstheme="minorHAnsi"/>
        </w:rPr>
      </w:pPr>
      <w:r w:rsidRPr="0094721A">
        <w:rPr>
          <w:rFonts w:eastAsia="Times New Roman" w:cstheme="minorHAnsi"/>
        </w:rPr>
        <w:t>Members of the public are reminded that the Council cannot make any decisions on matters that do not appear on the agenda. If members of the public have questions about matters not on the agenda, they are requested to contact the Clerk outside of the meeting.</w:t>
      </w:r>
    </w:p>
    <w:p w14:paraId="38ECD62C" w14:textId="70E137C3" w:rsidR="00271D43" w:rsidRPr="0094721A" w:rsidRDefault="00271D43" w:rsidP="004C1F16">
      <w:pPr>
        <w:rPr>
          <w:rFonts w:eastAsia="Times New Roman" w:cstheme="minorHAnsi"/>
        </w:rPr>
      </w:pPr>
    </w:p>
    <w:p w14:paraId="0B30E72C" w14:textId="781BD541" w:rsidR="009E3790" w:rsidRPr="0094721A" w:rsidRDefault="00632D62" w:rsidP="00492F8F">
      <w:pPr>
        <w:pStyle w:val="LetterNumbering0"/>
        <w:numPr>
          <w:ilvl w:val="0"/>
          <w:numId w:val="26"/>
        </w:numPr>
        <w:spacing w:line="288" w:lineRule="auto"/>
        <w:rPr>
          <w:rFonts w:eastAsia="Times New Roman" w:cstheme="minorHAnsi"/>
          <w:bCs/>
        </w:rPr>
      </w:pPr>
      <w:r w:rsidRPr="0094721A">
        <w:rPr>
          <w:rFonts w:cstheme="minorHAnsi"/>
          <w:b/>
        </w:rPr>
        <w:lastRenderedPageBreak/>
        <w:t xml:space="preserve">To receive apologies for absence. </w:t>
      </w:r>
      <w:r w:rsidRPr="0094721A">
        <w:rPr>
          <w:rFonts w:cstheme="minorHAnsi"/>
          <w:bCs/>
        </w:rPr>
        <w:t>Apologies were received from Mrs</w:t>
      </w:r>
      <w:r w:rsidR="0073274C">
        <w:rPr>
          <w:rFonts w:cstheme="minorHAnsi"/>
          <w:bCs/>
        </w:rPr>
        <w:t xml:space="preserve"> J Green</w:t>
      </w:r>
      <w:r w:rsidR="00A92321">
        <w:rPr>
          <w:rFonts w:cstheme="minorHAnsi"/>
          <w:bCs/>
        </w:rPr>
        <w:t xml:space="preserve"> and Mr J </w:t>
      </w:r>
      <w:proofErr w:type="spellStart"/>
      <w:r w:rsidR="00A92321">
        <w:rPr>
          <w:rFonts w:cstheme="minorHAnsi"/>
          <w:bCs/>
        </w:rPr>
        <w:t>Dutson</w:t>
      </w:r>
      <w:proofErr w:type="spellEnd"/>
      <w:r w:rsidR="0073274C">
        <w:rPr>
          <w:rFonts w:cstheme="minorHAnsi"/>
          <w:bCs/>
        </w:rPr>
        <w:t>.</w:t>
      </w:r>
    </w:p>
    <w:p w14:paraId="1802CEC2" w14:textId="69EF5609" w:rsidR="009E3790" w:rsidRPr="0094721A" w:rsidRDefault="009E3790" w:rsidP="00492F8F">
      <w:pPr>
        <w:pStyle w:val="LetterNumbering0"/>
        <w:numPr>
          <w:ilvl w:val="0"/>
          <w:numId w:val="26"/>
        </w:numPr>
        <w:spacing w:line="288" w:lineRule="auto"/>
        <w:rPr>
          <w:rFonts w:eastAsia="Times New Roman" w:cstheme="minorHAnsi"/>
          <w:bCs/>
        </w:rPr>
      </w:pPr>
      <w:r w:rsidRPr="0094721A">
        <w:rPr>
          <w:rFonts w:eastAsia="Times New Roman" w:cstheme="minorHAnsi"/>
          <w:b/>
        </w:rPr>
        <w:t xml:space="preserve">To </w:t>
      </w:r>
      <w:r w:rsidR="00632D62" w:rsidRPr="0094721A">
        <w:rPr>
          <w:rFonts w:cstheme="minorHAnsi"/>
          <w:b/>
        </w:rPr>
        <w:t>record declarations of interest from Members regarding items on the Agenda.</w:t>
      </w:r>
    </w:p>
    <w:p w14:paraId="1DC48EDC" w14:textId="03722513" w:rsidR="00557646" w:rsidRPr="0094721A" w:rsidRDefault="00557646" w:rsidP="00081D9E">
      <w:pPr>
        <w:pStyle w:val="LetterNumbering0"/>
        <w:numPr>
          <w:ilvl w:val="0"/>
          <w:numId w:val="0"/>
        </w:numPr>
        <w:spacing w:line="288" w:lineRule="auto"/>
        <w:ind w:left="680"/>
        <w:rPr>
          <w:rFonts w:eastAsia="Times New Roman" w:cstheme="minorHAnsi"/>
          <w:bCs/>
        </w:rPr>
      </w:pPr>
      <w:r w:rsidRPr="0094721A">
        <w:rPr>
          <w:rFonts w:eastAsia="Times New Roman" w:cstheme="minorHAnsi"/>
          <w:bCs/>
        </w:rPr>
        <w:t>There were none</w:t>
      </w:r>
      <w:r w:rsidRPr="0094721A">
        <w:rPr>
          <w:rFonts w:eastAsia="Times New Roman" w:cstheme="minorHAnsi"/>
          <w:b/>
        </w:rPr>
        <w:t>.</w:t>
      </w:r>
    </w:p>
    <w:p w14:paraId="7A5554AE" w14:textId="442B5A05" w:rsidR="00BE2A20" w:rsidRPr="0073274C" w:rsidRDefault="00632D62" w:rsidP="00492F8F">
      <w:pPr>
        <w:pStyle w:val="LetterNumbering0"/>
        <w:numPr>
          <w:ilvl w:val="0"/>
          <w:numId w:val="26"/>
        </w:numPr>
        <w:spacing w:line="288" w:lineRule="auto"/>
        <w:rPr>
          <w:rFonts w:eastAsia="Times New Roman" w:cstheme="minorHAnsi"/>
          <w:bCs/>
        </w:rPr>
      </w:pPr>
      <w:r w:rsidRPr="0094721A">
        <w:rPr>
          <w:rFonts w:cstheme="minorHAnsi"/>
          <w:b/>
        </w:rPr>
        <w:t>Chairman’s Announcements</w:t>
      </w:r>
      <w:r w:rsidRPr="0094721A">
        <w:rPr>
          <w:rFonts w:cstheme="minorHAnsi"/>
        </w:rPr>
        <w:t xml:space="preserve">. </w:t>
      </w:r>
    </w:p>
    <w:p w14:paraId="4E294D74" w14:textId="21215A36" w:rsidR="0073274C" w:rsidRDefault="0073274C" w:rsidP="0073274C">
      <w:pPr>
        <w:pStyle w:val="LetterNumbering0"/>
        <w:numPr>
          <w:ilvl w:val="0"/>
          <w:numId w:val="0"/>
        </w:numPr>
        <w:spacing w:line="288" w:lineRule="auto"/>
        <w:ind w:left="680"/>
        <w:rPr>
          <w:rFonts w:eastAsia="Times New Roman" w:cstheme="minorHAnsi"/>
          <w:bCs/>
        </w:rPr>
      </w:pPr>
      <w:r w:rsidRPr="0073274C">
        <w:rPr>
          <w:rFonts w:cstheme="minorHAnsi"/>
          <w:bCs/>
        </w:rPr>
        <w:t>To amend the Agenda and take the Neighbourhood Plan item</w:t>
      </w:r>
      <w:r>
        <w:rPr>
          <w:rFonts w:cstheme="minorHAnsi"/>
          <w:bCs/>
        </w:rPr>
        <w:t xml:space="preserve"> </w:t>
      </w:r>
      <w:r w:rsidR="00A92321">
        <w:rPr>
          <w:rFonts w:cstheme="minorHAnsi"/>
          <w:bCs/>
        </w:rPr>
        <w:t>at item 5 with                     Mr</w:t>
      </w:r>
      <w:r w:rsidRPr="0073274C">
        <w:rPr>
          <w:rFonts w:cstheme="minorHAnsi"/>
          <w:bCs/>
        </w:rPr>
        <w:t xml:space="preserve"> </w:t>
      </w:r>
      <w:proofErr w:type="spellStart"/>
      <w:r w:rsidRPr="0073274C">
        <w:rPr>
          <w:rFonts w:cstheme="minorHAnsi"/>
          <w:bCs/>
        </w:rPr>
        <w:t>Truluck</w:t>
      </w:r>
      <w:proofErr w:type="spellEnd"/>
      <w:r w:rsidR="00A92321">
        <w:rPr>
          <w:rFonts w:cstheme="minorHAnsi"/>
          <w:bCs/>
        </w:rPr>
        <w:t xml:space="preserve"> in attendance.</w:t>
      </w:r>
    </w:p>
    <w:p w14:paraId="4DAD4DC0" w14:textId="6B6D2AD8" w:rsidR="009E3790" w:rsidRPr="0094721A" w:rsidRDefault="000709DA" w:rsidP="00492F8F">
      <w:pPr>
        <w:pStyle w:val="LetterNumbering0"/>
        <w:numPr>
          <w:ilvl w:val="0"/>
          <w:numId w:val="26"/>
        </w:numPr>
        <w:spacing w:line="288" w:lineRule="auto"/>
        <w:rPr>
          <w:rFonts w:cstheme="minorHAnsi"/>
        </w:rPr>
      </w:pPr>
      <w:r w:rsidRPr="0094721A">
        <w:rPr>
          <w:rFonts w:cstheme="minorHAnsi"/>
          <w:b/>
        </w:rPr>
        <w:t xml:space="preserve">To </w:t>
      </w:r>
      <w:r w:rsidR="00632D62" w:rsidRPr="0094721A">
        <w:rPr>
          <w:rFonts w:cstheme="minorHAnsi"/>
          <w:b/>
        </w:rPr>
        <w:t xml:space="preserve">approve the Minutes of the Meeting held on </w:t>
      </w:r>
      <w:r w:rsidR="0073274C">
        <w:rPr>
          <w:rFonts w:cstheme="minorHAnsi"/>
          <w:b/>
        </w:rPr>
        <w:t>9 December</w:t>
      </w:r>
      <w:r w:rsidR="00206CE2" w:rsidRPr="0094721A">
        <w:rPr>
          <w:rFonts w:cstheme="minorHAnsi"/>
          <w:b/>
        </w:rPr>
        <w:t xml:space="preserve"> </w:t>
      </w:r>
      <w:r w:rsidR="001D65A0">
        <w:rPr>
          <w:rFonts w:cstheme="minorHAnsi"/>
          <w:b/>
        </w:rPr>
        <w:t xml:space="preserve">2020 </w:t>
      </w:r>
      <w:r w:rsidR="00632D62" w:rsidRPr="0094721A">
        <w:rPr>
          <w:rFonts w:cstheme="minorHAnsi"/>
          <w:b/>
        </w:rPr>
        <w:t>as a true and accurat</w:t>
      </w:r>
      <w:r w:rsidRPr="0094721A">
        <w:rPr>
          <w:rFonts w:cstheme="minorHAnsi"/>
          <w:b/>
        </w:rPr>
        <w:t>e</w:t>
      </w:r>
      <w:r w:rsidR="00632D62" w:rsidRPr="0094721A">
        <w:rPr>
          <w:rFonts w:cstheme="minorHAnsi"/>
          <w:b/>
        </w:rPr>
        <w:t xml:space="preserve"> record</w:t>
      </w:r>
      <w:r w:rsidR="00632D62" w:rsidRPr="0094721A">
        <w:rPr>
          <w:rFonts w:cstheme="minorHAnsi"/>
        </w:rPr>
        <w:t>.</w:t>
      </w:r>
      <w:r w:rsidR="009E3790" w:rsidRPr="0094721A">
        <w:rPr>
          <w:rFonts w:cstheme="minorHAnsi"/>
        </w:rPr>
        <w:t xml:space="preserve"> Agreed</w:t>
      </w:r>
    </w:p>
    <w:p w14:paraId="3A632F06" w14:textId="77777777" w:rsidR="00A92321" w:rsidRPr="00A92321" w:rsidRDefault="00A92321" w:rsidP="00A92321">
      <w:pPr>
        <w:pStyle w:val="LetterNumbering0"/>
        <w:numPr>
          <w:ilvl w:val="0"/>
          <w:numId w:val="26"/>
        </w:numPr>
        <w:rPr>
          <w:rFonts w:eastAsia="Times New Roman" w:cstheme="minorHAnsi"/>
          <w:b/>
          <w:bCs/>
          <w:sz w:val="18"/>
          <w:szCs w:val="18"/>
        </w:rPr>
      </w:pPr>
      <w:r w:rsidRPr="00A92321">
        <w:rPr>
          <w:rFonts w:ascii="Trebuchet MS" w:eastAsia="Times New Roman" w:hAnsi="Trebuchet MS" w:cs="Times New Roman"/>
          <w:b/>
          <w:bCs/>
          <w:sz w:val="20"/>
          <w:szCs w:val="20"/>
        </w:rPr>
        <w:t>To receive update on position with Neighbourhood Plan.</w:t>
      </w:r>
    </w:p>
    <w:p w14:paraId="48F50F38" w14:textId="0B12AB82" w:rsidR="00233201" w:rsidRDefault="00A92321" w:rsidP="00233201">
      <w:pPr>
        <w:spacing w:before="100" w:beforeAutospacing="1" w:after="100" w:afterAutospacing="1"/>
        <w:ind w:left="680"/>
        <w:rPr>
          <w:rFonts w:ascii="Trebuchet MS" w:eastAsiaTheme="minorEastAsia" w:hAnsi="Trebuchet MS"/>
          <w:sz w:val="20"/>
          <w:szCs w:val="20"/>
          <w:lang w:eastAsia="en-GB"/>
        </w:rPr>
      </w:pPr>
      <w:r w:rsidRPr="00233201">
        <w:rPr>
          <w:rFonts w:ascii="Trebuchet MS" w:eastAsia="Times New Roman" w:hAnsi="Trebuchet MS" w:cs="Times New Roman"/>
          <w:sz w:val="20"/>
          <w:szCs w:val="20"/>
        </w:rPr>
        <w:t xml:space="preserve">Mr </w:t>
      </w:r>
      <w:proofErr w:type="spellStart"/>
      <w:r w:rsidRPr="00233201">
        <w:rPr>
          <w:rFonts w:ascii="Trebuchet MS" w:eastAsia="Times New Roman" w:hAnsi="Trebuchet MS" w:cs="Times New Roman"/>
          <w:sz w:val="20"/>
          <w:szCs w:val="20"/>
        </w:rPr>
        <w:t>Truluck</w:t>
      </w:r>
      <w:proofErr w:type="spellEnd"/>
      <w:r w:rsidRPr="00233201">
        <w:rPr>
          <w:rFonts w:ascii="Trebuchet MS" w:eastAsia="Times New Roman" w:hAnsi="Trebuchet MS" w:cs="Times New Roman"/>
          <w:sz w:val="20"/>
          <w:szCs w:val="20"/>
        </w:rPr>
        <w:t xml:space="preserve"> joined the meeting and updated on the consultation process running until 24 February 2021and</w:t>
      </w:r>
      <w:r w:rsidR="00233201">
        <w:rPr>
          <w:rFonts w:ascii="Trebuchet MS" w:eastAsia="Times New Roman" w:hAnsi="Trebuchet MS" w:cs="Times New Roman"/>
          <w:sz w:val="20"/>
          <w:szCs w:val="20"/>
        </w:rPr>
        <w:t>,</w:t>
      </w:r>
      <w:r w:rsidRPr="00233201">
        <w:rPr>
          <w:rFonts w:ascii="Trebuchet MS" w:eastAsia="Times New Roman" w:hAnsi="Trebuchet MS" w:cs="Times New Roman"/>
          <w:sz w:val="20"/>
          <w:szCs w:val="20"/>
        </w:rPr>
        <w:t xml:space="preserve"> for the benefit of new councillors, the background to the Neighbourhood Plan</w:t>
      </w:r>
      <w:r w:rsidR="00233201" w:rsidRPr="00233201">
        <w:rPr>
          <w:rFonts w:ascii="Trebuchet MS" w:eastAsia="Times New Roman" w:hAnsi="Trebuchet MS" w:cs="Times New Roman"/>
          <w:sz w:val="20"/>
          <w:szCs w:val="20"/>
        </w:rPr>
        <w:t xml:space="preserve"> </w:t>
      </w:r>
      <w:r w:rsidR="00233201" w:rsidRPr="00233201">
        <w:rPr>
          <w:rFonts w:ascii="Trebuchet MS" w:hAnsi="Trebuchet MS"/>
          <w:sz w:val="20"/>
          <w:szCs w:val="20"/>
        </w:rPr>
        <w:t>t</w:t>
      </w:r>
      <w:r w:rsidR="00233201" w:rsidRPr="00233201">
        <w:rPr>
          <w:rFonts w:ascii="Trebuchet MS" w:hAnsi="Trebuchet MS"/>
          <w:sz w:val="20"/>
          <w:szCs w:val="20"/>
        </w:rPr>
        <w:t>hat is in response to</w:t>
      </w:r>
      <w:r w:rsidR="00233201" w:rsidRPr="00233201">
        <w:rPr>
          <w:rFonts w:ascii="Trebuchet MS" w:hAnsi="Trebuchet MS"/>
          <w:sz w:val="20"/>
          <w:szCs w:val="20"/>
        </w:rPr>
        <w:t xml:space="preserve"> Government plans to meet national housing needs by allocating local targets to large villages and small towns which had formerly been protected from development. As part of this exercise Wiltshire Council proposed a potential housing development of up to c.50 houses in the Chalke Valley – all in Broad Chalke – which would have brought significant numbers of outsiders into the village. The B</w:t>
      </w:r>
      <w:r w:rsidR="00233201">
        <w:rPr>
          <w:rFonts w:ascii="Trebuchet MS" w:hAnsi="Trebuchet MS"/>
          <w:sz w:val="20"/>
          <w:szCs w:val="20"/>
        </w:rPr>
        <w:t xml:space="preserve">road </w:t>
      </w:r>
      <w:r w:rsidR="00233201" w:rsidRPr="00233201">
        <w:rPr>
          <w:rFonts w:ascii="Trebuchet MS" w:hAnsi="Trebuchet MS"/>
          <w:sz w:val="20"/>
          <w:szCs w:val="20"/>
        </w:rPr>
        <w:t>C</w:t>
      </w:r>
      <w:r w:rsidR="00233201">
        <w:rPr>
          <w:rFonts w:ascii="Trebuchet MS" w:hAnsi="Trebuchet MS"/>
          <w:sz w:val="20"/>
          <w:szCs w:val="20"/>
        </w:rPr>
        <w:t xml:space="preserve">halke </w:t>
      </w:r>
      <w:r w:rsidR="00233201" w:rsidRPr="00233201">
        <w:rPr>
          <w:rFonts w:ascii="Trebuchet MS" w:hAnsi="Trebuchet MS"/>
          <w:sz w:val="20"/>
          <w:szCs w:val="20"/>
        </w:rPr>
        <w:t>N</w:t>
      </w:r>
      <w:r w:rsidR="00233201">
        <w:rPr>
          <w:rFonts w:ascii="Trebuchet MS" w:hAnsi="Trebuchet MS"/>
          <w:sz w:val="20"/>
          <w:szCs w:val="20"/>
        </w:rPr>
        <w:t xml:space="preserve">eighbourhood </w:t>
      </w:r>
      <w:r w:rsidR="00233201" w:rsidRPr="00233201">
        <w:rPr>
          <w:rFonts w:ascii="Trebuchet MS" w:hAnsi="Trebuchet MS"/>
          <w:sz w:val="20"/>
          <w:szCs w:val="20"/>
        </w:rPr>
        <w:t>P</w:t>
      </w:r>
      <w:r w:rsidR="00233201">
        <w:rPr>
          <w:rFonts w:ascii="Trebuchet MS" w:hAnsi="Trebuchet MS"/>
          <w:sz w:val="20"/>
          <w:szCs w:val="20"/>
        </w:rPr>
        <w:t>lan</w:t>
      </w:r>
      <w:r w:rsidR="00233201" w:rsidRPr="00233201">
        <w:rPr>
          <w:rFonts w:ascii="Trebuchet MS" w:hAnsi="Trebuchet MS"/>
          <w:sz w:val="20"/>
          <w:szCs w:val="20"/>
        </w:rPr>
        <w:t xml:space="preserve"> countered this by conducting a Local Needs Analysis which deduced an immediate need for only 12 houses (3 retirement homes and 9 affordable) – and these numbers have been accepted by Wiltshire Council.</w:t>
      </w:r>
    </w:p>
    <w:p w14:paraId="377FD5BD" w14:textId="7C55A677" w:rsidR="00A92321" w:rsidRPr="00233201" w:rsidRDefault="00D24F50" w:rsidP="00233201">
      <w:pPr>
        <w:spacing w:before="100" w:beforeAutospacing="1" w:after="100" w:afterAutospacing="1"/>
        <w:ind w:left="680"/>
        <w:rPr>
          <w:rFonts w:ascii="Trebuchet MS" w:eastAsiaTheme="minorEastAsia" w:hAnsi="Trebuchet MS"/>
          <w:sz w:val="20"/>
          <w:szCs w:val="20"/>
          <w:lang w:eastAsia="en-GB"/>
        </w:rPr>
      </w:pPr>
      <w:r>
        <w:rPr>
          <w:rFonts w:ascii="Trebuchet MS" w:eastAsia="Times New Roman" w:hAnsi="Trebuchet MS" w:cs="Times New Roman"/>
          <w:sz w:val="20"/>
          <w:szCs w:val="20"/>
        </w:rPr>
        <w:t xml:space="preserve">Mr </w:t>
      </w:r>
      <w:proofErr w:type="spellStart"/>
      <w:r>
        <w:rPr>
          <w:rFonts w:ascii="Trebuchet MS" w:eastAsia="Times New Roman" w:hAnsi="Trebuchet MS" w:cs="Times New Roman"/>
          <w:sz w:val="20"/>
          <w:szCs w:val="20"/>
        </w:rPr>
        <w:t>Truluck</w:t>
      </w:r>
      <w:proofErr w:type="spellEnd"/>
      <w:r>
        <w:rPr>
          <w:rFonts w:ascii="Trebuchet MS" w:eastAsia="Times New Roman" w:hAnsi="Trebuchet MS" w:cs="Times New Roman"/>
          <w:sz w:val="20"/>
          <w:szCs w:val="20"/>
        </w:rPr>
        <w:t xml:space="preserve"> set out that the Community Land Trust (a community benefit society) has been established to develop the housing proposals that have been consulted on throughout the Plan development</w:t>
      </w:r>
      <w:r w:rsidR="00121218">
        <w:rPr>
          <w:rFonts w:ascii="Trebuchet MS" w:eastAsia="Times New Roman" w:hAnsi="Trebuchet MS" w:cs="Times New Roman"/>
          <w:sz w:val="20"/>
          <w:szCs w:val="20"/>
        </w:rPr>
        <w:t>.</w:t>
      </w:r>
    </w:p>
    <w:p w14:paraId="05E5EF5B" w14:textId="058811E4" w:rsidR="00D24F50" w:rsidRDefault="00A92321" w:rsidP="00A92321">
      <w:pPr>
        <w:spacing w:before="140" w:after="140" w:line="290" w:lineRule="auto"/>
        <w:ind w:left="680"/>
        <w:jc w:val="both"/>
        <w:rPr>
          <w:rFonts w:ascii="Trebuchet MS" w:eastAsia="Times New Roman" w:hAnsi="Trebuchet MS" w:cs="Times New Roman"/>
          <w:sz w:val="20"/>
          <w:szCs w:val="20"/>
        </w:rPr>
      </w:pPr>
      <w:r>
        <w:rPr>
          <w:rFonts w:ascii="Trebuchet MS" w:eastAsia="Times New Roman" w:hAnsi="Trebuchet MS" w:cs="Times New Roman"/>
          <w:sz w:val="20"/>
          <w:szCs w:val="20"/>
        </w:rPr>
        <w:t>This is the Final Consultation draft</w:t>
      </w:r>
      <w:r w:rsidR="00D24F50">
        <w:rPr>
          <w:rFonts w:ascii="Trebuchet MS" w:eastAsia="Times New Roman" w:hAnsi="Trebuchet MS" w:cs="Times New Roman"/>
          <w:sz w:val="20"/>
          <w:szCs w:val="20"/>
        </w:rPr>
        <w:t xml:space="preserve"> that has been made available county wide and to key National agencies for their comments. It is also available to residents although Mr </w:t>
      </w:r>
      <w:proofErr w:type="spellStart"/>
      <w:r w:rsidR="00D24F50">
        <w:rPr>
          <w:rFonts w:ascii="Trebuchet MS" w:eastAsia="Times New Roman" w:hAnsi="Trebuchet MS" w:cs="Times New Roman"/>
          <w:sz w:val="20"/>
          <w:szCs w:val="20"/>
        </w:rPr>
        <w:t>Truluck</w:t>
      </w:r>
      <w:proofErr w:type="spellEnd"/>
      <w:r w:rsidR="00D24F50">
        <w:rPr>
          <w:rFonts w:ascii="Trebuchet MS" w:eastAsia="Times New Roman" w:hAnsi="Trebuchet MS" w:cs="Times New Roman"/>
          <w:sz w:val="20"/>
          <w:szCs w:val="20"/>
        </w:rPr>
        <w:t xml:space="preserve"> reminded the Council of the extensive local consultation that the Plan has already been through.</w:t>
      </w:r>
    </w:p>
    <w:p w14:paraId="5022F965" w14:textId="2D5E66A9" w:rsidR="00D24F50" w:rsidRDefault="00D24F50" w:rsidP="00A92321">
      <w:pPr>
        <w:spacing w:before="140" w:after="140" w:line="290" w:lineRule="auto"/>
        <w:ind w:left="680"/>
        <w:jc w:val="both"/>
        <w:rPr>
          <w:rFonts w:ascii="Trebuchet MS" w:eastAsia="Times New Roman" w:hAnsi="Trebuchet MS" w:cs="Times New Roman"/>
          <w:sz w:val="20"/>
          <w:szCs w:val="20"/>
        </w:rPr>
      </w:pPr>
      <w:r>
        <w:rPr>
          <w:rFonts w:ascii="Trebuchet MS" w:eastAsia="Times New Roman" w:hAnsi="Trebuchet MS" w:cs="Times New Roman"/>
          <w:sz w:val="20"/>
          <w:szCs w:val="20"/>
        </w:rPr>
        <w:t>Feedback will be reviewed, and any appropriate amendments made to the Plan and an independent Examiner appointed to review the Plan prior to it being put to local Referendum, currently planned for May 2021 but this date will be subject to Covid-19 position.</w:t>
      </w:r>
    </w:p>
    <w:p w14:paraId="19BE679F" w14:textId="2405CC03" w:rsidR="00D24F50" w:rsidRDefault="00D24F50" w:rsidP="00A92321">
      <w:pPr>
        <w:spacing w:before="140" w:after="140" w:line="290" w:lineRule="auto"/>
        <w:ind w:left="680"/>
        <w:jc w:val="both"/>
        <w:rPr>
          <w:rFonts w:ascii="Trebuchet MS" w:eastAsia="Times New Roman" w:hAnsi="Trebuchet MS" w:cs="Times New Roman"/>
          <w:sz w:val="20"/>
          <w:szCs w:val="20"/>
        </w:rPr>
      </w:pPr>
      <w:r>
        <w:rPr>
          <w:rFonts w:ascii="Trebuchet MS" w:eastAsia="Times New Roman" w:hAnsi="Trebuchet MS" w:cs="Times New Roman"/>
          <w:sz w:val="20"/>
          <w:szCs w:val="20"/>
        </w:rPr>
        <w:t>Any local comments should be encouraged to be submitted informally to the Parish Council or to the Steering Group for an opportunity to respond before interested parties put formal submission to Wiltshire Council.</w:t>
      </w:r>
    </w:p>
    <w:p w14:paraId="1C7294BE" w14:textId="611C379F" w:rsidR="00A92321" w:rsidRDefault="00A92321" w:rsidP="00A92321">
      <w:pPr>
        <w:spacing w:before="140" w:after="140" w:line="290" w:lineRule="auto"/>
        <w:ind w:left="680"/>
        <w:jc w:val="both"/>
        <w:rPr>
          <w:rFonts w:ascii="Trebuchet MS" w:eastAsia="Times New Roman" w:hAnsi="Trebuchet MS" w:cs="Times New Roman"/>
          <w:sz w:val="20"/>
          <w:szCs w:val="20"/>
        </w:rPr>
      </w:pPr>
      <w:r>
        <w:rPr>
          <w:rFonts w:ascii="Trebuchet MS" w:eastAsia="Times New Roman" w:hAnsi="Trebuchet MS" w:cs="Times New Roman"/>
          <w:sz w:val="20"/>
          <w:szCs w:val="20"/>
        </w:rPr>
        <w:t>There was an opportunity for Councillors to ask questions.</w:t>
      </w:r>
    </w:p>
    <w:p w14:paraId="02F1BA1E" w14:textId="1A7C0785" w:rsidR="006B21FB" w:rsidRDefault="00A92321" w:rsidP="00A92321">
      <w:pPr>
        <w:spacing w:before="140" w:after="140" w:line="290" w:lineRule="auto"/>
        <w:ind w:left="680"/>
        <w:jc w:val="both"/>
        <w:rPr>
          <w:rFonts w:ascii="Trebuchet MS" w:eastAsia="Times New Roman" w:hAnsi="Trebuchet MS" w:cs="Times New Roman"/>
          <w:sz w:val="20"/>
          <w:szCs w:val="20"/>
        </w:rPr>
      </w:pPr>
      <w:r>
        <w:rPr>
          <w:rFonts w:ascii="Trebuchet MS" w:eastAsia="Times New Roman" w:hAnsi="Trebuchet MS" w:cs="Times New Roman"/>
          <w:sz w:val="20"/>
          <w:szCs w:val="20"/>
        </w:rPr>
        <w:t>The Meeting also discussed a letter received from</w:t>
      </w:r>
      <w:r w:rsidR="00121218">
        <w:rPr>
          <w:rFonts w:ascii="Trebuchet MS" w:eastAsia="Times New Roman" w:hAnsi="Trebuchet MS" w:cs="Times New Roman"/>
          <w:sz w:val="20"/>
          <w:szCs w:val="20"/>
        </w:rPr>
        <w:t xml:space="preserve"> a</w:t>
      </w:r>
      <w:r>
        <w:rPr>
          <w:rFonts w:ascii="Trebuchet MS" w:eastAsia="Times New Roman" w:hAnsi="Trebuchet MS" w:cs="Times New Roman"/>
          <w:sz w:val="20"/>
          <w:szCs w:val="20"/>
        </w:rPr>
        <w:t xml:space="preserve"> group of residents</w:t>
      </w:r>
      <w:r w:rsidR="006B21FB">
        <w:rPr>
          <w:rFonts w:ascii="Trebuchet MS" w:eastAsia="Times New Roman" w:hAnsi="Trebuchet MS" w:cs="Times New Roman"/>
          <w:sz w:val="20"/>
          <w:szCs w:val="20"/>
        </w:rPr>
        <w:t xml:space="preserve"> (three of the adjacent property owners to the affordable housing site)</w:t>
      </w:r>
      <w:r>
        <w:rPr>
          <w:rFonts w:ascii="Trebuchet MS" w:eastAsia="Times New Roman" w:hAnsi="Trebuchet MS" w:cs="Times New Roman"/>
          <w:sz w:val="20"/>
          <w:szCs w:val="20"/>
        </w:rPr>
        <w:t xml:space="preserve"> on the housing proposals</w:t>
      </w:r>
      <w:r w:rsidR="006B21FB">
        <w:rPr>
          <w:rFonts w:ascii="Trebuchet MS" w:eastAsia="Times New Roman" w:hAnsi="Trebuchet MS" w:cs="Times New Roman"/>
          <w:sz w:val="20"/>
          <w:szCs w:val="20"/>
        </w:rPr>
        <w:t>.</w:t>
      </w:r>
      <w:r>
        <w:rPr>
          <w:rFonts w:ascii="Trebuchet MS" w:eastAsia="Times New Roman" w:hAnsi="Trebuchet MS" w:cs="Times New Roman"/>
          <w:sz w:val="20"/>
          <w:szCs w:val="20"/>
        </w:rPr>
        <w:t xml:space="preserve"> </w:t>
      </w:r>
      <w:r w:rsidR="006B21FB">
        <w:rPr>
          <w:rFonts w:ascii="Trebuchet MS" w:eastAsia="Times New Roman" w:hAnsi="Trebuchet MS" w:cs="Times New Roman"/>
          <w:sz w:val="20"/>
          <w:szCs w:val="20"/>
        </w:rPr>
        <w:t xml:space="preserve">This letter had been circulated to the Council and to the CLT as had the </w:t>
      </w:r>
      <w:r>
        <w:rPr>
          <w:rFonts w:ascii="Trebuchet MS" w:eastAsia="Times New Roman" w:hAnsi="Trebuchet MS" w:cs="Times New Roman"/>
          <w:sz w:val="20"/>
          <w:szCs w:val="20"/>
        </w:rPr>
        <w:t xml:space="preserve">response </w:t>
      </w:r>
      <w:r w:rsidR="006B21FB">
        <w:rPr>
          <w:rFonts w:ascii="Trebuchet MS" w:eastAsia="Times New Roman" w:hAnsi="Trebuchet MS" w:cs="Times New Roman"/>
          <w:sz w:val="20"/>
          <w:szCs w:val="20"/>
        </w:rPr>
        <w:t xml:space="preserve">that the Chairman of the Parish Council and the Chairman of the CLT are dealing with. </w:t>
      </w:r>
    </w:p>
    <w:p w14:paraId="72C0EBA0" w14:textId="62658E96" w:rsidR="00A92321" w:rsidRDefault="006B21FB" w:rsidP="00A92321">
      <w:pPr>
        <w:spacing w:before="140" w:after="140" w:line="290" w:lineRule="auto"/>
        <w:ind w:left="680"/>
        <w:jc w:val="both"/>
        <w:rPr>
          <w:rFonts w:ascii="Trebuchet MS" w:eastAsia="Times New Roman" w:hAnsi="Trebuchet MS" w:cs="Times New Roman"/>
          <w:sz w:val="20"/>
          <w:szCs w:val="20"/>
        </w:rPr>
      </w:pPr>
      <w:r>
        <w:rPr>
          <w:rFonts w:ascii="Trebuchet MS" w:eastAsia="Times New Roman" w:hAnsi="Trebuchet MS" w:cs="Times New Roman"/>
          <w:sz w:val="20"/>
          <w:szCs w:val="20"/>
        </w:rPr>
        <w:lastRenderedPageBreak/>
        <w:t>It was noted that the resident’s concerns were known and that adjustments had been made to the site plan to take account as far as was reasonably possible with these concerns.</w:t>
      </w:r>
    </w:p>
    <w:p w14:paraId="6E1C5893" w14:textId="233948D1" w:rsidR="00A92321" w:rsidRDefault="00A92321" w:rsidP="00A92321">
      <w:pPr>
        <w:spacing w:before="140" w:after="140" w:line="290" w:lineRule="auto"/>
        <w:ind w:left="680"/>
        <w:jc w:val="both"/>
        <w:rPr>
          <w:rFonts w:ascii="Trebuchet MS" w:eastAsia="Times New Roman" w:hAnsi="Trebuchet MS" w:cs="Times New Roman"/>
          <w:sz w:val="20"/>
          <w:szCs w:val="20"/>
        </w:rPr>
      </w:pPr>
      <w:r>
        <w:rPr>
          <w:rFonts w:ascii="Trebuchet MS" w:eastAsia="Times New Roman" w:hAnsi="Trebuchet MS" w:cs="Times New Roman"/>
          <w:sz w:val="20"/>
          <w:szCs w:val="20"/>
        </w:rPr>
        <w:t>It was agreed</w:t>
      </w:r>
      <w:r w:rsidR="00D24F50">
        <w:rPr>
          <w:rFonts w:ascii="Trebuchet MS" w:eastAsia="Times New Roman" w:hAnsi="Trebuchet MS" w:cs="Times New Roman"/>
          <w:sz w:val="20"/>
          <w:szCs w:val="20"/>
        </w:rPr>
        <w:t xml:space="preserve"> that the March 2021 </w:t>
      </w:r>
      <w:r w:rsidR="006B21FB">
        <w:rPr>
          <w:rFonts w:ascii="Trebuchet MS" w:eastAsia="Times New Roman" w:hAnsi="Trebuchet MS" w:cs="Times New Roman"/>
          <w:sz w:val="20"/>
          <w:szCs w:val="20"/>
        </w:rPr>
        <w:t>Parish Council M</w:t>
      </w:r>
      <w:r w:rsidR="00D24F50">
        <w:rPr>
          <w:rFonts w:ascii="Trebuchet MS" w:eastAsia="Times New Roman" w:hAnsi="Trebuchet MS" w:cs="Times New Roman"/>
          <w:sz w:val="20"/>
          <w:szCs w:val="20"/>
        </w:rPr>
        <w:t>eeting would receive an update repo</w:t>
      </w:r>
      <w:r w:rsidR="006B21FB">
        <w:rPr>
          <w:rFonts w:ascii="Trebuchet MS" w:eastAsia="Times New Roman" w:hAnsi="Trebuchet MS" w:cs="Times New Roman"/>
          <w:sz w:val="20"/>
          <w:szCs w:val="20"/>
        </w:rPr>
        <w:t>r</w:t>
      </w:r>
      <w:r w:rsidR="00D24F50">
        <w:rPr>
          <w:rFonts w:ascii="Trebuchet MS" w:eastAsia="Times New Roman" w:hAnsi="Trebuchet MS" w:cs="Times New Roman"/>
          <w:sz w:val="20"/>
          <w:szCs w:val="20"/>
        </w:rPr>
        <w:t xml:space="preserve">t from Mr </w:t>
      </w:r>
      <w:proofErr w:type="spellStart"/>
      <w:r w:rsidR="00D24F50">
        <w:rPr>
          <w:rFonts w:ascii="Trebuchet MS" w:eastAsia="Times New Roman" w:hAnsi="Trebuchet MS" w:cs="Times New Roman"/>
          <w:sz w:val="20"/>
          <w:szCs w:val="20"/>
        </w:rPr>
        <w:t>Truluck</w:t>
      </w:r>
      <w:proofErr w:type="spellEnd"/>
      <w:r w:rsidR="00D24F50">
        <w:rPr>
          <w:rFonts w:ascii="Trebuchet MS" w:eastAsia="Times New Roman" w:hAnsi="Trebuchet MS" w:cs="Times New Roman"/>
          <w:sz w:val="20"/>
          <w:szCs w:val="20"/>
        </w:rPr>
        <w:t xml:space="preserve"> following the end of the consultation process.</w:t>
      </w:r>
    </w:p>
    <w:p w14:paraId="67AB490C" w14:textId="680E4C0F" w:rsidR="00121218" w:rsidRDefault="00121218" w:rsidP="00A92321">
      <w:pPr>
        <w:spacing w:before="140" w:after="140" w:line="290" w:lineRule="auto"/>
        <w:ind w:left="680"/>
        <w:jc w:val="both"/>
        <w:rPr>
          <w:rFonts w:ascii="Trebuchet MS" w:eastAsia="Times New Roman" w:hAnsi="Trebuchet MS" w:cs="Times New Roman"/>
          <w:sz w:val="20"/>
          <w:szCs w:val="20"/>
        </w:rPr>
      </w:pPr>
      <w:r>
        <w:rPr>
          <w:rFonts w:ascii="Trebuchet MS" w:eastAsia="Times New Roman" w:hAnsi="Trebuchet MS" w:cs="Times New Roman"/>
          <w:sz w:val="20"/>
          <w:szCs w:val="20"/>
        </w:rPr>
        <w:t>Members of the Council asked where the video presentation could be accessed. The Clerk to circulate details.</w:t>
      </w:r>
    </w:p>
    <w:p w14:paraId="0788C613" w14:textId="77777777" w:rsidR="00121218" w:rsidRPr="00405992" w:rsidRDefault="00121218" w:rsidP="00A92321">
      <w:pPr>
        <w:spacing w:before="140" w:after="140" w:line="290" w:lineRule="auto"/>
        <w:ind w:left="680"/>
        <w:jc w:val="both"/>
        <w:rPr>
          <w:rFonts w:eastAsia="Times New Roman" w:cstheme="minorHAnsi"/>
          <w:sz w:val="18"/>
          <w:szCs w:val="18"/>
        </w:rPr>
      </w:pPr>
    </w:p>
    <w:p w14:paraId="0822BD06" w14:textId="0F0D9756" w:rsidR="00632D62" w:rsidRPr="0094721A" w:rsidRDefault="00632D62" w:rsidP="00492F8F">
      <w:pPr>
        <w:pStyle w:val="LetterNumbering0"/>
        <w:numPr>
          <w:ilvl w:val="0"/>
          <w:numId w:val="26"/>
        </w:numPr>
        <w:spacing w:line="288" w:lineRule="auto"/>
        <w:rPr>
          <w:rFonts w:cstheme="minorHAnsi"/>
        </w:rPr>
      </w:pPr>
      <w:r w:rsidRPr="0094721A">
        <w:rPr>
          <w:rFonts w:cstheme="minorHAnsi"/>
          <w:b/>
        </w:rPr>
        <w:t xml:space="preserve">Matters Arising from the </w:t>
      </w:r>
      <w:r w:rsidR="0073274C">
        <w:rPr>
          <w:rFonts w:cstheme="minorHAnsi"/>
          <w:b/>
        </w:rPr>
        <w:t>December 2020</w:t>
      </w:r>
      <w:r w:rsidRPr="0094721A">
        <w:rPr>
          <w:rFonts w:cstheme="minorHAnsi"/>
          <w:b/>
        </w:rPr>
        <w:t xml:space="preserve"> Minutes</w:t>
      </w:r>
      <w:r w:rsidRPr="0094721A">
        <w:rPr>
          <w:rFonts w:cstheme="minorHAnsi"/>
        </w:rPr>
        <w:t>.</w:t>
      </w:r>
    </w:p>
    <w:p w14:paraId="0BA3C3CD" w14:textId="1EB146B5" w:rsidR="0043466B" w:rsidRPr="00405992" w:rsidRDefault="0043466B" w:rsidP="00492F8F">
      <w:pPr>
        <w:pStyle w:val="LetterNumbering0"/>
        <w:numPr>
          <w:ilvl w:val="0"/>
          <w:numId w:val="27"/>
        </w:numPr>
        <w:spacing w:line="288" w:lineRule="auto"/>
        <w:rPr>
          <w:rFonts w:cstheme="minorHAnsi"/>
          <w:bCs/>
        </w:rPr>
      </w:pPr>
      <w:r w:rsidRPr="0094721A">
        <w:rPr>
          <w:rFonts w:cstheme="minorHAnsi"/>
          <w:b/>
        </w:rPr>
        <w:t>Willow Trees</w:t>
      </w:r>
      <w:r w:rsidR="00405992">
        <w:rPr>
          <w:rFonts w:cstheme="minorHAnsi"/>
          <w:b/>
        </w:rPr>
        <w:t xml:space="preserve">. </w:t>
      </w:r>
      <w:r w:rsidR="00405992" w:rsidRPr="00405992">
        <w:rPr>
          <w:rFonts w:cstheme="minorHAnsi"/>
          <w:bCs/>
        </w:rPr>
        <w:t>The Clerk sought clarification on name and address for this to be sent to</w:t>
      </w:r>
      <w:r w:rsidR="006B21FB">
        <w:rPr>
          <w:rFonts w:cstheme="minorHAnsi"/>
          <w:bCs/>
        </w:rPr>
        <w:t xml:space="preserve"> and this was confirmed for the Clerk to action.</w:t>
      </w:r>
      <w:r w:rsidR="00405992" w:rsidRPr="00405992">
        <w:rPr>
          <w:rFonts w:cstheme="minorHAnsi"/>
          <w:bCs/>
        </w:rPr>
        <w:t xml:space="preserve"> </w:t>
      </w:r>
    </w:p>
    <w:p w14:paraId="6FB09903" w14:textId="6C03B40E" w:rsidR="00281B3A" w:rsidRDefault="00281B3A" w:rsidP="00492F8F">
      <w:pPr>
        <w:pStyle w:val="LetterNumbering0"/>
        <w:numPr>
          <w:ilvl w:val="0"/>
          <w:numId w:val="27"/>
        </w:numPr>
        <w:spacing w:line="288" w:lineRule="auto"/>
        <w:rPr>
          <w:rFonts w:cstheme="minorHAnsi"/>
          <w:bCs/>
        </w:rPr>
      </w:pPr>
      <w:r w:rsidRPr="0094721A">
        <w:rPr>
          <w:rFonts w:cstheme="minorHAnsi"/>
          <w:b/>
        </w:rPr>
        <w:t>Low Lane Footpath</w:t>
      </w:r>
      <w:r w:rsidR="0094721A">
        <w:rPr>
          <w:rFonts w:cstheme="minorHAnsi"/>
          <w:b/>
        </w:rPr>
        <w:t xml:space="preserve">. </w:t>
      </w:r>
      <w:r w:rsidR="006B21FB" w:rsidRPr="006B21FB">
        <w:rPr>
          <w:rFonts w:cstheme="minorHAnsi"/>
          <w:bCs/>
        </w:rPr>
        <w:t>The Clerk reported that n</w:t>
      </w:r>
      <w:r w:rsidR="00405992" w:rsidRPr="006B21FB">
        <w:rPr>
          <w:rFonts w:cstheme="minorHAnsi"/>
          <w:bCs/>
        </w:rPr>
        <w:t>o response back from Wiltshire Council’s Rights of Way Officer.</w:t>
      </w:r>
    </w:p>
    <w:p w14:paraId="651F7904" w14:textId="78B2C86B" w:rsidR="006B21FB" w:rsidRPr="006B21FB" w:rsidRDefault="006B21FB" w:rsidP="006B21FB">
      <w:pPr>
        <w:pStyle w:val="LetterNumbering0"/>
        <w:numPr>
          <w:ilvl w:val="0"/>
          <w:numId w:val="0"/>
        </w:numPr>
        <w:spacing w:line="288" w:lineRule="auto"/>
        <w:ind w:left="1040"/>
        <w:rPr>
          <w:rFonts w:cstheme="minorHAnsi"/>
          <w:bCs/>
        </w:rPr>
      </w:pPr>
      <w:r w:rsidRPr="006B21FB">
        <w:rPr>
          <w:rFonts w:cstheme="minorHAnsi"/>
          <w:bCs/>
        </w:rPr>
        <w:t>The Chairman stated that he had visited the site and confirmed that it is very wet with the high-water table. Despite</w:t>
      </w:r>
      <w:r>
        <w:rPr>
          <w:rFonts w:cstheme="minorHAnsi"/>
          <w:bCs/>
        </w:rPr>
        <w:t xml:space="preserve"> the position reached at the December meeting, following further consideration of the issue and the view that any works would have to be of significant construction (an engineered surface or a raised walkway) the Council</w:t>
      </w:r>
      <w:r w:rsidR="00585B04">
        <w:rPr>
          <w:rFonts w:cstheme="minorHAnsi"/>
          <w:bCs/>
        </w:rPr>
        <w:t xml:space="preserve"> agreed that this was not cost effective nor appropriate and that the condition of the footpath in wet weather would just have to be endured. The Clerk to advise the resident who had raised the matter.</w:t>
      </w:r>
    </w:p>
    <w:p w14:paraId="74044343" w14:textId="62955720" w:rsidR="00121218" w:rsidRDefault="00EF7D34" w:rsidP="00585B04">
      <w:pPr>
        <w:pStyle w:val="LetterNumbering0"/>
        <w:numPr>
          <w:ilvl w:val="0"/>
          <w:numId w:val="27"/>
        </w:numPr>
        <w:spacing w:line="288" w:lineRule="auto"/>
        <w:rPr>
          <w:rFonts w:cstheme="minorHAnsi"/>
          <w:bCs/>
        </w:rPr>
      </w:pPr>
      <w:r>
        <w:rPr>
          <w:rFonts w:cstheme="minorHAnsi"/>
          <w:b/>
        </w:rPr>
        <w:t>Land to the West of Bull’s Lane.</w:t>
      </w:r>
      <w:r>
        <w:rPr>
          <w:rFonts w:cstheme="minorHAnsi"/>
          <w:bCs/>
        </w:rPr>
        <w:t xml:space="preserve"> The Clerk ha</w:t>
      </w:r>
      <w:r w:rsidR="00585B04">
        <w:rPr>
          <w:rFonts w:cstheme="minorHAnsi"/>
          <w:bCs/>
        </w:rPr>
        <w:t>d</w:t>
      </w:r>
      <w:r>
        <w:rPr>
          <w:rFonts w:cstheme="minorHAnsi"/>
          <w:bCs/>
        </w:rPr>
        <w:t xml:space="preserve"> requested further update from Planning Enforcement Officer at Wiltshire Council, Mr Mark Williams</w:t>
      </w:r>
      <w:r w:rsidR="00585B04">
        <w:rPr>
          <w:rFonts w:cstheme="minorHAnsi"/>
          <w:bCs/>
        </w:rPr>
        <w:t>, as there had not been the clearance of the site that had been agreed with the landowner.</w:t>
      </w:r>
    </w:p>
    <w:p w14:paraId="46DE5825" w14:textId="50482E7F" w:rsidR="00585B04" w:rsidRPr="00585B04" w:rsidRDefault="00585B04" w:rsidP="00121218">
      <w:pPr>
        <w:pStyle w:val="LetterNumbering0"/>
        <w:numPr>
          <w:ilvl w:val="0"/>
          <w:numId w:val="0"/>
        </w:numPr>
        <w:spacing w:line="288" w:lineRule="auto"/>
        <w:ind w:left="1040"/>
        <w:rPr>
          <w:rFonts w:cstheme="minorHAnsi"/>
          <w:bCs/>
        </w:rPr>
      </w:pPr>
      <w:r>
        <w:rPr>
          <w:rFonts w:cstheme="minorHAnsi"/>
          <w:bCs/>
        </w:rPr>
        <w:t xml:space="preserve">The Chairman identified it has been a long running issue and whilst it is important to secure appropriate resolution, the approach of gentle pressure and persuasion is to be preferred to a formal enforcement process that </w:t>
      </w:r>
      <w:r w:rsidR="00121218">
        <w:rPr>
          <w:rFonts w:cstheme="minorHAnsi"/>
          <w:bCs/>
        </w:rPr>
        <w:t xml:space="preserve">could </w:t>
      </w:r>
      <w:r>
        <w:rPr>
          <w:rFonts w:cstheme="minorHAnsi"/>
          <w:bCs/>
        </w:rPr>
        <w:t>take months to go through the formal stages. The Planning Enforcement Officer is due to review at the end of January.</w:t>
      </w:r>
    </w:p>
    <w:p w14:paraId="4919323F" w14:textId="77777777" w:rsidR="00405992" w:rsidRPr="00405992" w:rsidRDefault="00405992" w:rsidP="00A92321">
      <w:pPr>
        <w:pStyle w:val="LetterNumbering0"/>
        <w:numPr>
          <w:ilvl w:val="0"/>
          <w:numId w:val="26"/>
        </w:numPr>
        <w:rPr>
          <w:rFonts w:eastAsia="Times New Roman" w:cstheme="minorHAnsi"/>
          <w:b/>
          <w:bCs/>
          <w:sz w:val="18"/>
          <w:szCs w:val="18"/>
        </w:rPr>
      </w:pPr>
      <w:r>
        <w:rPr>
          <w:rFonts w:cstheme="minorHAnsi"/>
          <w:bCs/>
        </w:rPr>
        <w:tab/>
      </w:r>
      <w:r w:rsidRPr="00405992">
        <w:rPr>
          <w:rFonts w:ascii="Trebuchet MS" w:eastAsia="Times New Roman" w:hAnsi="Trebuchet MS" w:cs="Times New Roman"/>
          <w:b/>
          <w:bCs/>
          <w:sz w:val="20"/>
          <w:szCs w:val="20"/>
        </w:rPr>
        <w:t>Parish Council Communication:</w:t>
      </w:r>
    </w:p>
    <w:p w14:paraId="66A96FEE" w14:textId="34D69F02" w:rsidR="00405992" w:rsidRPr="00585B04" w:rsidRDefault="00405992" w:rsidP="00492F8F">
      <w:pPr>
        <w:numPr>
          <w:ilvl w:val="0"/>
          <w:numId w:val="28"/>
        </w:numPr>
        <w:spacing w:before="140" w:after="140" w:line="290" w:lineRule="auto"/>
        <w:jc w:val="both"/>
        <w:rPr>
          <w:rFonts w:eastAsia="Times New Roman" w:cstheme="minorHAnsi"/>
          <w:sz w:val="18"/>
          <w:szCs w:val="18"/>
        </w:rPr>
      </w:pPr>
      <w:r w:rsidRPr="00405992">
        <w:rPr>
          <w:rFonts w:ascii="Trebuchet MS" w:eastAsia="Times New Roman" w:hAnsi="Trebuchet MS" w:cs="Times New Roman"/>
          <w:b/>
          <w:bCs/>
          <w:sz w:val="20"/>
          <w:szCs w:val="20"/>
        </w:rPr>
        <w:t>To receive report on website review</w:t>
      </w:r>
      <w:r>
        <w:rPr>
          <w:rFonts w:ascii="Trebuchet MS" w:eastAsia="Times New Roman" w:hAnsi="Trebuchet MS" w:cs="Times New Roman"/>
          <w:b/>
          <w:bCs/>
          <w:sz w:val="20"/>
          <w:szCs w:val="20"/>
        </w:rPr>
        <w:t xml:space="preserve">. </w:t>
      </w:r>
      <w:r w:rsidR="00121218">
        <w:rPr>
          <w:rFonts w:ascii="Trebuchet MS" w:eastAsia="Times New Roman" w:hAnsi="Trebuchet MS" w:cs="Times New Roman"/>
          <w:sz w:val="20"/>
          <w:szCs w:val="20"/>
        </w:rPr>
        <w:t>Mr</w:t>
      </w:r>
      <w:r w:rsidRPr="00EF7D34">
        <w:rPr>
          <w:rFonts w:ascii="Trebuchet MS" w:eastAsia="Times New Roman" w:hAnsi="Trebuchet MS" w:cs="Times New Roman"/>
          <w:sz w:val="20"/>
          <w:szCs w:val="20"/>
        </w:rPr>
        <w:t xml:space="preserve"> Moss updated the meeting on the discussions by the Working Group</w:t>
      </w:r>
      <w:r w:rsidR="00EF7D34" w:rsidRPr="00EF7D34">
        <w:rPr>
          <w:rFonts w:ascii="Trebuchet MS" w:eastAsia="Times New Roman" w:hAnsi="Trebuchet MS" w:cs="Times New Roman"/>
          <w:sz w:val="20"/>
          <w:szCs w:val="20"/>
        </w:rPr>
        <w:t>, building on the tr</w:t>
      </w:r>
      <w:r w:rsidR="00495A0C">
        <w:rPr>
          <w:rFonts w:ascii="Trebuchet MS" w:eastAsia="Times New Roman" w:hAnsi="Trebuchet MS" w:cs="Times New Roman"/>
          <w:sz w:val="20"/>
          <w:szCs w:val="20"/>
        </w:rPr>
        <w:t>ial</w:t>
      </w:r>
      <w:r w:rsidR="00EF7D34" w:rsidRPr="00EF7D34">
        <w:rPr>
          <w:rFonts w:ascii="Trebuchet MS" w:eastAsia="Times New Roman" w:hAnsi="Trebuchet MS" w:cs="Times New Roman"/>
          <w:sz w:val="20"/>
          <w:szCs w:val="20"/>
        </w:rPr>
        <w:t xml:space="preserve"> website that was circulated ahead of the December meeting.</w:t>
      </w:r>
    </w:p>
    <w:p w14:paraId="6C8F09D4" w14:textId="289EDDF4" w:rsidR="00585B04" w:rsidRDefault="00585B04" w:rsidP="00585B04">
      <w:pPr>
        <w:spacing w:before="140" w:after="140" w:line="290" w:lineRule="auto"/>
        <w:ind w:left="1040"/>
        <w:jc w:val="both"/>
        <w:rPr>
          <w:rFonts w:ascii="Trebuchet MS" w:eastAsia="Times New Roman" w:hAnsi="Trebuchet MS" w:cs="Times New Roman"/>
          <w:sz w:val="20"/>
          <w:szCs w:val="20"/>
        </w:rPr>
      </w:pPr>
      <w:r w:rsidRPr="00585B04">
        <w:rPr>
          <w:rFonts w:ascii="Trebuchet MS" w:eastAsia="Times New Roman" w:hAnsi="Trebuchet MS" w:cs="Times New Roman"/>
          <w:sz w:val="20"/>
          <w:szCs w:val="20"/>
        </w:rPr>
        <w:t>The Clerk advised that the annual subscription renewal from Weebly was due imminently and that the Working Group had considered the best approach agreeing that it wou</w:t>
      </w:r>
      <w:r>
        <w:rPr>
          <w:rFonts w:ascii="Trebuchet MS" w:eastAsia="Times New Roman" w:hAnsi="Trebuchet MS" w:cs="Times New Roman"/>
          <w:sz w:val="20"/>
          <w:szCs w:val="20"/>
        </w:rPr>
        <w:t>l</w:t>
      </w:r>
      <w:r w:rsidRPr="00585B04">
        <w:rPr>
          <w:rFonts w:ascii="Trebuchet MS" w:eastAsia="Times New Roman" w:hAnsi="Trebuchet MS" w:cs="Times New Roman"/>
          <w:sz w:val="20"/>
          <w:szCs w:val="20"/>
        </w:rPr>
        <w:t>d be no benefit to rush into setting up a replacement website and, with annual cost at only £50 the Council</w:t>
      </w:r>
      <w:r w:rsidR="00121218">
        <w:rPr>
          <w:rFonts w:ascii="Trebuchet MS" w:eastAsia="Times New Roman" w:hAnsi="Trebuchet MS" w:cs="Times New Roman"/>
          <w:sz w:val="20"/>
          <w:szCs w:val="20"/>
        </w:rPr>
        <w:t>,</w:t>
      </w:r>
      <w:r w:rsidRPr="00585B04">
        <w:rPr>
          <w:rFonts w:ascii="Trebuchet MS" w:eastAsia="Times New Roman" w:hAnsi="Trebuchet MS" w:cs="Times New Roman"/>
          <w:sz w:val="20"/>
          <w:szCs w:val="20"/>
        </w:rPr>
        <w:t xml:space="preserve"> should let this renewal take </w:t>
      </w:r>
      <w:r>
        <w:rPr>
          <w:rFonts w:ascii="Trebuchet MS" w:eastAsia="Times New Roman" w:hAnsi="Trebuchet MS" w:cs="Times New Roman"/>
          <w:sz w:val="20"/>
          <w:szCs w:val="20"/>
        </w:rPr>
        <w:t>p</w:t>
      </w:r>
      <w:r w:rsidRPr="00585B04">
        <w:rPr>
          <w:rFonts w:ascii="Trebuchet MS" w:eastAsia="Times New Roman" w:hAnsi="Trebuchet MS" w:cs="Times New Roman"/>
          <w:sz w:val="20"/>
          <w:szCs w:val="20"/>
        </w:rPr>
        <w:t>lace to give time for new site to be set up.</w:t>
      </w:r>
      <w:r>
        <w:rPr>
          <w:rFonts w:ascii="Trebuchet MS" w:eastAsia="Times New Roman" w:hAnsi="Trebuchet MS" w:cs="Times New Roman"/>
          <w:sz w:val="20"/>
          <w:szCs w:val="20"/>
        </w:rPr>
        <w:t xml:space="preserve"> The Council agreed this approach.</w:t>
      </w:r>
    </w:p>
    <w:p w14:paraId="3F7A10E3" w14:textId="27B731E1" w:rsidR="00577F4B" w:rsidRPr="00585B04" w:rsidRDefault="00577F4B" w:rsidP="00585B04">
      <w:pPr>
        <w:spacing w:before="140" w:after="140" w:line="290" w:lineRule="auto"/>
        <w:ind w:left="1040"/>
        <w:jc w:val="both"/>
        <w:rPr>
          <w:rFonts w:eastAsia="Times New Roman" w:cstheme="minorHAnsi"/>
          <w:sz w:val="18"/>
          <w:szCs w:val="18"/>
        </w:rPr>
      </w:pPr>
      <w:r>
        <w:rPr>
          <w:rFonts w:ascii="Trebuchet MS" w:eastAsia="Times New Roman" w:hAnsi="Trebuchet MS" w:cs="Times New Roman"/>
          <w:sz w:val="20"/>
          <w:szCs w:val="20"/>
        </w:rPr>
        <w:t>There is also a need to investigate ownership of the Domain name.</w:t>
      </w:r>
    </w:p>
    <w:p w14:paraId="0D37DD86" w14:textId="459394DC" w:rsidR="00405992" w:rsidRPr="00585B04" w:rsidRDefault="00405992" w:rsidP="00492F8F">
      <w:pPr>
        <w:numPr>
          <w:ilvl w:val="0"/>
          <w:numId w:val="28"/>
        </w:numPr>
        <w:spacing w:before="140" w:after="140" w:line="290" w:lineRule="auto"/>
        <w:jc w:val="both"/>
        <w:rPr>
          <w:rFonts w:eastAsia="Times New Roman" w:cstheme="minorHAnsi"/>
          <w:sz w:val="18"/>
          <w:szCs w:val="18"/>
        </w:rPr>
      </w:pPr>
      <w:r w:rsidRPr="00405992">
        <w:rPr>
          <w:rFonts w:ascii="Trebuchet MS" w:eastAsia="Times New Roman" w:hAnsi="Trebuchet MS" w:cs="Times New Roman"/>
          <w:b/>
          <w:bCs/>
          <w:sz w:val="20"/>
          <w:szCs w:val="20"/>
        </w:rPr>
        <w:t>To discuss approach to remote meetings</w:t>
      </w:r>
      <w:r w:rsidR="00EF7D34">
        <w:rPr>
          <w:rFonts w:ascii="Trebuchet MS" w:eastAsia="Times New Roman" w:hAnsi="Trebuchet MS" w:cs="Times New Roman"/>
          <w:b/>
          <w:bCs/>
          <w:sz w:val="20"/>
          <w:szCs w:val="20"/>
        </w:rPr>
        <w:t xml:space="preserve">. </w:t>
      </w:r>
      <w:r w:rsidR="00EF7D34" w:rsidRPr="00EF7D34">
        <w:rPr>
          <w:rFonts w:ascii="Trebuchet MS" w:eastAsia="Times New Roman" w:hAnsi="Trebuchet MS" w:cs="Times New Roman"/>
          <w:sz w:val="20"/>
          <w:szCs w:val="20"/>
        </w:rPr>
        <w:t xml:space="preserve">The Chairman advised the meeting that he will shortly loose the facility of Zoom Pro that the Council has been using. </w:t>
      </w:r>
      <w:r w:rsidR="00EF7D34" w:rsidRPr="00EF7D34">
        <w:rPr>
          <w:rFonts w:ascii="Trebuchet MS" w:eastAsia="Times New Roman" w:hAnsi="Trebuchet MS" w:cs="Times New Roman"/>
          <w:sz w:val="20"/>
          <w:szCs w:val="20"/>
        </w:rPr>
        <w:lastRenderedPageBreak/>
        <w:t xml:space="preserve">This is an </w:t>
      </w:r>
      <w:r w:rsidR="00495A0C">
        <w:rPr>
          <w:rFonts w:ascii="Trebuchet MS" w:eastAsia="Times New Roman" w:hAnsi="Trebuchet MS" w:cs="Times New Roman"/>
          <w:sz w:val="20"/>
          <w:szCs w:val="20"/>
        </w:rPr>
        <w:t>o</w:t>
      </w:r>
      <w:r w:rsidR="00EF7D34" w:rsidRPr="00EF7D34">
        <w:rPr>
          <w:rFonts w:ascii="Trebuchet MS" w:eastAsia="Times New Roman" w:hAnsi="Trebuchet MS" w:cs="Times New Roman"/>
          <w:sz w:val="20"/>
          <w:szCs w:val="20"/>
        </w:rPr>
        <w:t>pportunity to consider the Council investing in the Zoom Pro, or to see if any councillor has access</w:t>
      </w:r>
      <w:r w:rsidR="00495A0C">
        <w:rPr>
          <w:rFonts w:ascii="Trebuchet MS" w:eastAsia="Times New Roman" w:hAnsi="Trebuchet MS" w:cs="Times New Roman"/>
          <w:sz w:val="20"/>
          <w:szCs w:val="20"/>
        </w:rPr>
        <w:t xml:space="preserve"> and is willing to use for PC business</w:t>
      </w:r>
      <w:r w:rsidR="00EF7D34" w:rsidRPr="00EF7D34">
        <w:rPr>
          <w:rFonts w:ascii="Trebuchet MS" w:eastAsia="Times New Roman" w:hAnsi="Trebuchet MS" w:cs="Times New Roman"/>
          <w:sz w:val="20"/>
          <w:szCs w:val="20"/>
        </w:rPr>
        <w:t>. It has also been suggested that Microsoft Teams might be a better platform.</w:t>
      </w:r>
      <w:r w:rsidR="00585B04">
        <w:rPr>
          <w:rFonts w:ascii="Trebuchet MS" w:eastAsia="Times New Roman" w:hAnsi="Trebuchet MS" w:cs="Times New Roman"/>
          <w:sz w:val="20"/>
          <w:szCs w:val="20"/>
        </w:rPr>
        <w:t xml:space="preserve"> The Council discussed the most appropriate approach having received further information from Mr Dawes as to costs and benefits.</w:t>
      </w:r>
    </w:p>
    <w:p w14:paraId="49C28ECB" w14:textId="7EE9E12E" w:rsidR="00585B04" w:rsidRPr="00577F4B" w:rsidRDefault="00585B04" w:rsidP="00585B04">
      <w:pPr>
        <w:spacing w:before="140" w:after="140" w:line="290" w:lineRule="auto"/>
        <w:ind w:left="1040"/>
        <w:jc w:val="both"/>
        <w:rPr>
          <w:rFonts w:eastAsia="Times New Roman" w:cstheme="minorHAnsi"/>
          <w:sz w:val="18"/>
          <w:szCs w:val="18"/>
        </w:rPr>
      </w:pPr>
      <w:r w:rsidRPr="00577F4B">
        <w:rPr>
          <w:rFonts w:ascii="Trebuchet MS" w:eastAsia="Times New Roman" w:hAnsi="Trebuchet MS" w:cs="Times New Roman"/>
          <w:sz w:val="20"/>
          <w:szCs w:val="20"/>
        </w:rPr>
        <w:t xml:space="preserve">Mrs Richter also stated that she has Zoom Pro and this could be used for Parish </w:t>
      </w:r>
      <w:r w:rsidR="00577F4B">
        <w:rPr>
          <w:rFonts w:ascii="Trebuchet MS" w:eastAsia="Times New Roman" w:hAnsi="Trebuchet MS" w:cs="Times New Roman"/>
          <w:sz w:val="20"/>
          <w:szCs w:val="20"/>
        </w:rPr>
        <w:t>C</w:t>
      </w:r>
      <w:r w:rsidRPr="00577F4B">
        <w:rPr>
          <w:rFonts w:ascii="Trebuchet MS" w:eastAsia="Times New Roman" w:hAnsi="Trebuchet MS" w:cs="Times New Roman"/>
          <w:sz w:val="20"/>
          <w:szCs w:val="20"/>
        </w:rPr>
        <w:t>ouncil meetings if required.</w:t>
      </w:r>
    </w:p>
    <w:p w14:paraId="7A620B0C" w14:textId="3C99A90B" w:rsidR="00577F4B" w:rsidRDefault="00577F4B" w:rsidP="00585B04">
      <w:pPr>
        <w:spacing w:before="140" w:after="140" w:line="290" w:lineRule="auto"/>
        <w:ind w:left="1040"/>
        <w:jc w:val="both"/>
        <w:rPr>
          <w:rFonts w:ascii="Trebuchet MS" w:eastAsia="Times New Roman" w:hAnsi="Trebuchet MS" w:cs="Arabic Typesetting"/>
          <w:sz w:val="20"/>
          <w:szCs w:val="20"/>
        </w:rPr>
      </w:pPr>
      <w:r w:rsidRPr="00577F4B">
        <w:rPr>
          <w:rFonts w:ascii="Trebuchet MS" w:eastAsia="Times New Roman" w:hAnsi="Trebuchet MS" w:cs="Arabic Typesetting"/>
          <w:sz w:val="20"/>
          <w:szCs w:val="20"/>
        </w:rPr>
        <w:t>It was noted that Zoom Pro cost is £119/an</w:t>
      </w:r>
      <w:r>
        <w:rPr>
          <w:rFonts w:ascii="Trebuchet MS" w:eastAsia="Times New Roman" w:hAnsi="Trebuchet MS" w:cs="Arabic Typesetting"/>
          <w:sz w:val="20"/>
          <w:szCs w:val="20"/>
        </w:rPr>
        <w:t>,</w:t>
      </w:r>
      <w:r w:rsidRPr="00577F4B">
        <w:rPr>
          <w:rFonts w:ascii="Trebuchet MS" w:eastAsia="Times New Roman" w:hAnsi="Trebuchet MS" w:cs="Arabic Typesetting"/>
          <w:sz w:val="20"/>
          <w:szCs w:val="20"/>
        </w:rPr>
        <w:t xml:space="preserve"> and Microsoft Teams is £45.60/</w:t>
      </w:r>
      <w:proofErr w:type="gramStart"/>
      <w:r w:rsidRPr="00577F4B">
        <w:rPr>
          <w:rFonts w:ascii="Trebuchet MS" w:eastAsia="Times New Roman" w:hAnsi="Trebuchet MS" w:cs="Arabic Typesetting"/>
          <w:sz w:val="20"/>
          <w:szCs w:val="20"/>
        </w:rPr>
        <w:t>an</w:t>
      </w:r>
      <w:proofErr w:type="gramEnd"/>
      <w:r w:rsidRPr="00577F4B">
        <w:rPr>
          <w:rFonts w:ascii="Trebuchet MS" w:eastAsia="Times New Roman" w:hAnsi="Trebuchet MS" w:cs="Arabic Typesetting"/>
          <w:sz w:val="20"/>
          <w:szCs w:val="20"/>
        </w:rPr>
        <w:t xml:space="preserve"> per individual but guests could be invited free. There is also a free version of Teams with current unrestricted meeting length (but normally up t</w:t>
      </w:r>
      <w:r>
        <w:rPr>
          <w:rFonts w:ascii="Trebuchet MS" w:eastAsia="Times New Roman" w:hAnsi="Trebuchet MS" w:cs="Arabic Typesetting"/>
          <w:sz w:val="20"/>
          <w:szCs w:val="20"/>
        </w:rPr>
        <w:t>o</w:t>
      </w:r>
      <w:r w:rsidRPr="00577F4B">
        <w:rPr>
          <w:rFonts w:ascii="Trebuchet MS" w:eastAsia="Times New Roman" w:hAnsi="Trebuchet MS" w:cs="Arabic Typesetting"/>
          <w:sz w:val="20"/>
          <w:szCs w:val="20"/>
        </w:rPr>
        <w:t xml:space="preserve"> 1 hour). The Council felt that this restriction would not be appropriate for Council meetings.</w:t>
      </w:r>
      <w:r>
        <w:rPr>
          <w:rFonts w:ascii="Trebuchet MS" w:eastAsia="Times New Roman" w:hAnsi="Trebuchet MS" w:cs="Arabic Typesetting"/>
          <w:sz w:val="20"/>
          <w:szCs w:val="20"/>
        </w:rPr>
        <w:t xml:space="preserve"> Teams also gives facility for uploading and sharing documents.</w:t>
      </w:r>
    </w:p>
    <w:p w14:paraId="63C6C071" w14:textId="344C5B31" w:rsidR="00577F4B" w:rsidRPr="00577F4B" w:rsidRDefault="00577F4B" w:rsidP="00577F4B">
      <w:pPr>
        <w:spacing w:before="140" w:after="140" w:line="290" w:lineRule="auto"/>
        <w:ind w:left="1040"/>
        <w:jc w:val="both"/>
        <w:rPr>
          <w:rFonts w:ascii="Trebuchet MS" w:eastAsia="Times New Roman" w:hAnsi="Trebuchet MS" w:cs="Arabic Typesetting"/>
          <w:sz w:val="20"/>
          <w:szCs w:val="20"/>
        </w:rPr>
      </w:pPr>
      <w:r w:rsidRPr="00577F4B">
        <w:rPr>
          <w:rFonts w:ascii="Trebuchet MS" w:eastAsia="Times New Roman" w:hAnsi="Trebuchet MS" w:cs="Arabic Typesetting"/>
          <w:sz w:val="20"/>
          <w:szCs w:val="20"/>
        </w:rPr>
        <w:t>It was agreed that Zoom Pro would be the platform used for the February meeting and Mrs Richter would be the Administrator for this. It was also agreed that Mr Dawes would bring further information to the February meeting on Microsoft Teams so that a decision could then be made on way forward.</w:t>
      </w:r>
    </w:p>
    <w:p w14:paraId="4BBF76FE" w14:textId="63BEEAE2" w:rsidR="001A014B" w:rsidRDefault="00405992" w:rsidP="001A014B">
      <w:pPr>
        <w:numPr>
          <w:ilvl w:val="0"/>
          <w:numId w:val="28"/>
        </w:numPr>
        <w:spacing w:before="140" w:after="140" w:line="290" w:lineRule="auto"/>
        <w:jc w:val="both"/>
        <w:rPr>
          <w:rFonts w:eastAsia="Times New Roman" w:cstheme="minorHAnsi"/>
          <w:sz w:val="18"/>
          <w:szCs w:val="18"/>
        </w:rPr>
      </w:pPr>
      <w:r w:rsidRPr="00405992">
        <w:rPr>
          <w:rFonts w:ascii="Trebuchet MS" w:eastAsia="Times New Roman" w:hAnsi="Trebuchet MS" w:cs="Times New Roman"/>
          <w:b/>
          <w:bCs/>
          <w:sz w:val="20"/>
          <w:szCs w:val="20"/>
        </w:rPr>
        <w:t>To discuss Parish Council e-mails.</w:t>
      </w:r>
      <w:r w:rsidR="00EF7D34">
        <w:rPr>
          <w:rFonts w:ascii="Trebuchet MS" w:eastAsia="Times New Roman" w:hAnsi="Trebuchet MS" w:cs="Times New Roman"/>
          <w:b/>
          <w:bCs/>
          <w:sz w:val="20"/>
          <w:szCs w:val="20"/>
        </w:rPr>
        <w:t xml:space="preserve"> </w:t>
      </w:r>
      <w:r w:rsidR="00EF7D34" w:rsidRPr="00EF7D34">
        <w:rPr>
          <w:rFonts w:ascii="Trebuchet MS" w:eastAsia="Times New Roman" w:hAnsi="Trebuchet MS" w:cs="Times New Roman"/>
          <w:sz w:val="20"/>
          <w:szCs w:val="20"/>
        </w:rPr>
        <w:t>The Clerk reminded existing councillors that had not moved to a Parish Council email address (we use g-mail) and new councillors</w:t>
      </w:r>
      <w:r w:rsidR="00495A0C">
        <w:rPr>
          <w:rFonts w:ascii="Trebuchet MS" w:eastAsia="Times New Roman" w:hAnsi="Trebuchet MS" w:cs="Times New Roman"/>
          <w:sz w:val="20"/>
          <w:szCs w:val="20"/>
        </w:rPr>
        <w:t>,</w:t>
      </w:r>
      <w:r w:rsidR="00EF7D34" w:rsidRPr="00EF7D34">
        <w:rPr>
          <w:rFonts w:ascii="Trebuchet MS" w:eastAsia="Times New Roman" w:hAnsi="Trebuchet MS" w:cs="Times New Roman"/>
          <w:sz w:val="20"/>
          <w:szCs w:val="20"/>
        </w:rPr>
        <w:t xml:space="preserve"> of the good practice on setting up dedicated PC email.</w:t>
      </w:r>
      <w:r w:rsidR="00577F4B">
        <w:rPr>
          <w:rFonts w:ascii="Trebuchet MS" w:eastAsia="Times New Roman" w:hAnsi="Trebuchet MS" w:cs="Times New Roman"/>
          <w:sz w:val="20"/>
          <w:szCs w:val="20"/>
        </w:rPr>
        <w:t xml:space="preserve"> Whilst it may not give the necessary protections for GDPR it is far preferable to the use of personal or business emails that could be open to an FOI request.</w:t>
      </w:r>
    </w:p>
    <w:p w14:paraId="2E45BC44" w14:textId="6BC00539" w:rsidR="001A014B" w:rsidRPr="001A014B" w:rsidRDefault="001A014B" w:rsidP="001A014B">
      <w:pPr>
        <w:spacing w:before="140" w:after="140" w:line="290" w:lineRule="auto"/>
        <w:ind w:left="1040"/>
        <w:jc w:val="both"/>
        <w:rPr>
          <w:rFonts w:eastAsia="Times New Roman" w:cstheme="minorHAnsi"/>
          <w:sz w:val="18"/>
          <w:szCs w:val="18"/>
        </w:rPr>
      </w:pPr>
      <w:r w:rsidRPr="001A014B">
        <w:rPr>
          <w:rFonts w:ascii="Trebuchet MS" w:eastAsia="Times New Roman" w:hAnsi="Trebuchet MS" w:cs="Times New Roman"/>
          <w:sz w:val="20"/>
          <w:szCs w:val="20"/>
        </w:rPr>
        <w:t>Further investigation would be made of email accounts with the development of the new website.</w:t>
      </w:r>
    </w:p>
    <w:p w14:paraId="794B8679" w14:textId="045153C1" w:rsidR="001D65A0" w:rsidRPr="00EF7D34" w:rsidRDefault="001D65A0" w:rsidP="00577F4B">
      <w:pPr>
        <w:spacing w:before="140" w:after="140" w:line="290" w:lineRule="auto"/>
        <w:jc w:val="both"/>
        <w:rPr>
          <w:rFonts w:eastAsia="Times New Roman" w:cstheme="minorHAnsi"/>
          <w:sz w:val="18"/>
          <w:szCs w:val="18"/>
        </w:rPr>
      </w:pPr>
    </w:p>
    <w:p w14:paraId="50D0E330" w14:textId="6096DFAB" w:rsidR="00405992" w:rsidRPr="00EF7D34" w:rsidRDefault="00405992" w:rsidP="00A92321">
      <w:pPr>
        <w:pStyle w:val="LetterNumbering0"/>
        <w:rPr>
          <w:rFonts w:eastAsia="Times New Roman" w:cstheme="minorHAnsi"/>
          <w:b/>
          <w:bCs/>
          <w:sz w:val="18"/>
          <w:szCs w:val="18"/>
        </w:rPr>
      </w:pPr>
      <w:r w:rsidRPr="00405992">
        <w:rPr>
          <w:rFonts w:ascii="Trebuchet MS" w:eastAsia="Times New Roman" w:hAnsi="Trebuchet MS" w:cs="Times New Roman"/>
          <w:b/>
          <w:bCs/>
          <w:sz w:val="20"/>
          <w:szCs w:val="20"/>
        </w:rPr>
        <w:t xml:space="preserve">To consider Parish Council Priorities/Key Business areas and to allocate </w:t>
      </w:r>
      <w:r w:rsidR="00121218">
        <w:rPr>
          <w:rFonts w:ascii="Trebuchet MS" w:eastAsia="Times New Roman" w:hAnsi="Trebuchet MS" w:cs="Times New Roman"/>
          <w:b/>
          <w:bCs/>
          <w:sz w:val="20"/>
          <w:szCs w:val="20"/>
        </w:rPr>
        <w:t>C</w:t>
      </w:r>
      <w:r w:rsidRPr="00405992">
        <w:rPr>
          <w:rFonts w:ascii="Trebuchet MS" w:eastAsia="Times New Roman" w:hAnsi="Trebuchet MS" w:cs="Times New Roman"/>
          <w:b/>
          <w:bCs/>
          <w:sz w:val="20"/>
          <w:szCs w:val="20"/>
        </w:rPr>
        <w:t>ouncillor responsibility</w:t>
      </w:r>
      <w:r w:rsidR="00EF7D34">
        <w:rPr>
          <w:rFonts w:ascii="Trebuchet MS" w:eastAsia="Times New Roman" w:hAnsi="Trebuchet MS" w:cs="Times New Roman"/>
          <w:b/>
          <w:bCs/>
          <w:sz w:val="20"/>
          <w:szCs w:val="20"/>
        </w:rPr>
        <w:t>.</w:t>
      </w:r>
    </w:p>
    <w:p w14:paraId="6CAE1841" w14:textId="459E8969" w:rsidR="00EF7D34" w:rsidRPr="00EF7D34" w:rsidRDefault="00EF7D34" w:rsidP="00EF7D34">
      <w:pPr>
        <w:spacing w:before="140" w:after="140" w:line="290" w:lineRule="auto"/>
        <w:ind w:left="680"/>
        <w:jc w:val="both"/>
        <w:rPr>
          <w:rFonts w:ascii="Trebuchet MS" w:eastAsia="Times New Roman" w:hAnsi="Trebuchet MS" w:cs="Times New Roman"/>
          <w:sz w:val="20"/>
          <w:szCs w:val="20"/>
        </w:rPr>
      </w:pPr>
      <w:r w:rsidRPr="00EF7D34">
        <w:rPr>
          <w:rFonts w:ascii="Trebuchet MS" w:eastAsia="Times New Roman" w:hAnsi="Trebuchet MS" w:cs="Times New Roman"/>
          <w:sz w:val="20"/>
          <w:szCs w:val="20"/>
        </w:rPr>
        <w:t>The Cl</w:t>
      </w:r>
      <w:r w:rsidR="00C44819">
        <w:rPr>
          <w:rFonts w:ascii="Trebuchet MS" w:eastAsia="Times New Roman" w:hAnsi="Trebuchet MS" w:cs="Times New Roman"/>
          <w:sz w:val="20"/>
          <w:szCs w:val="20"/>
        </w:rPr>
        <w:t>e</w:t>
      </w:r>
      <w:r w:rsidRPr="00EF7D34">
        <w:rPr>
          <w:rFonts w:ascii="Trebuchet MS" w:eastAsia="Times New Roman" w:hAnsi="Trebuchet MS" w:cs="Times New Roman"/>
          <w:sz w:val="20"/>
          <w:szCs w:val="20"/>
        </w:rPr>
        <w:t>rk had circulated a schedule of priorities/key work areas for the coming 12-18 months and that for progress to be made the need for lead councillors to work with the Clerk to take these forward and report back to the Council.</w:t>
      </w:r>
    </w:p>
    <w:p w14:paraId="2C96B33F" w14:textId="00B44D9F" w:rsidR="00EF7D34" w:rsidRPr="00EF7D34" w:rsidRDefault="00EF7D34" w:rsidP="00EF7D34">
      <w:pPr>
        <w:spacing w:before="140" w:after="140" w:line="290" w:lineRule="auto"/>
        <w:ind w:left="680"/>
        <w:jc w:val="both"/>
        <w:rPr>
          <w:rFonts w:eastAsia="Times New Roman" w:cstheme="minorHAnsi"/>
          <w:sz w:val="18"/>
          <w:szCs w:val="18"/>
        </w:rPr>
      </w:pPr>
      <w:r w:rsidRPr="00EF7D34">
        <w:rPr>
          <w:rFonts w:ascii="Trebuchet MS" w:eastAsia="Times New Roman" w:hAnsi="Trebuchet MS" w:cs="Times New Roman"/>
          <w:sz w:val="20"/>
          <w:szCs w:val="20"/>
        </w:rPr>
        <w:t>The C</w:t>
      </w:r>
      <w:r w:rsidR="001A014B">
        <w:rPr>
          <w:rFonts w:ascii="Trebuchet MS" w:eastAsia="Times New Roman" w:hAnsi="Trebuchet MS" w:cs="Times New Roman"/>
          <w:sz w:val="20"/>
          <w:szCs w:val="20"/>
        </w:rPr>
        <w:t>lerk</w:t>
      </w:r>
      <w:r w:rsidRPr="00EF7D34">
        <w:rPr>
          <w:rFonts w:ascii="Trebuchet MS" w:eastAsia="Times New Roman" w:hAnsi="Trebuchet MS" w:cs="Times New Roman"/>
          <w:sz w:val="20"/>
          <w:szCs w:val="20"/>
        </w:rPr>
        <w:t xml:space="preserve"> reviewed the schedule and </w:t>
      </w:r>
      <w:r w:rsidR="001A014B">
        <w:rPr>
          <w:rFonts w:ascii="Trebuchet MS" w:eastAsia="Times New Roman" w:hAnsi="Trebuchet MS" w:cs="Times New Roman"/>
          <w:sz w:val="20"/>
          <w:szCs w:val="20"/>
        </w:rPr>
        <w:t>proposed lead councillors for the new areas of priority. These would be further discussed at the February meeting once the Clerk had circulated further information.</w:t>
      </w:r>
    </w:p>
    <w:p w14:paraId="78A88485" w14:textId="4C918A59" w:rsidR="00405992" w:rsidRPr="00486E22" w:rsidRDefault="00405992" w:rsidP="00A92321">
      <w:pPr>
        <w:pStyle w:val="LetterNumbering0"/>
        <w:rPr>
          <w:rFonts w:eastAsia="Times New Roman" w:cstheme="minorHAnsi"/>
          <w:b/>
          <w:bCs/>
          <w:sz w:val="18"/>
          <w:szCs w:val="18"/>
        </w:rPr>
      </w:pPr>
      <w:r w:rsidRPr="00405992">
        <w:rPr>
          <w:rFonts w:ascii="Trebuchet MS" w:eastAsia="Times New Roman" w:hAnsi="Trebuchet MS" w:cs="Times New Roman"/>
          <w:b/>
          <w:bCs/>
          <w:sz w:val="20"/>
          <w:szCs w:val="20"/>
        </w:rPr>
        <w:t xml:space="preserve">To receive report on Playground following </w:t>
      </w:r>
      <w:proofErr w:type="spellStart"/>
      <w:r w:rsidRPr="00405992">
        <w:rPr>
          <w:rFonts w:ascii="Trebuchet MS" w:eastAsia="Times New Roman" w:hAnsi="Trebuchet MS" w:cs="Times New Roman"/>
          <w:b/>
          <w:bCs/>
          <w:sz w:val="20"/>
          <w:szCs w:val="20"/>
        </w:rPr>
        <w:t>RoSPA</w:t>
      </w:r>
      <w:proofErr w:type="spellEnd"/>
      <w:r w:rsidRPr="00405992">
        <w:rPr>
          <w:rFonts w:ascii="Trebuchet MS" w:eastAsia="Times New Roman" w:hAnsi="Trebuchet MS" w:cs="Times New Roman"/>
          <w:b/>
          <w:bCs/>
          <w:sz w:val="20"/>
          <w:szCs w:val="20"/>
        </w:rPr>
        <w:t xml:space="preserve"> inspection</w:t>
      </w:r>
    </w:p>
    <w:p w14:paraId="1AE22475" w14:textId="77777777" w:rsidR="001A014B" w:rsidRDefault="001A014B" w:rsidP="00486E22">
      <w:pPr>
        <w:spacing w:before="140" w:after="140" w:line="290" w:lineRule="auto"/>
        <w:ind w:left="680"/>
        <w:jc w:val="both"/>
        <w:rPr>
          <w:rFonts w:ascii="Trebuchet MS" w:eastAsia="Times New Roman" w:hAnsi="Trebuchet MS" w:cs="Times New Roman"/>
          <w:sz w:val="20"/>
          <w:szCs w:val="20"/>
        </w:rPr>
      </w:pPr>
      <w:r>
        <w:rPr>
          <w:rFonts w:ascii="Trebuchet MS" w:eastAsia="Times New Roman" w:hAnsi="Trebuchet MS" w:cs="Times New Roman"/>
          <w:sz w:val="20"/>
          <w:szCs w:val="20"/>
        </w:rPr>
        <w:t xml:space="preserve">Mr T Cave-Gibbs reported on </w:t>
      </w:r>
      <w:r w:rsidR="00486E22" w:rsidRPr="00486E22">
        <w:rPr>
          <w:rFonts w:ascii="Trebuchet MS" w:eastAsia="Times New Roman" w:hAnsi="Trebuchet MS" w:cs="Times New Roman"/>
          <w:sz w:val="20"/>
          <w:szCs w:val="20"/>
        </w:rPr>
        <w:t xml:space="preserve">the annual </w:t>
      </w:r>
      <w:proofErr w:type="spellStart"/>
      <w:r w:rsidR="00486E22" w:rsidRPr="00486E22">
        <w:rPr>
          <w:rFonts w:ascii="Trebuchet MS" w:eastAsia="Times New Roman" w:hAnsi="Trebuchet MS" w:cs="Times New Roman"/>
          <w:sz w:val="20"/>
          <w:szCs w:val="20"/>
        </w:rPr>
        <w:t>RoSPA</w:t>
      </w:r>
      <w:proofErr w:type="spellEnd"/>
      <w:r w:rsidR="00486E22" w:rsidRPr="00486E22">
        <w:rPr>
          <w:rFonts w:ascii="Trebuchet MS" w:eastAsia="Times New Roman" w:hAnsi="Trebuchet MS" w:cs="Times New Roman"/>
          <w:sz w:val="20"/>
          <w:szCs w:val="20"/>
        </w:rPr>
        <w:t xml:space="preserve"> Playground inspection report (that was slightly delayed last year because of C-19 and </w:t>
      </w:r>
      <w:proofErr w:type="gramStart"/>
      <w:r w:rsidR="00486E22" w:rsidRPr="00486E22">
        <w:rPr>
          <w:rFonts w:ascii="Trebuchet MS" w:eastAsia="Times New Roman" w:hAnsi="Trebuchet MS" w:cs="Times New Roman"/>
          <w:sz w:val="20"/>
          <w:szCs w:val="20"/>
        </w:rPr>
        <w:t>didn’t</w:t>
      </w:r>
      <w:proofErr w:type="gramEnd"/>
      <w:r w:rsidR="00486E22" w:rsidRPr="00486E22">
        <w:rPr>
          <w:rFonts w:ascii="Trebuchet MS" w:eastAsia="Times New Roman" w:hAnsi="Trebuchet MS" w:cs="Times New Roman"/>
          <w:sz w:val="20"/>
          <w:szCs w:val="20"/>
        </w:rPr>
        <w:t xml:space="preserve"> take place until December)</w:t>
      </w:r>
      <w:r>
        <w:rPr>
          <w:rFonts w:ascii="Trebuchet MS" w:eastAsia="Times New Roman" w:hAnsi="Trebuchet MS" w:cs="Times New Roman"/>
          <w:sz w:val="20"/>
          <w:szCs w:val="20"/>
        </w:rPr>
        <w:t xml:space="preserve"> and the site meeting and review of the recommendations that he and </w:t>
      </w:r>
      <w:r w:rsidR="00486E22" w:rsidRPr="00486E22">
        <w:rPr>
          <w:rFonts w:ascii="Trebuchet MS" w:eastAsia="Times New Roman" w:hAnsi="Trebuchet MS" w:cs="Times New Roman"/>
          <w:sz w:val="20"/>
          <w:szCs w:val="20"/>
        </w:rPr>
        <w:t xml:space="preserve">the Clerk had </w:t>
      </w:r>
      <w:r>
        <w:rPr>
          <w:rFonts w:ascii="Trebuchet MS" w:eastAsia="Times New Roman" w:hAnsi="Trebuchet MS" w:cs="Times New Roman"/>
          <w:sz w:val="20"/>
          <w:szCs w:val="20"/>
        </w:rPr>
        <w:t>undertaken.</w:t>
      </w:r>
    </w:p>
    <w:p w14:paraId="25116B99" w14:textId="77777777" w:rsidR="00486E22" w:rsidRPr="00486E22" w:rsidRDefault="00486E22" w:rsidP="00486E22">
      <w:pPr>
        <w:spacing w:before="140" w:after="140" w:line="290" w:lineRule="auto"/>
        <w:ind w:left="680"/>
        <w:jc w:val="both"/>
        <w:rPr>
          <w:rFonts w:ascii="Trebuchet MS" w:eastAsia="Times New Roman" w:hAnsi="Trebuchet MS" w:cs="Times New Roman"/>
          <w:sz w:val="20"/>
          <w:szCs w:val="20"/>
        </w:rPr>
      </w:pPr>
      <w:r w:rsidRPr="00486E22">
        <w:rPr>
          <w:rFonts w:ascii="Trebuchet MS" w:eastAsia="Times New Roman" w:hAnsi="Trebuchet MS" w:cs="Times New Roman"/>
          <w:sz w:val="20"/>
          <w:szCs w:val="20"/>
        </w:rPr>
        <w:t>In summary the report highlighted:</w:t>
      </w:r>
    </w:p>
    <w:p w14:paraId="1BAC98C7" w14:textId="0FCE6BE1" w:rsidR="00486E22" w:rsidRPr="00486E22" w:rsidRDefault="00486E22" w:rsidP="00486E22">
      <w:pPr>
        <w:spacing w:before="140" w:after="140" w:line="290" w:lineRule="auto"/>
        <w:ind w:left="680"/>
        <w:jc w:val="both"/>
        <w:rPr>
          <w:rFonts w:ascii="Trebuchet MS" w:eastAsia="Times New Roman" w:hAnsi="Trebuchet MS" w:cs="Times New Roman"/>
          <w:sz w:val="20"/>
          <w:szCs w:val="20"/>
        </w:rPr>
      </w:pPr>
      <w:r w:rsidRPr="00486E22">
        <w:rPr>
          <w:rFonts w:ascii="Trebuchet MS" w:eastAsia="Times New Roman" w:hAnsi="Trebuchet MS" w:cs="Times New Roman"/>
          <w:sz w:val="20"/>
          <w:szCs w:val="20"/>
        </w:rPr>
        <w:t>- some excellent repairs that had taken place since the last inspection</w:t>
      </w:r>
    </w:p>
    <w:p w14:paraId="7D0D4C29" w14:textId="0CA63035" w:rsidR="00486E22" w:rsidRDefault="00486E22" w:rsidP="00486E22">
      <w:pPr>
        <w:spacing w:before="140" w:after="140" w:line="290" w:lineRule="auto"/>
        <w:ind w:left="680"/>
        <w:jc w:val="both"/>
        <w:rPr>
          <w:rFonts w:ascii="Trebuchet MS" w:eastAsia="Times New Roman" w:hAnsi="Trebuchet MS" w:cs="Times New Roman"/>
          <w:sz w:val="20"/>
          <w:szCs w:val="20"/>
        </w:rPr>
      </w:pPr>
      <w:r w:rsidRPr="00486E22">
        <w:rPr>
          <w:rFonts w:ascii="Trebuchet MS" w:eastAsia="Times New Roman" w:hAnsi="Trebuchet MS" w:cs="Times New Roman"/>
          <w:sz w:val="20"/>
          <w:szCs w:val="20"/>
        </w:rPr>
        <w:t xml:space="preserve">- </w:t>
      </w:r>
      <w:r w:rsidR="00502204">
        <w:rPr>
          <w:rFonts w:ascii="Trebuchet MS" w:eastAsia="Times New Roman" w:hAnsi="Trebuchet MS" w:cs="Times New Roman"/>
          <w:sz w:val="20"/>
          <w:szCs w:val="20"/>
        </w:rPr>
        <w:t>t</w:t>
      </w:r>
      <w:r w:rsidRPr="00486E22">
        <w:rPr>
          <w:rFonts w:ascii="Trebuchet MS" w:eastAsia="Times New Roman" w:hAnsi="Trebuchet MS" w:cs="Times New Roman"/>
          <w:sz w:val="20"/>
          <w:szCs w:val="20"/>
        </w:rPr>
        <w:t>hat generally a lot of the equipment and surfacing are not compliant with current standards but as they were installed prior to these coming int</w:t>
      </w:r>
      <w:r>
        <w:rPr>
          <w:rFonts w:ascii="Trebuchet MS" w:eastAsia="Times New Roman" w:hAnsi="Trebuchet MS" w:cs="Times New Roman"/>
          <w:sz w:val="20"/>
          <w:szCs w:val="20"/>
        </w:rPr>
        <w:t>o</w:t>
      </w:r>
      <w:r w:rsidRPr="00486E22">
        <w:rPr>
          <w:rFonts w:ascii="Trebuchet MS" w:eastAsia="Times New Roman" w:hAnsi="Trebuchet MS" w:cs="Times New Roman"/>
          <w:sz w:val="20"/>
          <w:szCs w:val="20"/>
        </w:rPr>
        <w:t xml:space="preserve"> force there was not the requirement to upgrade them</w:t>
      </w:r>
      <w:r>
        <w:rPr>
          <w:rFonts w:ascii="Trebuchet MS" w:eastAsia="Times New Roman" w:hAnsi="Trebuchet MS" w:cs="Times New Roman"/>
          <w:sz w:val="20"/>
          <w:szCs w:val="20"/>
        </w:rPr>
        <w:t>.</w:t>
      </w:r>
    </w:p>
    <w:p w14:paraId="5AD4CC2B" w14:textId="7F6FB874" w:rsidR="00486E22" w:rsidRDefault="00486E22" w:rsidP="00486E22">
      <w:pPr>
        <w:spacing w:before="140" w:after="140" w:line="290" w:lineRule="auto"/>
        <w:ind w:left="680"/>
        <w:jc w:val="both"/>
        <w:rPr>
          <w:rFonts w:ascii="Trebuchet MS" w:eastAsia="Times New Roman" w:hAnsi="Trebuchet MS" w:cs="Times New Roman"/>
          <w:sz w:val="20"/>
          <w:szCs w:val="20"/>
        </w:rPr>
      </w:pPr>
      <w:r>
        <w:rPr>
          <w:rFonts w:ascii="Trebuchet MS" w:eastAsia="Times New Roman" w:hAnsi="Trebuchet MS" w:cs="Times New Roman"/>
          <w:sz w:val="20"/>
          <w:szCs w:val="20"/>
        </w:rPr>
        <w:lastRenderedPageBreak/>
        <w:t>- some actions to make safer specific items of equipment but these were genera</w:t>
      </w:r>
      <w:r w:rsidR="00C44819">
        <w:rPr>
          <w:rFonts w:ascii="Trebuchet MS" w:eastAsia="Times New Roman" w:hAnsi="Trebuchet MS" w:cs="Times New Roman"/>
          <w:sz w:val="20"/>
          <w:szCs w:val="20"/>
        </w:rPr>
        <w:t>ll</w:t>
      </w:r>
      <w:r>
        <w:rPr>
          <w:rFonts w:ascii="Trebuchet MS" w:eastAsia="Times New Roman" w:hAnsi="Trebuchet MS" w:cs="Times New Roman"/>
          <w:sz w:val="20"/>
          <w:szCs w:val="20"/>
        </w:rPr>
        <w:t>y highlighted as low risk issues</w:t>
      </w:r>
    </w:p>
    <w:p w14:paraId="405CA6F0" w14:textId="4E084463" w:rsidR="00486E22" w:rsidRDefault="00486E22" w:rsidP="00486E22">
      <w:pPr>
        <w:spacing w:before="140" w:after="140" w:line="290" w:lineRule="auto"/>
        <w:ind w:left="680"/>
        <w:jc w:val="both"/>
        <w:rPr>
          <w:rFonts w:ascii="Trebuchet MS" w:eastAsia="Times New Roman" w:hAnsi="Trebuchet MS" w:cs="Times New Roman"/>
          <w:sz w:val="20"/>
          <w:szCs w:val="20"/>
        </w:rPr>
      </w:pPr>
      <w:r>
        <w:rPr>
          <w:rFonts w:ascii="Trebuchet MS" w:eastAsia="Times New Roman" w:hAnsi="Trebuchet MS" w:cs="Times New Roman"/>
          <w:sz w:val="20"/>
          <w:szCs w:val="20"/>
        </w:rPr>
        <w:t>- that some equipment to be kept under review.</w:t>
      </w:r>
    </w:p>
    <w:p w14:paraId="68B46D49" w14:textId="0C9D153D" w:rsidR="00486E22" w:rsidRDefault="00486E22" w:rsidP="00486E22">
      <w:pPr>
        <w:spacing w:before="140" w:after="140" w:line="290" w:lineRule="auto"/>
        <w:ind w:left="680"/>
        <w:jc w:val="both"/>
        <w:rPr>
          <w:rFonts w:ascii="Trebuchet MS" w:eastAsia="Times New Roman" w:hAnsi="Trebuchet MS" w:cs="Times New Roman"/>
          <w:sz w:val="20"/>
          <w:szCs w:val="20"/>
        </w:rPr>
      </w:pPr>
      <w:r>
        <w:rPr>
          <w:rFonts w:ascii="Trebuchet MS" w:eastAsia="Times New Roman" w:hAnsi="Trebuchet MS" w:cs="Times New Roman"/>
          <w:sz w:val="20"/>
          <w:szCs w:val="20"/>
        </w:rPr>
        <w:t>From the site meeting some actions were agreed and have been implemented. It was also agreed to get some costs for replacement support timbers that will need</w:t>
      </w:r>
      <w:r w:rsidR="00C44819">
        <w:rPr>
          <w:rFonts w:ascii="Trebuchet MS" w:eastAsia="Times New Roman" w:hAnsi="Trebuchet MS" w:cs="Times New Roman"/>
          <w:sz w:val="20"/>
          <w:szCs w:val="20"/>
        </w:rPr>
        <w:t xml:space="preserve"> </w:t>
      </w:r>
      <w:r>
        <w:rPr>
          <w:rFonts w:ascii="Trebuchet MS" w:eastAsia="Times New Roman" w:hAnsi="Trebuchet MS" w:cs="Times New Roman"/>
          <w:sz w:val="20"/>
          <w:szCs w:val="20"/>
        </w:rPr>
        <w:t>replacing in the coming months and to look at programming this work in the new financial year post April 2021</w:t>
      </w:r>
      <w:r w:rsidR="00C44819">
        <w:rPr>
          <w:rFonts w:ascii="Trebuchet MS" w:eastAsia="Times New Roman" w:hAnsi="Trebuchet MS" w:cs="Times New Roman"/>
          <w:sz w:val="20"/>
          <w:szCs w:val="20"/>
        </w:rPr>
        <w:t xml:space="preserve"> unless budget underspends permit within year action.</w:t>
      </w:r>
    </w:p>
    <w:p w14:paraId="3D535855" w14:textId="5CF90619" w:rsidR="001A014B" w:rsidRDefault="001A014B" w:rsidP="00486E22">
      <w:pPr>
        <w:spacing w:before="140" w:after="140" w:line="290" w:lineRule="auto"/>
        <w:ind w:left="680"/>
        <w:jc w:val="both"/>
        <w:rPr>
          <w:rFonts w:ascii="Trebuchet MS" w:eastAsia="Times New Roman" w:hAnsi="Trebuchet MS" w:cs="Times New Roman"/>
          <w:sz w:val="20"/>
          <w:szCs w:val="20"/>
        </w:rPr>
      </w:pPr>
      <w:r>
        <w:rPr>
          <w:rFonts w:ascii="Trebuchet MS" w:eastAsia="Times New Roman" w:hAnsi="Trebuchet MS" w:cs="Times New Roman"/>
          <w:sz w:val="20"/>
          <w:szCs w:val="20"/>
        </w:rPr>
        <w:t>Mr T Cave-Gibbs reminded the Council on the need for a Plan for equipment replacement.</w:t>
      </w:r>
    </w:p>
    <w:p w14:paraId="73F0EB95" w14:textId="77777777" w:rsidR="00405992" w:rsidRPr="00405992" w:rsidRDefault="00405992" w:rsidP="00A92321">
      <w:pPr>
        <w:pStyle w:val="LetterNumbering0"/>
        <w:rPr>
          <w:rFonts w:eastAsia="Times New Roman" w:cstheme="minorHAnsi"/>
          <w:b/>
          <w:bCs/>
          <w:sz w:val="18"/>
          <w:szCs w:val="18"/>
        </w:rPr>
      </w:pPr>
      <w:r w:rsidRPr="00405992">
        <w:rPr>
          <w:rFonts w:ascii="Trebuchet MS" w:eastAsia="Times New Roman" w:hAnsi="Trebuchet MS" w:cs="Times New Roman"/>
          <w:b/>
          <w:bCs/>
          <w:sz w:val="20"/>
          <w:szCs w:val="20"/>
        </w:rPr>
        <w:t>To receive information on:</w:t>
      </w:r>
    </w:p>
    <w:p w14:paraId="13EA1554" w14:textId="3F368614" w:rsidR="001A014B" w:rsidRDefault="00405992" w:rsidP="00405992">
      <w:pPr>
        <w:spacing w:before="140" w:after="140" w:line="290" w:lineRule="auto"/>
        <w:ind w:left="680"/>
        <w:jc w:val="both"/>
        <w:rPr>
          <w:rFonts w:ascii="Trebuchet MS" w:eastAsia="Times New Roman" w:hAnsi="Trebuchet MS" w:cs="Times New Roman"/>
          <w:sz w:val="20"/>
          <w:szCs w:val="20"/>
        </w:rPr>
      </w:pPr>
      <w:r w:rsidRPr="00405992">
        <w:rPr>
          <w:rFonts w:ascii="Trebuchet MS" w:eastAsia="Times New Roman" w:hAnsi="Trebuchet MS" w:cs="Times New Roman"/>
          <w:b/>
          <w:bCs/>
          <w:sz w:val="20"/>
          <w:szCs w:val="20"/>
        </w:rPr>
        <w:t>- Census 2021</w:t>
      </w:r>
      <w:r w:rsidR="00486E22">
        <w:rPr>
          <w:rFonts w:ascii="Trebuchet MS" w:eastAsia="Times New Roman" w:hAnsi="Trebuchet MS" w:cs="Times New Roman"/>
          <w:b/>
          <w:bCs/>
          <w:sz w:val="20"/>
          <w:szCs w:val="20"/>
        </w:rPr>
        <w:t xml:space="preserve">. </w:t>
      </w:r>
      <w:r w:rsidR="00486E22" w:rsidRPr="00492F8F">
        <w:rPr>
          <w:rFonts w:ascii="Trebuchet MS" w:eastAsia="Times New Roman" w:hAnsi="Trebuchet MS" w:cs="Times New Roman"/>
          <w:sz w:val="20"/>
          <w:szCs w:val="20"/>
        </w:rPr>
        <w:t xml:space="preserve">The Clerk has had communication from the Census </w:t>
      </w:r>
      <w:r w:rsidR="000E5139">
        <w:rPr>
          <w:rFonts w:ascii="Trebuchet MS" w:eastAsia="Times New Roman" w:hAnsi="Trebuchet MS" w:cs="Times New Roman"/>
          <w:sz w:val="20"/>
          <w:szCs w:val="20"/>
        </w:rPr>
        <w:t xml:space="preserve">Engagement Manager for Wiltshire, Jonathon </w:t>
      </w:r>
      <w:proofErr w:type="gramStart"/>
      <w:r w:rsidR="000E5139">
        <w:rPr>
          <w:rFonts w:ascii="Trebuchet MS" w:eastAsia="Times New Roman" w:hAnsi="Trebuchet MS" w:cs="Times New Roman"/>
          <w:sz w:val="20"/>
          <w:szCs w:val="20"/>
        </w:rPr>
        <w:t>Corbett</w:t>
      </w:r>
      <w:proofErr w:type="gramEnd"/>
      <w:r w:rsidR="00486E22" w:rsidRPr="00492F8F">
        <w:rPr>
          <w:rFonts w:ascii="Trebuchet MS" w:eastAsia="Times New Roman" w:hAnsi="Trebuchet MS" w:cs="Times New Roman"/>
          <w:sz w:val="20"/>
          <w:szCs w:val="20"/>
        </w:rPr>
        <w:t xml:space="preserve"> and request to assist in promoting the Census within our community</w:t>
      </w:r>
      <w:r w:rsidR="00492F8F">
        <w:rPr>
          <w:rFonts w:ascii="Trebuchet MS" w:eastAsia="Times New Roman" w:hAnsi="Trebuchet MS" w:cs="Times New Roman"/>
          <w:sz w:val="20"/>
          <w:szCs w:val="20"/>
        </w:rPr>
        <w:t>.</w:t>
      </w:r>
      <w:r w:rsidR="00486E22" w:rsidRPr="00492F8F">
        <w:rPr>
          <w:rFonts w:ascii="Trebuchet MS" w:eastAsia="Times New Roman" w:hAnsi="Trebuchet MS" w:cs="Times New Roman"/>
          <w:sz w:val="20"/>
          <w:szCs w:val="20"/>
        </w:rPr>
        <w:t xml:space="preserve"> </w:t>
      </w:r>
      <w:r w:rsidR="001D65A0">
        <w:rPr>
          <w:rFonts w:ascii="Trebuchet MS" w:eastAsia="Times New Roman" w:hAnsi="Trebuchet MS" w:cs="Times New Roman"/>
          <w:sz w:val="20"/>
          <w:szCs w:val="20"/>
        </w:rPr>
        <w:t>Vari</w:t>
      </w:r>
      <w:r w:rsidR="00C44819">
        <w:rPr>
          <w:rFonts w:ascii="Trebuchet MS" w:eastAsia="Times New Roman" w:hAnsi="Trebuchet MS" w:cs="Times New Roman"/>
          <w:sz w:val="20"/>
          <w:szCs w:val="20"/>
        </w:rPr>
        <w:t>o</w:t>
      </w:r>
      <w:r w:rsidR="001D65A0">
        <w:rPr>
          <w:rFonts w:ascii="Trebuchet MS" w:eastAsia="Times New Roman" w:hAnsi="Trebuchet MS" w:cs="Times New Roman"/>
          <w:sz w:val="20"/>
          <w:szCs w:val="20"/>
        </w:rPr>
        <w:t>us papers had been issued to the Clerk to raise awareness and assist the process. As discussed at item 8</w:t>
      </w:r>
      <w:r w:rsidR="00502204">
        <w:rPr>
          <w:rFonts w:ascii="Trebuchet MS" w:eastAsia="Times New Roman" w:hAnsi="Trebuchet MS" w:cs="Times New Roman"/>
          <w:sz w:val="20"/>
          <w:szCs w:val="20"/>
        </w:rPr>
        <w:t>,</w:t>
      </w:r>
      <w:r w:rsidR="001D65A0">
        <w:rPr>
          <w:rFonts w:ascii="Trebuchet MS" w:eastAsia="Times New Roman" w:hAnsi="Trebuchet MS" w:cs="Times New Roman"/>
          <w:sz w:val="20"/>
          <w:szCs w:val="20"/>
        </w:rPr>
        <w:t xml:space="preserve"> it would be helpful to have a lead councillor to assist the Clerk on this matter and it had been agreed that </w:t>
      </w:r>
      <w:r w:rsidR="001A014B">
        <w:rPr>
          <w:rFonts w:ascii="Trebuchet MS" w:eastAsia="Times New Roman" w:hAnsi="Trebuchet MS" w:cs="Times New Roman"/>
          <w:sz w:val="20"/>
          <w:szCs w:val="20"/>
        </w:rPr>
        <w:t>Mr S Dawes takes this role.</w:t>
      </w:r>
    </w:p>
    <w:p w14:paraId="230BE18D" w14:textId="77777777" w:rsidR="001A014B" w:rsidRDefault="00405992" w:rsidP="00405992">
      <w:pPr>
        <w:spacing w:before="140" w:after="140" w:line="290" w:lineRule="auto"/>
        <w:ind w:left="680"/>
        <w:jc w:val="both"/>
        <w:rPr>
          <w:rFonts w:ascii="Trebuchet MS" w:eastAsia="Times New Roman" w:hAnsi="Trebuchet MS" w:cs="Times New Roman"/>
          <w:sz w:val="20"/>
          <w:szCs w:val="20"/>
        </w:rPr>
      </w:pPr>
      <w:r w:rsidRPr="00405992">
        <w:rPr>
          <w:rFonts w:ascii="Trebuchet MS" w:eastAsia="Times New Roman" w:hAnsi="Trebuchet MS" w:cs="Times New Roman"/>
          <w:b/>
          <w:bCs/>
          <w:sz w:val="20"/>
          <w:szCs w:val="20"/>
        </w:rPr>
        <w:t>- Mobile refill Project</w:t>
      </w:r>
      <w:r w:rsidR="001A014B">
        <w:rPr>
          <w:rFonts w:ascii="Trebuchet MS" w:eastAsia="Times New Roman" w:hAnsi="Trebuchet MS" w:cs="Times New Roman"/>
          <w:b/>
          <w:bCs/>
          <w:sz w:val="20"/>
          <w:szCs w:val="20"/>
        </w:rPr>
        <w:t xml:space="preserve"> (Tis the Future)</w:t>
      </w:r>
      <w:r w:rsidR="00486E22">
        <w:rPr>
          <w:rFonts w:ascii="Trebuchet MS" w:eastAsia="Times New Roman" w:hAnsi="Trebuchet MS" w:cs="Times New Roman"/>
          <w:b/>
          <w:bCs/>
          <w:sz w:val="20"/>
          <w:szCs w:val="20"/>
        </w:rPr>
        <w:t xml:space="preserve">. </w:t>
      </w:r>
      <w:r w:rsidR="00486E22" w:rsidRPr="00492F8F">
        <w:rPr>
          <w:rFonts w:ascii="Trebuchet MS" w:eastAsia="Times New Roman" w:hAnsi="Trebuchet MS" w:cs="Times New Roman"/>
          <w:sz w:val="20"/>
          <w:szCs w:val="20"/>
        </w:rPr>
        <w:t>The Clerk</w:t>
      </w:r>
      <w:r w:rsidR="00492F8F" w:rsidRPr="00492F8F">
        <w:rPr>
          <w:rFonts w:ascii="Trebuchet MS" w:eastAsia="Times New Roman" w:hAnsi="Trebuchet MS" w:cs="Times New Roman"/>
          <w:sz w:val="20"/>
          <w:szCs w:val="20"/>
        </w:rPr>
        <w:t xml:space="preserve"> had</w:t>
      </w:r>
      <w:r w:rsidR="00486E22" w:rsidRPr="00492F8F">
        <w:rPr>
          <w:rFonts w:ascii="Trebuchet MS" w:eastAsia="Times New Roman" w:hAnsi="Trebuchet MS" w:cs="Times New Roman"/>
          <w:sz w:val="20"/>
          <w:szCs w:val="20"/>
        </w:rPr>
        <w:t xml:space="preserve"> received </w:t>
      </w:r>
      <w:r w:rsidR="001D65A0">
        <w:rPr>
          <w:rFonts w:ascii="Trebuchet MS" w:eastAsia="Times New Roman" w:hAnsi="Trebuchet MS" w:cs="Times New Roman"/>
          <w:sz w:val="20"/>
          <w:szCs w:val="20"/>
        </w:rPr>
        <w:t xml:space="preserve">and circulated </w:t>
      </w:r>
      <w:r w:rsidR="00486E22" w:rsidRPr="00492F8F">
        <w:rPr>
          <w:rFonts w:ascii="Trebuchet MS" w:eastAsia="Times New Roman" w:hAnsi="Trebuchet MS" w:cs="Times New Roman"/>
          <w:sz w:val="20"/>
          <w:szCs w:val="20"/>
        </w:rPr>
        <w:t xml:space="preserve">information on this project based in Tisbury that was seeking support as a mobile shop based on the </w:t>
      </w:r>
      <w:r w:rsidR="001A014B">
        <w:rPr>
          <w:rFonts w:ascii="Trebuchet MS" w:eastAsia="Times New Roman" w:hAnsi="Trebuchet MS" w:cs="Times New Roman"/>
          <w:sz w:val="20"/>
          <w:szCs w:val="20"/>
        </w:rPr>
        <w:t>refill, reuse, reduce, reimagine</w:t>
      </w:r>
      <w:r w:rsidR="00486E22" w:rsidRPr="00492F8F">
        <w:rPr>
          <w:rFonts w:ascii="Trebuchet MS" w:eastAsia="Times New Roman" w:hAnsi="Trebuchet MS" w:cs="Times New Roman"/>
          <w:sz w:val="20"/>
          <w:szCs w:val="20"/>
        </w:rPr>
        <w:t xml:space="preserve"> principle</w:t>
      </w:r>
      <w:r w:rsidR="001A014B">
        <w:rPr>
          <w:rFonts w:ascii="Trebuchet MS" w:eastAsia="Times New Roman" w:hAnsi="Trebuchet MS" w:cs="Times New Roman"/>
          <w:sz w:val="20"/>
          <w:szCs w:val="20"/>
        </w:rPr>
        <w:t>s</w:t>
      </w:r>
      <w:r w:rsidR="00486E22" w:rsidRPr="00492F8F">
        <w:rPr>
          <w:rFonts w:ascii="Trebuchet MS" w:eastAsia="Times New Roman" w:hAnsi="Trebuchet MS" w:cs="Times New Roman"/>
          <w:sz w:val="20"/>
          <w:szCs w:val="20"/>
        </w:rPr>
        <w:t xml:space="preserve">. </w:t>
      </w:r>
    </w:p>
    <w:p w14:paraId="6EB5A524" w14:textId="6788A218" w:rsidR="00405992" w:rsidRPr="00492F8F" w:rsidRDefault="00486E22" w:rsidP="00405992">
      <w:pPr>
        <w:spacing w:before="140" w:after="140" w:line="290" w:lineRule="auto"/>
        <w:ind w:left="680"/>
        <w:jc w:val="both"/>
        <w:rPr>
          <w:rFonts w:ascii="Trebuchet MS" w:eastAsia="Times New Roman" w:hAnsi="Trebuchet MS" w:cs="Times New Roman"/>
          <w:sz w:val="20"/>
          <w:szCs w:val="20"/>
        </w:rPr>
      </w:pPr>
      <w:r w:rsidRPr="00492F8F">
        <w:rPr>
          <w:rFonts w:ascii="Trebuchet MS" w:eastAsia="Times New Roman" w:hAnsi="Trebuchet MS" w:cs="Times New Roman"/>
          <w:sz w:val="20"/>
          <w:szCs w:val="20"/>
        </w:rPr>
        <w:t>The Clerk ha</w:t>
      </w:r>
      <w:r w:rsidR="001A014B">
        <w:rPr>
          <w:rFonts w:ascii="Trebuchet MS" w:eastAsia="Times New Roman" w:hAnsi="Trebuchet MS" w:cs="Times New Roman"/>
          <w:sz w:val="20"/>
          <w:szCs w:val="20"/>
        </w:rPr>
        <w:t>d</w:t>
      </w:r>
      <w:r w:rsidRPr="00492F8F">
        <w:rPr>
          <w:rFonts w:ascii="Trebuchet MS" w:eastAsia="Times New Roman" w:hAnsi="Trebuchet MS" w:cs="Times New Roman"/>
          <w:sz w:val="20"/>
          <w:szCs w:val="20"/>
        </w:rPr>
        <w:t xml:space="preserve"> forwarded the information to the Chairman and</w:t>
      </w:r>
      <w:r w:rsidR="001A014B">
        <w:rPr>
          <w:rFonts w:ascii="Trebuchet MS" w:eastAsia="Times New Roman" w:hAnsi="Trebuchet MS" w:cs="Times New Roman"/>
          <w:sz w:val="20"/>
          <w:szCs w:val="20"/>
        </w:rPr>
        <w:t xml:space="preserve"> the</w:t>
      </w:r>
      <w:r w:rsidRPr="00492F8F">
        <w:rPr>
          <w:rFonts w:ascii="Trebuchet MS" w:eastAsia="Times New Roman" w:hAnsi="Trebuchet MS" w:cs="Times New Roman"/>
          <w:sz w:val="20"/>
          <w:szCs w:val="20"/>
        </w:rPr>
        <w:t xml:space="preserve"> Manager of Chalke Valley Stores as some concern that it may </w:t>
      </w:r>
      <w:r w:rsidR="00492F8F" w:rsidRPr="00492F8F">
        <w:rPr>
          <w:rFonts w:ascii="Trebuchet MS" w:eastAsia="Times New Roman" w:hAnsi="Trebuchet MS" w:cs="Times New Roman"/>
          <w:sz w:val="20"/>
          <w:szCs w:val="20"/>
        </w:rPr>
        <w:t xml:space="preserve">be in competition for village trade. </w:t>
      </w:r>
    </w:p>
    <w:p w14:paraId="059BF1C7" w14:textId="7FBF66EE" w:rsidR="00492F8F" w:rsidRDefault="00492F8F" w:rsidP="00405992">
      <w:pPr>
        <w:spacing w:before="140" w:after="140" w:line="290" w:lineRule="auto"/>
        <w:ind w:left="680"/>
        <w:jc w:val="both"/>
        <w:rPr>
          <w:rFonts w:ascii="Trebuchet MS" w:eastAsia="Times New Roman" w:hAnsi="Trebuchet MS" w:cs="Times New Roman"/>
          <w:sz w:val="20"/>
          <w:szCs w:val="20"/>
        </w:rPr>
      </w:pPr>
      <w:proofErr w:type="gramStart"/>
      <w:r w:rsidRPr="00492F8F">
        <w:rPr>
          <w:rFonts w:ascii="Trebuchet MS" w:eastAsia="Times New Roman" w:hAnsi="Trebuchet MS" w:cs="Times New Roman"/>
          <w:sz w:val="20"/>
          <w:szCs w:val="20"/>
        </w:rPr>
        <w:t>That being said, a</w:t>
      </w:r>
      <w:proofErr w:type="gramEnd"/>
      <w:r w:rsidRPr="00492F8F">
        <w:rPr>
          <w:rFonts w:ascii="Trebuchet MS" w:eastAsia="Times New Roman" w:hAnsi="Trebuchet MS" w:cs="Times New Roman"/>
          <w:sz w:val="20"/>
          <w:szCs w:val="20"/>
        </w:rPr>
        <w:t xml:space="preserve"> further village service providing for our community does need serious consideration and the Clerk asked the Parish Council for their views.</w:t>
      </w:r>
    </w:p>
    <w:p w14:paraId="6CDCAE19" w14:textId="2F1A913F" w:rsidR="001A014B" w:rsidRPr="00492F8F" w:rsidRDefault="001A014B" w:rsidP="00405992">
      <w:pPr>
        <w:spacing w:before="140" w:after="140" w:line="290" w:lineRule="auto"/>
        <w:ind w:left="680"/>
        <w:jc w:val="both"/>
        <w:rPr>
          <w:rFonts w:ascii="Trebuchet MS" w:eastAsia="Times New Roman" w:hAnsi="Trebuchet MS" w:cs="Times New Roman"/>
          <w:sz w:val="20"/>
          <w:szCs w:val="20"/>
        </w:rPr>
      </w:pPr>
      <w:r>
        <w:rPr>
          <w:rFonts w:ascii="Trebuchet MS" w:eastAsia="Times New Roman" w:hAnsi="Trebuchet MS" w:cs="Times New Roman"/>
          <w:sz w:val="20"/>
          <w:szCs w:val="20"/>
        </w:rPr>
        <w:t>The Council agreed that the principle was to be supported but that any schedule that included Broad Chalke should not compromise the position of the village shop.</w:t>
      </w:r>
    </w:p>
    <w:p w14:paraId="61430A24" w14:textId="5A64F255" w:rsidR="007A5759" w:rsidRPr="001A014B" w:rsidRDefault="00405992" w:rsidP="001A014B">
      <w:pPr>
        <w:spacing w:before="140" w:after="140" w:line="290" w:lineRule="auto"/>
        <w:ind w:left="680"/>
        <w:jc w:val="both"/>
        <w:rPr>
          <w:rFonts w:ascii="Trebuchet MS" w:eastAsia="Times New Roman" w:hAnsi="Trebuchet MS" w:cs="Times New Roman"/>
          <w:sz w:val="20"/>
          <w:szCs w:val="20"/>
        </w:rPr>
      </w:pPr>
      <w:r w:rsidRPr="00405992">
        <w:rPr>
          <w:rFonts w:ascii="Trebuchet MS" w:eastAsia="Times New Roman" w:hAnsi="Trebuchet MS" w:cs="Times New Roman"/>
          <w:b/>
          <w:bCs/>
          <w:sz w:val="20"/>
          <w:szCs w:val="20"/>
        </w:rPr>
        <w:t>- Mill Mead Public access agreement</w:t>
      </w:r>
      <w:r w:rsidR="00492F8F">
        <w:rPr>
          <w:rFonts w:ascii="Trebuchet MS" w:eastAsia="Times New Roman" w:hAnsi="Trebuchet MS" w:cs="Times New Roman"/>
          <w:b/>
          <w:bCs/>
          <w:sz w:val="20"/>
          <w:szCs w:val="20"/>
        </w:rPr>
        <w:t xml:space="preserve">. </w:t>
      </w:r>
      <w:r w:rsidR="00492F8F" w:rsidRPr="000E5139">
        <w:rPr>
          <w:rFonts w:ascii="Trebuchet MS" w:eastAsia="Times New Roman" w:hAnsi="Trebuchet MS" w:cs="Times New Roman"/>
          <w:sz w:val="20"/>
          <w:szCs w:val="20"/>
        </w:rPr>
        <w:t>The Clerk has had email correspondence with Mr Ric</w:t>
      </w:r>
      <w:r w:rsidR="007A5759" w:rsidRPr="000E5139">
        <w:rPr>
          <w:rFonts w:ascii="Trebuchet MS" w:eastAsia="Times New Roman" w:hAnsi="Trebuchet MS" w:cs="Times New Roman"/>
          <w:sz w:val="20"/>
          <w:szCs w:val="20"/>
        </w:rPr>
        <w:t>h</w:t>
      </w:r>
      <w:r w:rsidR="00492F8F" w:rsidRPr="000E5139">
        <w:rPr>
          <w:rFonts w:ascii="Trebuchet MS" w:eastAsia="Times New Roman" w:hAnsi="Trebuchet MS" w:cs="Times New Roman"/>
          <w:sz w:val="20"/>
          <w:szCs w:val="20"/>
        </w:rPr>
        <w:t>a</w:t>
      </w:r>
      <w:r w:rsidR="001D65A0">
        <w:rPr>
          <w:rFonts w:ascii="Trebuchet MS" w:eastAsia="Times New Roman" w:hAnsi="Trebuchet MS" w:cs="Times New Roman"/>
          <w:sz w:val="20"/>
          <w:szCs w:val="20"/>
        </w:rPr>
        <w:t>r</w:t>
      </w:r>
      <w:r w:rsidR="00492F8F" w:rsidRPr="000E5139">
        <w:rPr>
          <w:rFonts w:ascii="Trebuchet MS" w:eastAsia="Times New Roman" w:hAnsi="Trebuchet MS" w:cs="Times New Roman"/>
          <w:sz w:val="20"/>
          <w:szCs w:val="20"/>
        </w:rPr>
        <w:t>d Jowett. The previous access agreement has now expired</w:t>
      </w:r>
      <w:r w:rsidR="007A5759" w:rsidRPr="000E5139">
        <w:rPr>
          <w:rFonts w:ascii="Trebuchet MS" w:eastAsia="Times New Roman" w:hAnsi="Trebuchet MS" w:cs="Times New Roman"/>
          <w:sz w:val="20"/>
          <w:szCs w:val="20"/>
        </w:rPr>
        <w:t xml:space="preserve">. Mr Jowett had sought advice on what action/agreement needs to now be put in place and had come back to the Clerk </w:t>
      </w:r>
      <w:r w:rsidR="001A014B">
        <w:rPr>
          <w:rFonts w:ascii="Trebuchet MS" w:eastAsia="Times New Roman" w:hAnsi="Trebuchet MS" w:cs="Times New Roman"/>
          <w:sz w:val="20"/>
          <w:szCs w:val="20"/>
        </w:rPr>
        <w:t xml:space="preserve">that </w:t>
      </w:r>
      <w:r w:rsidR="007A5759">
        <w:rPr>
          <w:rFonts w:eastAsia="Times New Roman"/>
        </w:rPr>
        <w:t>no</w:t>
      </w:r>
      <w:r w:rsidR="001A014B">
        <w:rPr>
          <w:rFonts w:eastAsia="Times New Roman"/>
        </w:rPr>
        <w:t xml:space="preserve"> formal</w:t>
      </w:r>
      <w:r w:rsidR="007A5759">
        <w:rPr>
          <w:rFonts w:eastAsia="Times New Roman"/>
        </w:rPr>
        <w:t xml:space="preserve"> agreement between the </w:t>
      </w:r>
      <w:r w:rsidR="001A014B">
        <w:rPr>
          <w:rFonts w:eastAsia="Times New Roman"/>
        </w:rPr>
        <w:t>Council and the landowner is required.</w:t>
      </w:r>
    </w:p>
    <w:p w14:paraId="63E8FFA3" w14:textId="414B944C" w:rsidR="007A5759" w:rsidRDefault="001A014B" w:rsidP="00C04433">
      <w:pPr>
        <w:ind w:left="680"/>
        <w:rPr>
          <w:rFonts w:eastAsia="Times New Roman"/>
        </w:rPr>
      </w:pPr>
      <w:r>
        <w:rPr>
          <w:rFonts w:eastAsia="Times New Roman"/>
        </w:rPr>
        <w:t xml:space="preserve">Mr Jowett advised that there </w:t>
      </w:r>
      <w:r w:rsidR="007A5759">
        <w:rPr>
          <w:rFonts w:eastAsia="Times New Roman"/>
        </w:rPr>
        <w:t xml:space="preserve">is </w:t>
      </w:r>
      <w:r w:rsidR="00C04433">
        <w:rPr>
          <w:rFonts w:eastAsia="Times New Roman"/>
        </w:rPr>
        <w:t xml:space="preserve">a requirement to </w:t>
      </w:r>
      <w:r w:rsidR="007A5759">
        <w:rPr>
          <w:rFonts w:eastAsia="Times New Roman"/>
        </w:rPr>
        <w:t>put signs on the entrances stating it is a ‘Permissive Access’</w:t>
      </w:r>
      <w:r w:rsidR="00C04433">
        <w:rPr>
          <w:rFonts w:eastAsia="Times New Roman"/>
        </w:rPr>
        <w:t xml:space="preserve"> site and </w:t>
      </w:r>
      <w:r w:rsidR="007A5759">
        <w:rPr>
          <w:rFonts w:eastAsia="Times New Roman"/>
        </w:rPr>
        <w:t>stops it becoming a right of way</w:t>
      </w:r>
      <w:r w:rsidR="00C04433">
        <w:rPr>
          <w:rFonts w:eastAsia="Times New Roman"/>
        </w:rPr>
        <w:t>. It also allows the landowner</w:t>
      </w:r>
      <w:r w:rsidR="007A5759">
        <w:rPr>
          <w:rFonts w:eastAsia="Times New Roman"/>
        </w:rPr>
        <w:t xml:space="preserve"> to shut it if we need to for whatever reason.</w:t>
      </w:r>
    </w:p>
    <w:p w14:paraId="7CA3F404" w14:textId="76C4AD3D" w:rsidR="007A5759" w:rsidRDefault="00C04433" w:rsidP="00C04433">
      <w:pPr>
        <w:ind w:left="680"/>
        <w:rPr>
          <w:rFonts w:eastAsia="Times New Roman"/>
        </w:rPr>
      </w:pPr>
      <w:r>
        <w:rPr>
          <w:rFonts w:eastAsia="Times New Roman"/>
        </w:rPr>
        <w:t>Mr Jowett advised that he had</w:t>
      </w:r>
      <w:r w:rsidR="007A5759">
        <w:rPr>
          <w:rFonts w:eastAsia="Times New Roman"/>
        </w:rPr>
        <w:t xml:space="preserve"> ordered some signs</w:t>
      </w:r>
      <w:r>
        <w:rPr>
          <w:rFonts w:eastAsia="Times New Roman"/>
        </w:rPr>
        <w:t xml:space="preserve"> and requested that the Council</w:t>
      </w:r>
      <w:r w:rsidR="007A5759">
        <w:rPr>
          <w:rFonts w:eastAsia="Times New Roman"/>
        </w:rPr>
        <w:t xml:space="preserve"> could </w:t>
      </w:r>
      <w:r>
        <w:rPr>
          <w:rFonts w:eastAsia="Times New Roman"/>
        </w:rPr>
        <w:t xml:space="preserve">highlight that the Jowett’s </w:t>
      </w:r>
      <w:r w:rsidR="007A5759">
        <w:rPr>
          <w:rFonts w:eastAsia="Times New Roman"/>
        </w:rPr>
        <w:t xml:space="preserve">are facilitating this for the village benefit </w:t>
      </w:r>
      <w:r>
        <w:rPr>
          <w:rFonts w:eastAsia="Times New Roman"/>
        </w:rPr>
        <w:t>and that they</w:t>
      </w:r>
      <w:r w:rsidR="007A5759">
        <w:rPr>
          <w:rFonts w:eastAsia="Times New Roman"/>
        </w:rPr>
        <w:t xml:space="preserve"> would be grateful if people did not abuse it or leave any litter.</w:t>
      </w:r>
    </w:p>
    <w:p w14:paraId="2FE0AD43" w14:textId="5963C306" w:rsidR="00C44819" w:rsidRDefault="00C44819" w:rsidP="007A5759">
      <w:pPr>
        <w:rPr>
          <w:rFonts w:eastAsia="Times New Roman"/>
        </w:rPr>
      </w:pPr>
    </w:p>
    <w:p w14:paraId="4E8FD5C4" w14:textId="64EEFEB9" w:rsidR="00405992" w:rsidRPr="007A5759" w:rsidRDefault="00405992" w:rsidP="00A92321">
      <w:pPr>
        <w:pStyle w:val="LetterNumbering0"/>
        <w:rPr>
          <w:rFonts w:eastAsia="Times New Roman" w:cstheme="minorHAnsi"/>
          <w:b/>
          <w:bCs/>
          <w:sz w:val="18"/>
          <w:szCs w:val="18"/>
        </w:rPr>
      </w:pPr>
      <w:r w:rsidRPr="00405992">
        <w:rPr>
          <w:rFonts w:ascii="Trebuchet MS" w:eastAsia="Times New Roman" w:hAnsi="Trebuchet MS" w:cs="Times New Roman"/>
          <w:b/>
          <w:bCs/>
          <w:sz w:val="20"/>
          <w:szCs w:val="20"/>
        </w:rPr>
        <w:t>To receive Finance Report from Clerk.</w:t>
      </w:r>
    </w:p>
    <w:p w14:paraId="3FAEEF86" w14:textId="742EBF63" w:rsidR="007A5759" w:rsidRPr="007A5759" w:rsidRDefault="007A5759" w:rsidP="007A5759">
      <w:pPr>
        <w:spacing w:before="140" w:after="140" w:line="290" w:lineRule="auto"/>
        <w:ind w:left="680"/>
        <w:jc w:val="both"/>
        <w:rPr>
          <w:rFonts w:ascii="Trebuchet MS" w:eastAsia="Times New Roman" w:hAnsi="Trebuchet MS" w:cs="Times New Roman"/>
          <w:sz w:val="20"/>
          <w:szCs w:val="20"/>
        </w:rPr>
      </w:pPr>
      <w:r w:rsidRPr="007A5759">
        <w:rPr>
          <w:rFonts w:ascii="Trebuchet MS" w:eastAsia="Times New Roman" w:hAnsi="Trebuchet MS" w:cs="Times New Roman"/>
          <w:sz w:val="20"/>
          <w:szCs w:val="20"/>
        </w:rPr>
        <w:t>Balance in Lloyds bank account is £10</w:t>
      </w:r>
      <w:r w:rsidR="00C04433">
        <w:rPr>
          <w:rFonts w:ascii="Trebuchet MS" w:eastAsia="Times New Roman" w:hAnsi="Trebuchet MS" w:cs="Times New Roman"/>
          <w:sz w:val="20"/>
          <w:szCs w:val="20"/>
        </w:rPr>
        <w:t>,</w:t>
      </w:r>
      <w:r w:rsidRPr="007A5759">
        <w:rPr>
          <w:rFonts w:ascii="Trebuchet MS" w:eastAsia="Times New Roman" w:hAnsi="Trebuchet MS" w:cs="Times New Roman"/>
          <w:sz w:val="20"/>
          <w:szCs w:val="20"/>
        </w:rPr>
        <w:t>775.50</w:t>
      </w:r>
      <w:r w:rsidR="00C04433">
        <w:rPr>
          <w:rFonts w:ascii="Trebuchet MS" w:eastAsia="Times New Roman" w:hAnsi="Trebuchet MS" w:cs="Times New Roman"/>
          <w:sz w:val="20"/>
          <w:szCs w:val="20"/>
        </w:rPr>
        <w:t>.</w:t>
      </w:r>
    </w:p>
    <w:p w14:paraId="7093DBC9" w14:textId="4D8EF9A6" w:rsidR="007A5759" w:rsidRPr="007A5759" w:rsidRDefault="007A5759" w:rsidP="007A5759">
      <w:pPr>
        <w:spacing w:before="140" w:after="140" w:line="290" w:lineRule="auto"/>
        <w:ind w:left="680"/>
        <w:jc w:val="both"/>
        <w:rPr>
          <w:rFonts w:ascii="Trebuchet MS" w:eastAsia="Times New Roman" w:hAnsi="Trebuchet MS" w:cs="Times New Roman"/>
          <w:sz w:val="20"/>
          <w:szCs w:val="20"/>
        </w:rPr>
      </w:pPr>
      <w:proofErr w:type="gramStart"/>
      <w:r w:rsidRPr="007A5759">
        <w:rPr>
          <w:rFonts w:ascii="Trebuchet MS" w:eastAsia="Times New Roman" w:hAnsi="Trebuchet MS" w:cs="Times New Roman"/>
          <w:sz w:val="20"/>
          <w:szCs w:val="20"/>
        </w:rPr>
        <w:t>Total</w:t>
      </w:r>
      <w:proofErr w:type="gramEnd"/>
      <w:r w:rsidRPr="007A5759">
        <w:rPr>
          <w:rFonts w:ascii="Trebuchet MS" w:eastAsia="Times New Roman" w:hAnsi="Trebuchet MS" w:cs="Times New Roman"/>
          <w:sz w:val="20"/>
          <w:szCs w:val="20"/>
        </w:rPr>
        <w:t xml:space="preserve"> spend against the agreed budget of £</w:t>
      </w:r>
      <w:r w:rsidR="001D65A0">
        <w:rPr>
          <w:rFonts w:ascii="Trebuchet MS" w:eastAsia="Times New Roman" w:hAnsi="Trebuchet MS" w:cs="Times New Roman"/>
          <w:sz w:val="20"/>
          <w:szCs w:val="20"/>
        </w:rPr>
        <w:t>8</w:t>
      </w:r>
      <w:r w:rsidR="00C04433">
        <w:rPr>
          <w:rFonts w:ascii="Trebuchet MS" w:eastAsia="Times New Roman" w:hAnsi="Trebuchet MS" w:cs="Times New Roman"/>
          <w:sz w:val="20"/>
          <w:szCs w:val="20"/>
        </w:rPr>
        <w:t>,</w:t>
      </w:r>
      <w:r w:rsidR="001D65A0">
        <w:rPr>
          <w:rFonts w:ascii="Trebuchet MS" w:eastAsia="Times New Roman" w:hAnsi="Trebuchet MS" w:cs="Times New Roman"/>
          <w:sz w:val="20"/>
          <w:szCs w:val="20"/>
        </w:rPr>
        <w:t>468.00</w:t>
      </w:r>
      <w:r w:rsidR="00C04433">
        <w:rPr>
          <w:rFonts w:ascii="Trebuchet MS" w:eastAsia="Times New Roman" w:hAnsi="Trebuchet MS" w:cs="Times New Roman"/>
          <w:sz w:val="20"/>
          <w:szCs w:val="20"/>
        </w:rPr>
        <w:t xml:space="preserve"> </w:t>
      </w:r>
      <w:r w:rsidRPr="007A5759">
        <w:rPr>
          <w:rFonts w:ascii="Trebuchet MS" w:eastAsia="Times New Roman" w:hAnsi="Trebuchet MS" w:cs="Times New Roman"/>
          <w:sz w:val="20"/>
          <w:szCs w:val="20"/>
        </w:rPr>
        <w:t>is £</w:t>
      </w:r>
      <w:r w:rsidR="001D65A0">
        <w:rPr>
          <w:rFonts w:ascii="Trebuchet MS" w:eastAsia="Times New Roman" w:hAnsi="Trebuchet MS" w:cs="Times New Roman"/>
          <w:sz w:val="20"/>
          <w:szCs w:val="20"/>
        </w:rPr>
        <w:t>5</w:t>
      </w:r>
      <w:r w:rsidR="00C04433">
        <w:rPr>
          <w:rFonts w:ascii="Trebuchet MS" w:eastAsia="Times New Roman" w:hAnsi="Trebuchet MS" w:cs="Times New Roman"/>
          <w:sz w:val="20"/>
          <w:szCs w:val="20"/>
        </w:rPr>
        <w:t>,</w:t>
      </w:r>
      <w:r w:rsidR="001D65A0">
        <w:rPr>
          <w:rFonts w:ascii="Trebuchet MS" w:eastAsia="Times New Roman" w:hAnsi="Trebuchet MS" w:cs="Times New Roman"/>
          <w:sz w:val="20"/>
          <w:szCs w:val="20"/>
        </w:rPr>
        <w:t>757.45 to 31 December 2020.</w:t>
      </w:r>
    </w:p>
    <w:p w14:paraId="68ECD1E2" w14:textId="330AA94C" w:rsidR="001D65A0" w:rsidRDefault="001D65A0" w:rsidP="007A5759">
      <w:pPr>
        <w:spacing w:before="140" w:after="140" w:line="290" w:lineRule="auto"/>
        <w:ind w:left="680"/>
        <w:jc w:val="both"/>
        <w:rPr>
          <w:rFonts w:ascii="Trebuchet MS" w:eastAsia="Times New Roman" w:hAnsi="Trebuchet MS" w:cs="Times New Roman"/>
          <w:sz w:val="20"/>
          <w:szCs w:val="20"/>
        </w:rPr>
      </w:pPr>
      <w:r>
        <w:rPr>
          <w:rFonts w:ascii="Trebuchet MS" w:eastAsia="Times New Roman" w:hAnsi="Trebuchet MS" w:cs="Times New Roman"/>
          <w:sz w:val="20"/>
          <w:szCs w:val="20"/>
        </w:rPr>
        <w:lastRenderedPageBreak/>
        <w:t xml:space="preserve">With </w:t>
      </w:r>
      <w:r w:rsidR="00C04433">
        <w:rPr>
          <w:rFonts w:ascii="Trebuchet MS" w:eastAsia="Times New Roman" w:hAnsi="Trebuchet MS" w:cs="Times New Roman"/>
          <w:sz w:val="20"/>
          <w:szCs w:val="20"/>
        </w:rPr>
        <w:t>three</w:t>
      </w:r>
      <w:r>
        <w:rPr>
          <w:rFonts w:ascii="Trebuchet MS" w:eastAsia="Times New Roman" w:hAnsi="Trebuchet MS" w:cs="Times New Roman"/>
          <w:sz w:val="20"/>
          <w:szCs w:val="20"/>
        </w:rPr>
        <w:t xml:space="preserve"> months of the financial year remaining there is a balance in the budget of £2</w:t>
      </w:r>
      <w:r w:rsidR="00C04433">
        <w:rPr>
          <w:rFonts w:ascii="Trebuchet MS" w:eastAsia="Times New Roman" w:hAnsi="Trebuchet MS" w:cs="Times New Roman"/>
          <w:sz w:val="20"/>
          <w:szCs w:val="20"/>
        </w:rPr>
        <w:t>,</w:t>
      </w:r>
      <w:r>
        <w:rPr>
          <w:rFonts w:ascii="Trebuchet MS" w:eastAsia="Times New Roman" w:hAnsi="Trebuchet MS" w:cs="Times New Roman"/>
          <w:sz w:val="20"/>
          <w:szCs w:val="20"/>
        </w:rPr>
        <w:t>710.55.</w:t>
      </w:r>
    </w:p>
    <w:p w14:paraId="1F444040" w14:textId="3B0D9A35" w:rsidR="007A5759" w:rsidRPr="007A5759" w:rsidRDefault="007A5759" w:rsidP="007A5759">
      <w:pPr>
        <w:spacing w:before="140" w:after="140" w:line="290" w:lineRule="auto"/>
        <w:ind w:left="680"/>
        <w:jc w:val="both"/>
        <w:rPr>
          <w:rFonts w:ascii="Trebuchet MS" w:eastAsia="Times New Roman" w:hAnsi="Trebuchet MS" w:cs="Times New Roman"/>
          <w:sz w:val="20"/>
          <w:szCs w:val="20"/>
        </w:rPr>
      </w:pPr>
      <w:r w:rsidRPr="007A5759">
        <w:rPr>
          <w:rFonts w:ascii="Trebuchet MS" w:eastAsia="Times New Roman" w:hAnsi="Trebuchet MS" w:cs="Times New Roman"/>
          <w:sz w:val="20"/>
          <w:szCs w:val="20"/>
        </w:rPr>
        <w:t>Known commitments to end of the financial year</w:t>
      </w:r>
      <w:r w:rsidR="001D65A0">
        <w:rPr>
          <w:rFonts w:ascii="Trebuchet MS" w:eastAsia="Times New Roman" w:hAnsi="Trebuchet MS" w:cs="Times New Roman"/>
          <w:sz w:val="20"/>
          <w:szCs w:val="20"/>
        </w:rPr>
        <w:t xml:space="preserve"> totalling estimate £2</w:t>
      </w:r>
      <w:r w:rsidR="00C04433">
        <w:rPr>
          <w:rFonts w:ascii="Trebuchet MS" w:eastAsia="Times New Roman" w:hAnsi="Trebuchet MS" w:cs="Times New Roman"/>
          <w:sz w:val="20"/>
          <w:szCs w:val="20"/>
        </w:rPr>
        <w:t>,</w:t>
      </w:r>
      <w:r w:rsidR="001D65A0">
        <w:rPr>
          <w:rFonts w:ascii="Trebuchet MS" w:eastAsia="Times New Roman" w:hAnsi="Trebuchet MS" w:cs="Times New Roman"/>
          <w:sz w:val="20"/>
          <w:szCs w:val="20"/>
        </w:rPr>
        <w:t>020</w:t>
      </w:r>
      <w:r w:rsidRPr="007A5759">
        <w:rPr>
          <w:rFonts w:ascii="Trebuchet MS" w:eastAsia="Times New Roman" w:hAnsi="Trebuchet MS" w:cs="Times New Roman"/>
          <w:sz w:val="20"/>
          <w:szCs w:val="20"/>
        </w:rPr>
        <w:t xml:space="preserve"> include:</w:t>
      </w:r>
    </w:p>
    <w:p w14:paraId="395C4DAB" w14:textId="13E1B5AE" w:rsidR="007A5759" w:rsidRPr="007A5759" w:rsidRDefault="007A5759" w:rsidP="007A5759">
      <w:pPr>
        <w:pStyle w:val="ListParagraph"/>
        <w:numPr>
          <w:ilvl w:val="0"/>
          <w:numId w:val="28"/>
        </w:numPr>
        <w:spacing w:before="140" w:after="140" w:line="290" w:lineRule="auto"/>
        <w:jc w:val="both"/>
        <w:rPr>
          <w:rFonts w:ascii="Trebuchet MS" w:eastAsia="Times New Roman" w:hAnsi="Trebuchet MS" w:cs="Times New Roman"/>
          <w:sz w:val="20"/>
          <w:szCs w:val="20"/>
        </w:rPr>
      </w:pPr>
      <w:r w:rsidRPr="007A5759">
        <w:rPr>
          <w:rFonts w:ascii="Trebuchet MS" w:eastAsia="Times New Roman" w:hAnsi="Trebuchet MS" w:cs="Times New Roman"/>
          <w:sz w:val="20"/>
          <w:szCs w:val="20"/>
        </w:rPr>
        <w:t>Half year Clerk cost</w:t>
      </w:r>
    </w:p>
    <w:p w14:paraId="58297191" w14:textId="4995A8FF" w:rsidR="007A5759" w:rsidRPr="007A5759" w:rsidRDefault="007A5759" w:rsidP="007A5759">
      <w:pPr>
        <w:pStyle w:val="ListParagraph"/>
        <w:numPr>
          <w:ilvl w:val="0"/>
          <w:numId w:val="28"/>
        </w:numPr>
        <w:spacing w:before="140" w:after="140" w:line="290" w:lineRule="auto"/>
        <w:jc w:val="both"/>
        <w:rPr>
          <w:rFonts w:ascii="Trebuchet MS" w:eastAsia="Times New Roman" w:hAnsi="Trebuchet MS" w:cs="Times New Roman"/>
          <w:sz w:val="20"/>
          <w:szCs w:val="20"/>
        </w:rPr>
      </w:pPr>
      <w:r w:rsidRPr="007A5759">
        <w:rPr>
          <w:rFonts w:ascii="Trebuchet MS" w:eastAsia="Times New Roman" w:hAnsi="Trebuchet MS" w:cs="Times New Roman"/>
          <w:sz w:val="20"/>
          <w:szCs w:val="20"/>
        </w:rPr>
        <w:t>3 months grounds</w:t>
      </w:r>
      <w:r w:rsidR="00C04433">
        <w:rPr>
          <w:rFonts w:ascii="Trebuchet MS" w:eastAsia="Times New Roman" w:hAnsi="Trebuchet MS" w:cs="Times New Roman"/>
          <w:sz w:val="20"/>
          <w:szCs w:val="20"/>
        </w:rPr>
        <w:t>man</w:t>
      </w:r>
      <w:r w:rsidRPr="007A5759">
        <w:rPr>
          <w:rFonts w:ascii="Trebuchet MS" w:eastAsia="Times New Roman" w:hAnsi="Trebuchet MS" w:cs="Times New Roman"/>
          <w:sz w:val="20"/>
          <w:szCs w:val="20"/>
        </w:rPr>
        <w:t xml:space="preserve"> costs</w:t>
      </w:r>
    </w:p>
    <w:p w14:paraId="430B34AD" w14:textId="5B47406B" w:rsidR="007A5759" w:rsidRPr="001D65A0" w:rsidRDefault="007A5759" w:rsidP="001D65A0">
      <w:pPr>
        <w:pStyle w:val="ListParagraph"/>
        <w:numPr>
          <w:ilvl w:val="0"/>
          <w:numId w:val="28"/>
        </w:numPr>
        <w:spacing w:before="140" w:after="140" w:line="290" w:lineRule="auto"/>
        <w:jc w:val="both"/>
        <w:rPr>
          <w:rFonts w:eastAsia="Times New Roman" w:cstheme="minorHAnsi"/>
          <w:sz w:val="18"/>
          <w:szCs w:val="18"/>
        </w:rPr>
      </w:pPr>
      <w:r w:rsidRPr="007A5759">
        <w:rPr>
          <w:rFonts w:ascii="Trebuchet MS" w:eastAsia="Times New Roman" w:hAnsi="Trebuchet MS" w:cs="Times New Roman"/>
          <w:sz w:val="20"/>
          <w:szCs w:val="20"/>
        </w:rPr>
        <w:t>SLCC renewal</w:t>
      </w:r>
    </w:p>
    <w:p w14:paraId="5C662F08" w14:textId="77777777" w:rsidR="001D65A0" w:rsidRPr="001D65A0" w:rsidRDefault="001D65A0" w:rsidP="001D65A0">
      <w:pPr>
        <w:pStyle w:val="ListParagraph"/>
        <w:numPr>
          <w:ilvl w:val="0"/>
          <w:numId w:val="28"/>
        </w:numPr>
        <w:spacing w:before="140" w:after="140" w:line="290" w:lineRule="auto"/>
        <w:jc w:val="both"/>
        <w:rPr>
          <w:rFonts w:eastAsia="Times New Roman" w:cstheme="minorHAnsi"/>
          <w:sz w:val="18"/>
          <w:szCs w:val="18"/>
        </w:rPr>
      </w:pPr>
      <w:r>
        <w:rPr>
          <w:rFonts w:ascii="Trebuchet MS" w:eastAsia="Times New Roman" w:hAnsi="Trebuchet MS" w:cs="Times New Roman"/>
          <w:sz w:val="20"/>
          <w:szCs w:val="20"/>
        </w:rPr>
        <w:t xml:space="preserve">Website annual support costs </w:t>
      </w:r>
    </w:p>
    <w:p w14:paraId="2DAC2A38" w14:textId="77777777" w:rsidR="00502204" w:rsidRDefault="001D65A0" w:rsidP="001D65A0">
      <w:pPr>
        <w:spacing w:before="140" w:after="140" w:line="290" w:lineRule="auto"/>
        <w:ind w:left="680"/>
        <w:jc w:val="both"/>
        <w:rPr>
          <w:rFonts w:ascii="Trebuchet MS" w:eastAsia="Times New Roman" w:hAnsi="Trebuchet MS" w:cs="Times New Roman"/>
          <w:sz w:val="20"/>
          <w:szCs w:val="20"/>
        </w:rPr>
      </w:pPr>
      <w:r w:rsidRPr="001D65A0">
        <w:rPr>
          <w:rFonts w:ascii="Trebuchet MS" w:eastAsia="Times New Roman" w:hAnsi="Trebuchet MS" w:cs="Times New Roman"/>
          <w:sz w:val="20"/>
          <w:szCs w:val="20"/>
        </w:rPr>
        <w:t xml:space="preserve">Giving </w:t>
      </w:r>
      <w:r>
        <w:rPr>
          <w:rFonts w:ascii="Trebuchet MS" w:eastAsia="Times New Roman" w:hAnsi="Trebuchet MS" w:cs="Times New Roman"/>
          <w:sz w:val="20"/>
          <w:szCs w:val="20"/>
        </w:rPr>
        <w:t>estimated year end spend total of £7</w:t>
      </w:r>
      <w:r w:rsidR="00C04433">
        <w:rPr>
          <w:rFonts w:ascii="Trebuchet MS" w:eastAsia="Times New Roman" w:hAnsi="Trebuchet MS" w:cs="Times New Roman"/>
          <w:sz w:val="20"/>
          <w:szCs w:val="20"/>
        </w:rPr>
        <w:t>,</w:t>
      </w:r>
      <w:r>
        <w:rPr>
          <w:rFonts w:ascii="Trebuchet MS" w:eastAsia="Times New Roman" w:hAnsi="Trebuchet MS" w:cs="Times New Roman"/>
          <w:sz w:val="20"/>
          <w:szCs w:val="20"/>
        </w:rPr>
        <w:t>777.45 and an underspend of £690.55</w:t>
      </w:r>
      <w:r w:rsidR="00502204">
        <w:rPr>
          <w:rFonts w:ascii="Trebuchet MS" w:eastAsia="Times New Roman" w:hAnsi="Trebuchet MS" w:cs="Times New Roman"/>
          <w:sz w:val="20"/>
          <w:szCs w:val="20"/>
        </w:rPr>
        <w:t>.</w:t>
      </w:r>
    </w:p>
    <w:p w14:paraId="59BEAFE9" w14:textId="25BBB8C5" w:rsidR="001D65A0" w:rsidRPr="001D65A0" w:rsidRDefault="00B81D75" w:rsidP="001D65A0">
      <w:pPr>
        <w:spacing w:before="140" w:after="140" w:line="290" w:lineRule="auto"/>
        <w:ind w:left="680"/>
        <w:jc w:val="both"/>
        <w:rPr>
          <w:rFonts w:eastAsia="Times New Roman" w:cstheme="minorHAnsi"/>
          <w:sz w:val="18"/>
          <w:szCs w:val="18"/>
        </w:rPr>
      </w:pPr>
      <w:r>
        <w:rPr>
          <w:rFonts w:ascii="Trebuchet MS" w:eastAsia="Times New Roman" w:hAnsi="Trebuchet MS" w:cs="Times New Roman"/>
          <w:sz w:val="20"/>
          <w:szCs w:val="20"/>
        </w:rPr>
        <w:t>This outturn figure should be treated with caution as there will inevitably be unexpected areas of spend.</w:t>
      </w:r>
      <w:r>
        <w:rPr>
          <w:rFonts w:eastAsia="Times New Roman" w:cstheme="minorHAnsi"/>
          <w:sz w:val="18"/>
          <w:szCs w:val="18"/>
        </w:rPr>
        <w:t xml:space="preserve"> </w:t>
      </w:r>
    </w:p>
    <w:p w14:paraId="7F088FC6" w14:textId="2AF9DB7E" w:rsidR="00405992" w:rsidRPr="00C04433" w:rsidRDefault="00405992" w:rsidP="00A92321">
      <w:pPr>
        <w:pStyle w:val="LetterNumbering0"/>
        <w:rPr>
          <w:rFonts w:eastAsia="Times New Roman" w:cstheme="minorHAnsi"/>
          <w:b/>
          <w:bCs/>
          <w:sz w:val="18"/>
          <w:szCs w:val="18"/>
        </w:rPr>
      </w:pPr>
      <w:r w:rsidRPr="00405992">
        <w:rPr>
          <w:rFonts w:ascii="Trebuchet MS" w:eastAsia="Times New Roman" w:hAnsi="Trebuchet MS" w:cs="Times New Roman"/>
          <w:b/>
          <w:bCs/>
          <w:sz w:val="20"/>
          <w:szCs w:val="20"/>
        </w:rPr>
        <w:t xml:space="preserve">To receive report on highways and drainage matters from Councillor </w:t>
      </w:r>
      <w:proofErr w:type="gramStart"/>
      <w:r w:rsidRPr="00405992">
        <w:rPr>
          <w:rFonts w:ascii="Trebuchet MS" w:eastAsia="Times New Roman" w:hAnsi="Trebuchet MS" w:cs="Times New Roman"/>
          <w:b/>
          <w:bCs/>
          <w:sz w:val="20"/>
          <w:szCs w:val="20"/>
        </w:rPr>
        <w:t>Fry</w:t>
      </w:r>
      <w:proofErr w:type="gramEnd"/>
    </w:p>
    <w:p w14:paraId="4FF66409" w14:textId="77777777" w:rsidR="00C04433" w:rsidRDefault="00C04433" w:rsidP="00C04433">
      <w:pPr>
        <w:pStyle w:val="LetterNumbering0"/>
        <w:numPr>
          <w:ilvl w:val="0"/>
          <w:numId w:val="0"/>
        </w:numPr>
        <w:ind w:left="680"/>
        <w:rPr>
          <w:rFonts w:ascii="Trebuchet MS" w:eastAsia="Times New Roman" w:hAnsi="Trebuchet MS" w:cs="Times New Roman"/>
          <w:sz w:val="20"/>
          <w:szCs w:val="20"/>
        </w:rPr>
      </w:pPr>
      <w:r w:rsidRPr="00C04433">
        <w:rPr>
          <w:rFonts w:ascii="Trebuchet MS" w:eastAsia="Times New Roman" w:hAnsi="Trebuchet MS" w:cs="Times New Roman"/>
          <w:sz w:val="20"/>
          <w:szCs w:val="20"/>
        </w:rPr>
        <w:t>Mr Fry updated on comms with Parish Steward.</w:t>
      </w:r>
    </w:p>
    <w:p w14:paraId="4E662898" w14:textId="248DD3B3" w:rsidR="00C04433" w:rsidRPr="00C04433" w:rsidRDefault="00C04433" w:rsidP="00C04433">
      <w:pPr>
        <w:pStyle w:val="LetterNumbering0"/>
        <w:numPr>
          <w:ilvl w:val="0"/>
          <w:numId w:val="0"/>
        </w:numPr>
        <w:ind w:left="680"/>
        <w:rPr>
          <w:rFonts w:eastAsia="Times New Roman" w:cstheme="minorHAnsi"/>
          <w:sz w:val="18"/>
          <w:szCs w:val="18"/>
        </w:rPr>
      </w:pPr>
      <w:r w:rsidRPr="00C04433">
        <w:rPr>
          <w:rFonts w:ascii="Trebuchet MS" w:eastAsia="Times New Roman" w:hAnsi="Trebuchet MS" w:cs="Times New Roman"/>
          <w:sz w:val="20"/>
          <w:szCs w:val="20"/>
        </w:rPr>
        <w:t>Mr Pickford raised concern again about the flooding at Longbridge and a suggestion for some remedial works that Mr Fry will raise with the Steward.</w:t>
      </w:r>
    </w:p>
    <w:p w14:paraId="3BD07D50" w14:textId="3970411A" w:rsidR="00495A0C" w:rsidRPr="00495A0C" w:rsidRDefault="00405992" w:rsidP="00A92321">
      <w:pPr>
        <w:pStyle w:val="LetterNumbering0"/>
        <w:rPr>
          <w:rFonts w:eastAsia="Times New Roman" w:cstheme="minorHAnsi"/>
          <w:b/>
          <w:bCs/>
          <w:sz w:val="18"/>
          <w:szCs w:val="18"/>
        </w:rPr>
      </w:pPr>
      <w:r w:rsidRPr="00405992">
        <w:rPr>
          <w:rFonts w:ascii="Trebuchet MS" w:eastAsia="Times New Roman" w:hAnsi="Trebuchet MS" w:cs="Times New Roman"/>
          <w:b/>
          <w:bCs/>
          <w:sz w:val="20"/>
          <w:szCs w:val="20"/>
        </w:rPr>
        <w:t>To receive any Planning applications</w:t>
      </w:r>
      <w:r w:rsidRPr="00405992">
        <w:rPr>
          <w:rFonts w:ascii="Trebuchet MS" w:eastAsia="Times New Roman" w:hAnsi="Trebuchet MS" w:cs="Times New Roman"/>
          <w:sz w:val="20"/>
          <w:szCs w:val="20"/>
        </w:rPr>
        <w:t>:</w:t>
      </w:r>
    </w:p>
    <w:p w14:paraId="532C6874" w14:textId="69AFFFEE" w:rsidR="00C04433" w:rsidRPr="00C04433" w:rsidRDefault="00405992" w:rsidP="00C04433">
      <w:pPr>
        <w:pStyle w:val="ListParagraph"/>
        <w:numPr>
          <w:ilvl w:val="0"/>
          <w:numId w:val="29"/>
        </w:numPr>
        <w:spacing w:before="140" w:after="140" w:line="290" w:lineRule="auto"/>
        <w:jc w:val="both"/>
        <w:rPr>
          <w:rFonts w:ascii="Trebuchet MS" w:eastAsia="Times New Roman" w:hAnsi="Trebuchet MS" w:cs="Times New Roman"/>
          <w:sz w:val="20"/>
          <w:szCs w:val="20"/>
        </w:rPr>
      </w:pPr>
      <w:r w:rsidRPr="00C04433">
        <w:rPr>
          <w:rFonts w:ascii="Trebuchet MS" w:eastAsia="Times New Roman" w:hAnsi="Trebuchet MS" w:cs="Times New Roman"/>
          <w:sz w:val="20"/>
          <w:szCs w:val="20"/>
        </w:rPr>
        <w:t xml:space="preserve">Clock Cottage South Street pre app. </w:t>
      </w:r>
      <w:r w:rsidR="00495A0C" w:rsidRPr="00C04433">
        <w:rPr>
          <w:rFonts w:ascii="Trebuchet MS" w:eastAsia="Times New Roman" w:hAnsi="Trebuchet MS" w:cs="Times New Roman"/>
          <w:sz w:val="20"/>
          <w:szCs w:val="20"/>
        </w:rPr>
        <w:t>The Clerk had circulated information from Mat Cooke and reminded the Council that it had previously responded to Wilts</w:t>
      </w:r>
      <w:r w:rsidR="00C04433" w:rsidRPr="00C04433">
        <w:rPr>
          <w:rFonts w:ascii="Trebuchet MS" w:eastAsia="Times New Roman" w:hAnsi="Trebuchet MS" w:cs="Times New Roman"/>
          <w:sz w:val="20"/>
          <w:szCs w:val="20"/>
        </w:rPr>
        <w:t>h</w:t>
      </w:r>
      <w:r w:rsidR="00495A0C" w:rsidRPr="00C04433">
        <w:rPr>
          <w:rFonts w:ascii="Trebuchet MS" w:eastAsia="Times New Roman" w:hAnsi="Trebuchet MS" w:cs="Times New Roman"/>
          <w:sz w:val="20"/>
          <w:szCs w:val="20"/>
        </w:rPr>
        <w:t xml:space="preserve">ire </w:t>
      </w:r>
      <w:r w:rsidR="00C04433" w:rsidRPr="00C04433">
        <w:rPr>
          <w:rFonts w:ascii="Trebuchet MS" w:eastAsia="Times New Roman" w:hAnsi="Trebuchet MS" w:cs="Times New Roman"/>
          <w:sz w:val="20"/>
          <w:szCs w:val="20"/>
        </w:rPr>
        <w:t>C</w:t>
      </w:r>
      <w:r w:rsidR="00495A0C" w:rsidRPr="00C04433">
        <w:rPr>
          <w:rFonts w:ascii="Trebuchet MS" w:eastAsia="Times New Roman" w:hAnsi="Trebuchet MS" w:cs="Times New Roman"/>
          <w:sz w:val="20"/>
          <w:szCs w:val="20"/>
        </w:rPr>
        <w:t>ouncil that it had no objection with the original application, but the application had been rejected by WC. This further application is in response to the Conservation Officer</w:t>
      </w:r>
      <w:r w:rsidR="00C04433" w:rsidRPr="00C04433">
        <w:rPr>
          <w:rFonts w:ascii="Trebuchet MS" w:eastAsia="Times New Roman" w:hAnsi="Trebuchet MS" w:cs="Times New Roman"/>
          <w:sz w:val="20"/>
          <w:szCs w:val="20"/>
        </w:rPr>
        <w:t>’</w:t>
      </w:r>
      <w:r w:rsidR="00495A0C" w:rsidRPr="00C04433">
        <w:rPr>
          <w:rFonts w:ascii="Trebuchet MS" w:eastAsia="Times New Roman" w:hAnsi="Trebuchet MS" w:cs="Times New Roman"/>
          <w:sz w:val="20"/>
          <w:szCs w:val="20"/>
        </w:rPr>
        <w:t>s</w:t>
      </w:r>
      <w:r w:rsidR="00C04433" w:rsidRPr="00C04433">
        <w:rPr>
          <w:rFonts w:ascii="Trebuchet MS" w:eastAsia="Times New Roman" w:hAnsi="Trebuchet MS" w:cs="Times New Roman"/>
          <w:sz w:val="20"/>
          <w:szCs w:val="20"/>
        </w:rPr>
        <w:t xml:space="preserve"> recommendations. </w:t>
      </w:r>
    </w:p>
    <w:p w14:paraId="6BED5517" w14:textId="77777777" w:rsidR="00C04433" w:rsidRDefault="00C04433" w:rsidP="00C04433">
      <w:pPr>
        <w:pStyle w:val="ListParagraph"/>
        <w:spacing w:before="140" w:after="140" w:line="290" w:lineRule="auto"/>
        <w:ind w:left="1040"/>
        <w:jc w:val="both"/>
        <w:rPr>
          <w:rFonts w:ascii="Trebuchet MS" w:eastAsia="Times New Roman" w:hAnsi="Trebuchet MS" w:cs="Times New Roman"/>
          <w:sz w:val="20"/>
          <w:szCs w:val="20"/>
        </w:rPr>
      </w:pPr>
    </w:p>
    <w:p w14:paraId="4916D10A" w14:textId="12A66E64" w:rsidR="00495A0C" w:rsidRPr="00C04433" w:rsidRDefault="00C04433" w:rsidP="00C04433">
      <w:pPr>
        <w:pStyle w:val="ListParagraph"/>
        <w:spacing w:before="140" w:after="140" w:line="290" w:lineRule="auto"/>
        <w:ind w:left="1040"/>
        <w:jc w:val="both"/>
        <w:rPr>
          <w:rFonts w:ascii="Trebuchet MS" w:eastAsia="Times New Roman" w:hAnsi="Trebuchet MS" w:cs="Times New Roman"/>
          <w:sz w:val="20"/>
          <w:szCs w:val="20"/>
        </w:rPr>
      </w:pPr>
      <w:r>
        <w:rPr>
          <w:rFonts w:ascii="Trebuchet MS" w:eastAsia="Times New Roman" w:hAnsi="Trebuchet MS" w:cs="Times New Roman"/>
          <w:sz w:val="20"/>
          <w:szCs w:val="20"/>
        </w:rPr>
        <w:t xml:space="preserve">Mr Fry reported that revised proposals were significantly scaled back from the original. The Chairman </w:t>
      </w:r>
      <w:r w:rsidRPr="00C04433">
        <w:rPr>
          <w:rFonts w:ascii="Trebuchet MS" w:eastAsia="Times New Roman" w:hAnsi="Trebuchet MS" w:cs="Times New Roman"/>
          <w:sz w:val="20"/>
          <w:szCs w:val="20"/>
        </w:rPr>
        <w:t>felt that</w:t>
      </w:r>
      <w:r>
        <w:rPr>
          <w:rFonts w:ascii="Trebuchet MS" w:eastAsia="Times New Roman" w:hAnsi="Trebuchet MS" w:cs="Times New Roman"/>
          <w:sz w:val="20"/>
          <w:szCs w:val="20"/>
        </w:rPr>
        <w:t xml:space="preserve"> the Council was</w:t>
      </w:r>
      <w:r w:rsidRPr="00C04433">
        <w:rPr>
          <w:rFonts w:ascii="Trebuchet MS" w:eastAsia="Times New Roman" w:hAnsi="Trebuchet MS" w:cs="Times New Roman"/>
          <w:sz w:val="20"/>
          <w:szCs w:val="20"/>
        </w:rPr>
        <w:t xml:space="preserve"> unlikely t</w:t>
      </w:r>
      <w:r w:rsidR="00121218">
        <w:rPr>
          <w:rFonts w:ascii="Trebuchet MS" w:eastAsia="Times New Roman" w:hAnsi="Trebuchet MS" w:cs="Times New Roman"/>
          <w:sz w:val="20"/>
          <w:szCs w:val="20"/>
        </w:rPr>
        <w:t>o</w:t>
      </w:r>
      <w:r w:rsidRPr="00C04433">
        <w:rPr>
          <w:rFonts w:ascii="Trebuchet MS" w:eastAsia="Times New Roman" w:hAnsi="Trebuchet MS" w:cs="Times New Roman"/>
          <w:sz w:val="20"/>
          <w:szCs w:val="20"/>
        </w:rPr>
        <w:t xml:space="preserve"> have any objections </w:t>
      </w:r>
      <w:r w:rsidR="00121218">
        <w:rPr>
          <w:rFonts w:ascii="Trebuchet MS" w:eastAsia="Times New Roman" w:hAnsi="Trebuchet MS" w:cs="Times New Roman"/>
          <w:sz w:val="20"/>
          <w:szCs w:val="20"/>
        </w:rPr>
        <w:t xml:space="preserve">if this </w:t>
      </w:r>
      <w:proofErr w:type="gramStart"/>
      <w:r w:rsidR="00121218">
        <w:rPr>
          <w:rFonts w:ascii="Trebuchet MS" w:eastAsia="Times New Roman" w:hAnsi="Trebuchet MS" w:cs="Times New Roman"/>
          <w:sz w:val="20"/>
          <w:szCs w:val="20"/>
        </w:rPr>
        <w:t>was</w:t>
      </w:r>
      <w:proofErr w:type="gramEnd"/>
      <w:r w:rsidR="00121218">
        <w:rPr>
          <w:rFonts w:ascii="Trebuchet MS" w:eastAsia="Times New Roman" w:hAnsi="Trebuchet MS" w:cs="Times New Roman"/>
          <w:sz w:val="20"/>
          <w:szCs w:val="20"/>
        </w:rPr>
        <w:t xml:space="preserve"> the case and this would be picked up at formal consultation stage.</w:t>
      </w:r>
      <w:r w:rsidR="00495A0C" w:rsidRPr="00C04433">
        <w:rPr>
          <w:rFonts w:ascii="Trebuchet MS" w:eastAsia="Times New Roman" w:hAnsi="Trebuchet MS" w:cs="Times New Roman"/>
          <w:sz w:val="20"/>
          <w:szCs w:val="20"/>
        </w:rPr>
        <w:t xml:space="preserve"> </w:t>
      </w:r>
      <w:r w:rsidR="00405992" w:rsidRPr="00C04433">
        <w:rPr>
          <w:rFonts w:ascii="Trebuchet MS" w:eastAsia="Times New Roman" w:hAnsi="Trebuchet MS" w:cs="Times New Roman"/>
          <w:sz w:val="20"/>
          <w:szCs w:val="20"/>
        </w:rPr>
        <w:t xml:space="preserve">      </w:t>
      </w:r>
    </w:p>
    <w:p w14:paraId="31238F40" w14:textId="5EB67D66" w:rsidR="00495A0C" w:rsidRDefault="00405992" w:rsidP="00495A0C">
      <w:pPr>
        <w:spacing w:before="140" w:after="140" w:line="290" w:lineRule="auto"/>
        <w:ind w:left="680"/>
        <w:jc w:val="both"/>
        <w:rPr>
          <w:rFonts w:ascii="Trebuchet MS" w:eastAsia="Times New Roman" w:hAnsi="Trebuchet MS" w:cs="Times New Roman"/>
          <w:sz w:val="20"/>
          <w:szCs w:val="20"/>
        </w:rPr>
      </w:pPr>
      <w:r w:rsidRPr="00405992">
        <w:rPr>
          <w:rFonts w:ascii="Trebuchet MS" w:eastAsia="Times New Roman" w:hAnsi="Trebuchet MS" w:cs="Times New Roman"/>
          <w:sz w:val="20"/>
          <w:szCs w:val="20"/>
        </w:rPr>
        <w:t xml:space="preserve">(2) 21/0135/TCA </w:t>
      </w:r>
      <w:proofErr w:type="spellStart"/>
      <w:r w:rsidRPr="00405992">
        <w:rPr>
          <w:rFonts w:ascii="Trebuchet MS" w:eastAsia="Times New Roman" w:hAnsi="Trebuchet MS" w:cs="Times New Roman"/>
          <w:sz w:val="20"/>
          <w:szCs w:val="20"/>
        </w:rPr>
        <w:t>Gurston</w:t>
      </w:r>
      <w:proofErr w:type="spellEnd"/>
      <w:r w:rsidRPr="00405992">
        <w:rPr>
          <w:rFonts w:ascii="Trebuchet MS" w:eastAsia="Times New Roman" w:hAnsi="Trebuchet MS" w:cs="Times New Roman"/>
          <w:sz w:val="20"/>
          <w:szCs w:val="20"/>
        </w:rPr>
        <w:t xml:space="preserve"> Manor</w:t>
      </w:r>
      <w:r w:rsidR="00121218">
        <w:rPr>
          <w:rFonts w:ascii="Trebuchet MS" w:eastAsia="Times New Roman" w:hAnsi="Trebuchet MS" w:cs="Times New Roman"/>
          <w:sz w:val="20"/>
          <w:szCs w:val="20"/>
        </w:rPr>
        <w:t>. No objections</w:t>
      </w:r>
    </w:p>
    <w:p w14:paraId="06809B64" w14:textId="539335EC" w:rsidR="00405992" w:rsidRPr="00405992" w:rsidRDefault="00405992" w:rsidP="00495A0C">
      <w:pPr>
        <w:spacing w:before="140" w:after="140" w:line="290" w:lineRule="auto"/>
        <w:ind w:left="680"/>
        <w:jc w:val="both"/>
        <w:rPr>
          <w:rFonts w:eastAsia="Times New Roman" w:cstheme="minorHAnsi"/>
          <w:b/>
          <w:bCs/>
          <w:sz w:val="18"/>
          <w:szCs w:val="18"/>
        </w:rPr>
      </w:pPr>
      <w:r w:rsidRPr="00405992">
        <w:rPr>
          <w:rFonts w:ascii="Trebuchet MS" w:eastAsia="Times New Roman" w:hAnsi="Trebuchet MS" w:cs="Times New Roman"/>
          <w:sz w:val="20"/>
          <w:szCs w:val="20"/>
        </w:rPr>
        <w:t xml:space="preserve">(3) 21/00106/TCA </w:t>
      </w:r>
      <w:proofErr w:type="spellStart"/>
      <w:r w:rsidRPr="00405992">
        <w:rPr>
          <w:rFonts w:ascii="Trebuchet MS" w:eastAsia="Times New Roman" w:hAnsi="Trebuchet MS" w:cs="Times New Roman"/>
          <w:sz w:val="20"/>
          <w:szCs w:val="20"/>
        </w:rPr>
        <w:t>Michelam</w:t>
      </w:r>
      <w:proofErr w:type="spellEnd"/>
      <w:r w:rsidRPr="00405992">
        <w:rPr>
          <w:rFonts w:ascii="Trebuchet MS" w:eastAsia="Times New Roman" w:hAnsi="Trebuchet MS" w:cs="Times New Roman"/>
          <w:sz w:val="20"/>
          <w:szCs w:val="20"/>
        </w:rPr>
        <w:t xml:space="preserve"> Cottage South Street</w:t>
      </w:r>
      <w:r w:rsidR="00121218">
        <w:rPr>
          <w:rFonts w:ascii="Trebuchet MS" w:eastAsia="Times New Roman" w:hAnsi="Trebuchet MS" w:cs="Times New Roman"/>
          <w:sz w:val="20"/>
          <w:szCs w:val="20"/>
        </w:rPr>
        <w:t>. No objections.</w:t>
      </w:r>
    </w:p>
    <w:p w14:paraId="0ED5F391" w14:textId="3D87AA11" w:rsidR="00405992" w:rsidRPr="00405992" w:rsidRDefault="00405992" w:rsidP="00A92321">
      <w:pPr>
        <w:pStyle w:val="LetterNumbering0"/>
        <w:rPr>
          <w:rFonts w:eastAsia="Times New Roman" w:cstheme="minorHAnsi"/>
        </w:rPr>
      </w:pPr>
      <w:r w:rsidRPr="00405992">
        <w:rPr>
          <w:rFonts w:eastAsia="Times New Roman" w:cstheme="minorHAnsi"/>
          <w:b/>
        </w:rPr>
        <w:t xml:space="preserve">Date of Next Meeting. 10 February 2021 </w:t>
      </w:r>
      <w:r w:rsidR="00121218">
        <w:rPr>
          <w:rFonts w:eastAsia="Times New Roman" w:cstheme="minorHAnsi"/>
          <w:bCs/>
        </w:rPr>
        <w:t xml:space="preserve">at 6.30pm by </w:t>
      </w:r>
      <w:proofErr w:type="gramStart"/>
      <w:r w:rsidR="00121218">
        <w:rPr>
          <w:rFonts w:eastAsia="Times New Roman" w:cstheme="minorHAnsi"/>
          <w:bCs/>
        </w:rPr>
        <w:t>Zoom</w:t>
      </w:r>
      <w:proofErr w:type="gramEnd"/>
    </w:p>
    <w:p w14:paraId="2C2D3500" w14:textId="77777777" w:rsidR="007A5759" w:rsidRDefault="007A5759" w:rsidP="00405992">
      <w:pPr>
        <w:spacing w:before="140" w:after="140" w:line="290" w:lineRule="auto"/>
        <w:ind w:left="680"/>
        <w:jc w:val="both"/>
        <w:rPr>
          <w:rFonts w:eastAsia="Times New Roman" w:cstheme="minorHAnsi"/>
          <w:b/>
          <w:bCs/>
        </w:rPr>
      </w:pPr>
    </w:p>
    <w:p w14:paraId="7D67A703" w14:textId="2A7D6882" w:rsidR="00405992" w:rsidRPr="00405992" w:rsidRDefault="00405992" w:rsidP="00405992">
      <w:pPr>
        <w:spacing w:before="140" w:after="140" w:line="290" w:lineRule="auto"/>
        <w:ind w:left="680"/>
        <w:jc w:val="both"/>
        <w:rPr>
          <w:rFonts w:eastAsia="Times New Roman" w:cstheme="minorHAnsi"/>
          <w:b/>
          <w:bCs/>
        </w:rPr>
      </w:pPr>
      <w:r w:rsidRPr="00405992">
        <w:rPr>
          <w:rFonts w:eastAsia="Times New Roman" w:cstheme="minorHAnsi"/>
          <w:b/>
          <w:bCs/>
        </w:rPr>
        <w:t>Provisional dates for Parish Council Meetings in 2021</w:t>
      </w:r>
      <w:r w:rsidR="00121218">
        <w:rPr>
          <w:rFonts w:eastAsia="Times New Roman" w:cstheme="minorHAnsi"/>
          <w:b/>
          <w:bCs/>
        </w:rPr>
        <w:t xml:space="preserve"> all at 6.30pm</w:t>
      </w:r>
    </w:p>
    <w:p w14:paraId="051005AF" w14:textId="0EAB3EB2" w:rsidR="00405992" w:rsidRPr="00405992" w:rsidRDefault="00405992" w:rsidP="00121218">
      <w:pPr>
        <w:spacing w:before="140" w:after="140" w:line="290" w:lineRule="auto"/>
        <w:ind w:left="680"/>
        <w:jc w:val="both"/>
        <w:rPr>
          <w:rFonts w:ascii="Trebuchet MS" w:eastAsia="Times New Roman" w:hAnsi="Trebuchet MS" w:cs="Times New Roman"/>
          <w:sz w:val="20"/>
          <w:szCs w:val="20"/>
        </w:rPr>
      </w:pPr>
      <w:r w:rsidRPr="00405992">
        <w:rPr>
          <w:rFonts w:ascii="Trebuchet MS" w:eastAsia="Times New Roman" w:hAnsi="Trebuchet MS" w:cs="Times New Roman"/>
          <w:sz w:val="20"/>
          <w:szCs w:val="20"/>
        </w:rPr>
        <w:t>14 April; 12 May (provisional APM subject to ability to hold a public meeting); 9 June; 14 July; 11 August; 8 September; 13 October; 10 November; 8 December.</w:t>
      </w:r>
    </w:p>
    <w:p w14:paraId="6A05CB22" w14:textId="52B6AD7D" w:rsidR="00206CE2" w:rsidRDefault="00206CE2" w:rsidP="00405992">
      <w:pPr>
        <w:pStyle w:val="LetterNumbering0"/>
        <w:numPr>
          <w:ilvl w:val="0"/>
          <w:numId w:val="0"/>
        </w:numPr>
        <w:tabs>
          <w:tab w:val="left" w:pos="2220"/>
        </w:tabs>
        <w:spacing w:line="288" w:lineRule="auto"/>
        <w:ind w:left="680" w:hanging="680"/>
        <w:rPr>
          <w:rFonts w:cstheme="minorHAnsi"/>
          <w:bCs/>
        </w:rPr>
      </w:pPr>
    </w:p>
    <w:p w14:paraId="4FD8BEB6" w14:textId="77777777" w:rsidR="00405992" w:rsidRPr="0094721A" w:rsidRDefault="00405992" w:rsidP="00405992">
      <w:pPr>
        <w:pStyle w:val="LetterNumbering0"/>
        <w:numPr>
          <w:ilvl w:val="0"/>
          <w:numId w:val="0"/>
        </w:numPr>
        <w:tabs>
          <w:tab w:val="left" w:pos="2220"/>
        </w:tabs>
        <w:spacing w:line="288" w:lineRule="auto"/>
        <w:ind w:left="1040"/>
        <w:rPr>
          <w:rFonts w:cstheme="minorHAnsi"/>
          <w:bCs/>
        </w:rPr>
      </w:pPr>
    </w:p>
    <w:p w14:paraId="49C39930" w14:textId="5A66A366" w:rsidR="00BE2A20" w:rsidRPr="0094721A" w:rsidRDefault="00BE2A20" w:rsidP="00460B72">
      <w:pPr>
        <w:pStyle w:val="LetterNumbering0"/>
        <w:numPr>
          <w:ilvl w:val="0"/>
          <w:numId w:val="0"/>
        </w:numPr>
        <w:tabs>
          <w:tab w:val="left" w:pos="720"/>
        </w:tabs>
        <w:ind w:left="680"/>
        <w:rPr>
          <w:rFonts w:cstheme="minorHAnsi"/>
          <w:b/>
        </w:rPr>
      </w:pPr>
      <w:r w:rsidRPr="0094721A">
        <w:rPr>
          <w:rFonts w:cstheme="minorHAnsi"/>
          <w:b/>
        </w:rPr>
        <w:t xml:space="preserve">The Meeting closed at </w:t>
      </w:r>
      <w:r w:rsidR="00121218">
        <w:rPr>
          <w:rFonts w:cstheme="minorHAnsi"/>
          <w:b/>
        </w:rPr>
        <w:t>8.00</w:t>
      </w:r>
      <w:r w:rsidRPr="0094721A">
        <w:rPr>
          <w:rFonts w:cstheme="minorHAnsi"/>
          <w:b/>
        </w:rPr>
        <w:t>pm</w:t>
      </w:r>
    </w:p>
    <w:sectPr w:rsidR="00BE2A20" w:rsidRPr="0094721A" w:rsidSect="00445212">
      <w:footerReference w:type="default" r:id="rId9"/>
      <w:pgSz w:w="11906" w:h="16838" w:code="9"/>
      <w:pgMar w:top="1440" w:right="1797" w:bottom="1440" w:left="1797" w:header="709" w:footer="709"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AD71FA" w14:textId="77777777" w:rsidR="00121218" w:rsidRDefault="00121218" w:rsidP="00AA1212">
      <w:r>
        <w:separator/>
      </w:r>
    </w:p>
  </w:endnote>
  <w:endnote w:type="continuationSeparator" w:id="0">
    <w:p w14:paraId="60D377F3" w14:textId="77777777" w:rsidR="00121218" w:rsidRDefault="00121218" w:rsidP="00AA1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abic Typesetting">
    <w:charset w:val="B2"/>
    <w:family w:val="script"/>
    <w:pitch w:val="variable"/>
    <w:sig w:usb0="80002007" w:usb1="80000000" w:usb2="00000008" w:usb3="00000000" w:csb0="000000D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22BCCA" w14:textId="77777777" w:rsidR="00121218" w:rsidRDefault="00121218" w:rsidP="00A91884">
    <w:pPr>
      <w:pStyle w:val="Footer"/>
      <w:jc w:val="center"/>
      <w:rPr>
        <w:sz w:val="16"/>
        <w:szCs w:val="16"/>
      </w:rPr>
    </w:pPr>
    <w:r>
      <w:rPr>
        <w:rStyle w:val="PageNumber"/>
        <w:noProof/>
        <w:sz w:val="16"/>
        <w:szCs w:val="16"/>
      </w:rPr>
      <w:t>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D46528" w14:textId="77777777" w:rsidR="00121218" w:rsidRDefault="00121218" w:rsidP="00AA1212">
      <w:r>
        <w:separator/>
      </w:r>
    </w:p>
  </w:footnote>
  <w:footnote w:type="continuationSeparator" w:id="0">
    <w:p w14:paraId="70F874EB" w14:textId="77777777" w:rsidR="00121218" w:rsidRDefault="00121218" w:rsidP="00AA12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E86D8CA"/>
    <w:lvl w:ilvl="0">
      <w:start w:val="1"/>
      <w:numFmt w:val="decimal"/>
      <w:pStyle w:val="level2"/>
      <w:lvlText w:val="%1."/>
      <w:lvlJc w:val="left"/>
      <w:pPr>
        <w:tabs>
          <w:tab w:val="num" w:pos="1492"/>
        </w:tabs>
        <w:ind w:left="1492" w:hanging="360"/>
      </w:pPr>
    </w:lvl>
  </w:abstractNum>
  <w:abstractNum w:abstractNumId="1" w15:restartNumberingAfterBreak="0">
    <w:nsid w:val="FFFFFF7D"/>
    <w:multiLevelType w:val="singleLevel"/>
    <w:tmpl w:val="A85662DE"/>
    <w:lvl w:ilvl="0">
      <w:start w:val="1"/>
      <w:numFmt w:val="decimal"/>
      <w:pStyle w:val="Bodysubclause"/>
      <w:lvlText w:val="%1."/>
      <w:lvlJc w:val="left"/>
      <w:pPr>
        <w:tabs>
          <w:tab w:val="num" w:pos="1209"/>
        </w:tabs>
        <w:ind w:left="1209" w:hanging="360"/>
      </w:pPr>
    </w:lvl>
  </w:abstractNum>
  <w:abstractNum w:abstractNumId="2" w15:restartNumberingAfterBreak="0">
    <w:nsid w:val="00000001"/>
    <w:multiLevelType w:val="multilevel"/>
    <w:tmpl w:val="00000000"/>
    <w:lvl w:ilvl="0">
      <w:start w:val="1"/>
      <w:numFmt w:val="decimal"/>
      <w:pStyle w:val="Level1"/>
      <w:lvlText w:val="%1."/>
      <w:lvlJc w:val="left"/>
      <w:pPr>
        <w:tabs>
          <w:tab w:val="num" w:pos="720"/>
        </w:tabs>
        <w:ind w:left="720" w:hanging="720"/>
      </w:pPr>
      <w:rPr>
        <w:rFonts w:ascii="Times New Roman" w:hAnsi="Times New Roman" w:cs="Times New Roman"/>
        <w:sz w:val="22"/>
        <w:szCs w:val="22"/>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3" w15:restartNumberingAfterBreak="0">
    <w:nsid w:val="062C7F25"/>
    <w:multiLevelType w:val="hybridMultilevel"/>
    <w:tmpl w:val="0F164240"/>
    <w:lvl w:ilvl="0" w:tplc="DC54324C">
      <w:start w:val="1"/>
      <w:numFmt w:val="bullet"/>
      <w:pStyle w:val="Bullet5"/>
      <w:lvlText w:val=""/>
      <w:lvlJc w:val="left"/>
      <w:pPr>
        <w:tabs>
          <w:tab w:val="num" w:pos="8064"/>
        </w:tabs>
        <w:ind w:left="8064" w:hanging="357"/>
      </w:pPr>
      <w:rPr>
        <w:rFonts w:ascii="Symbol" w:hAnsi="Symbol" w:hint="default"/>
      </w:rPr>
    </w:lvl>
    <w:lvl w:ilvl="1" w:tplc="08090003" w:tentative="1">
      <w:start w:val="1"/>
      <w:numFmt w:val="bullet"/>
      <w:lvlText w:val="o"/>
      <w:lvlJc w:val="left"/>
      <w:pPr>
        <w:tabs>
          <w:tab w:val="num" w:pos="6119"/>
        </w:tabs>
        <w:ind w:left="6119" w:hanging="360"/>
      </w:pPr>
      <w:rPr>
        <w:rFonts w:ascii="Courier New" w:hAnsi="Courier New" w:cs="Courier New" w:hint="default"/>
      </w:rPr>
    </w:lvl>
    <w:lvl w:ilvl="2" w:tplc="08090005" w:tentative="1">
      <w:start w:val="1"/>
      <w:numFmt w:val="bullet"/>
      <w:lvlText w:val=""/>
      <w:lvlJc w:val="left"/>
      <w:pPr>
        <w:tabs>
          <w:tab w:val="num" w:pos="6839"/>
        </w:tabs>
        <w:ind w:left="6839" w:hanging="360"/>
      </w:pPr>
      <w:rPr>
        <w:rFonts w:ascii="Wingdings" w:hAnsi="Wingdings" w:hint="default"/>
      </w:rPr>
    </w:lvl>
    <w:lvl w:ilvl="3" w:tplc="08090001" w:tentative="1">
      <w:start w:val="1"/>
      <w:numFmt w:val="bullet"/>
      <w:lvlText w:val=""/>
      <w:lvlJc w:val="left"/>
      <w:pPr>
        <w:tabs>
          <w:tab w:val="num" w:pos="7559"/>
        </w:tabs>
        <w:ind w:left="7559" w:hanging="360"/>
      </w:pPr>
      <w:rPr>
        <w:rFonts w:ascii="Symbol" w:hAnsi="Symbol" w:hint="default"/>
      </w:rPr>
    </w:lvl>
    <w:lvl w:ilvl="4" w:tplc="08090003" w:tentative="1">
      <w:start w:val="1"/>
      <w:numFmt w:val="bullet"/>
      <w:lvlText w:val="o"/>
      <w:lvlJc w:val="left"/>
      <w:pPr>
        <w:tabs>
          <w:tab w:val="num" w:pos="8279"/>
        </w:tabs>
        <w:ind w:left="8279" w:hanging="360"/>
      </w:pPr>
      <w:rPr>
        <w:rFonts w:ascii="Courier New" w:hAnsi="Courier New" w:cs="Courier New" w:hint="default"/>
      </w:rPr>
    </w:lvl>
    <w:lvl w:ilvl="5" w:tplc="08090005" w:tentative="1">
      <w:start w:val="1"/>
      <w:numFmt w:val="bullet"/>
      <w:lvlText w:val=""/>
      <w:lvlJc w:val="left"/>
      <w:pPr>
        <w:tabs>
          <w:tab w:val="num" w:pos="8999"/>
        </w:tabs>
        <w:ind w:left="8999" w:hanging="360"/>
      </w:pPr>
      <w:rPr>
        <w:rFonts w:ascii="Wingdings" w:hAnsi="Wingdings" w:hint="default"/>
      </w:rPr>
    </w:lvl>
    <w:lvl w:ilvl="6" w:tplc="08090001" w:tentative="1">
      <w:start w:val="1"/>
      <w:numFmt w:val="bullet"/>
      <w:lvlText w:val=""/>
      <w:lvlJc w:val="left"/>
      <w:pPr>
        <w:tabs>
          <w:tab w:val="num" w:pos="9719"/>
        </w:tabs>
        <w:ind w:left="9719" w:hanging="360"/>
      </w:pPr>
      <w:rPr>
        <w:rFonts w:ascii="Symbol" w:hAnsi="Symbol" w:hint="default"/>
      </w:rPr>
    </w:lvl>
    <w:lvl w:ilvl="7" w:tplc="08090003" w:tentative="1">
      <w:start w:val="1"/>
      <w:numFmt w:val="bullet"/>
      <w:lvlText w:val="o"/>
      <w:lvlJc w:val="left"/>
      <w:pPr>
        <w:tabs>
          <w:tab w:val="num" w:pos="10439"/>
        </w:tabs>
        <w:ind w:left="10439" w:hanging="360"/>
      </w:pPr>
      <w:rPr>
        <w:rFonts w:ascii="Courier New" w:hAnsi="Courier New" w:cs="Courier New" w:hint="default"/>
      </w:rPr>
    </w:lvl>
    <w:lvl w:ilvl="8" w:tplc="08090005" w:tentative="1">
      <w:start w:val="1"/>
      <w:numFmt w:val="bullet"/>
      <w:lvlText w:val=""/>
      <w:lvlJc w:val="left"/>
      <w:pPr>
        <w:tabs>
          <w:tab w:val="num" w:pos="11159"/>
        </w:tabs>
        <w:ind w:left="11159" w:hanging="360"/>
      </w:pPr>
      <w:rPr>
        <w:rFonts w:ascii="Wingdings" w:hAnsi="Wingdings" w:hint="default"/>
      </w:rPr>
    </w:lvl>
  </w:abstractNum>
  <w:abstractNum w:abstractNumId="4" w15:restartNumberingAfterBreak="0">
    <w:nsid w:val="0B987AD3"/>
    <w:multiLevelType w:val="multilevel"/>
    <w:tmpl w:val="3594CFBE"/>
    <w:lvl w:ilvl="0">
      <w:start w:val="1"/>
      <w:numFmt w:val="decimal"/>
      <w:pStyle w:val="SchedNumbering1"/>
      <w:lvlText w:val="%1"/>
      <w:lvlJc w:val="left"/>
      <w:pPr>
        <w:tabs>
          <w:tab w:val="num" w:pos="680"/>
        </w:tabs>
        <w:ind w:left="680" w:hanging="680"/>
      </w:pPr>
      <w:rPr>
        <w:rFonts w:ascii="Trebuchet MS" w:hAnsi="Trebuchet MS" w:hint="default"/>
        <w:b/>
        <w:i w:val="0"/>
        <w:sz w:val="20"/>
      </w:rPr>
    </w:lvl>
    <w:lvl w:ilvl="1">
      <w:start w:val="1"/>
      <w:numFmt w:val="decimal"/>
      <w:pStyle w:val="SchedNumbering2"/>
      <w:lvlText w:val="%1.%2"/>
      <w:lvlJc w:val="left"/>
      <w:pPr>
        <w:tabs>
          <w:tab w:val="num" w:pos="680"/>
        </w:tabs>
        <w:ind w:left="680" w:hanging="680"/>
      </w:pPr>
      <w:rPr>
        <w:rFonts w:ascii="Trebuchet MS" w:hAnsi="Trebuchet MS" w:hint="default"/>
        <w:b/>
        <w:i w:val="0"/>
        <w:sz w:val="20"/>
      </w:rPr>
    </w:lvl>
    <w:lvl w:ilvl="2">
      <w:start w:val="1"/>
      <w:numFmt w:val="decimal"/>
      <w:pStyle w:val="SchedNumbering3"/>
      <w:lvlText w:val="%1.%2.%3"/>
      <w:lvlJc w:val="left"/>
      <w:pPr>
        <w:tabs>
          <w:tab w:val="num" w:pos="1474"/>
        </w:tabs>
        <w:ind w:left="1474" w:hanging="794"/>
      </w:pPr>
      <w:rPr>
        <w:rFonts w:ascii="Trebuchet MS" w:hAnsi="Trebuchet MS" w:hint="default"/>
        <w:b/>
        <w:bCs w:val="0"/>
        <w:i w:val="0"/>
        <w:iCs w:val="0"/>
        <w:caps w:val="0"/>
        <w:smallCaps w:val="0"/>
        <w:strike w:val="0"/>
        <w:dstrike w:val="0"/>
        <w:noProof w:val="0"/>
        <w:vanish w:val="0"/>
        <w:color w:val="00000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SchedNumbering4"/>
      <w:lvlText w:val="(%4)"/>
      <w:lvlJc w:val="left"/>
      <w:pPr>
        <w:tabs>
          <w:tab w:val="num" w:pos="1928"/>
        </w:tabs>
        <w:ind w:left="1928" w:hanging="454"/>
      </w:pPr>
      <w:rPr>
        <w:rFonts w:ascii="Trebuchet MS" w:hAnsi="Trebuchet MS" w:hint="default"/>
        <w:b/>
        <w:i w:val="0"/>
        <w:sz w:val="20"/>
        <w:szCs w:val="18"/>
      </w:rPr>
    </w:lvl>
    <w:lvl w:ilvl="4">
      <w:start w:val="1"/>
      <w:numFmt w:val="lowerRoman"/>
      <w:pStyle w:val="SchedNumbering5"/>
      <w:lvlText w:val="(%5)"/>
      <w:lvlJc w:val="left"/>
      <w:pPr>
        <w:tabs>
          <w:tab w:val="num" w:pos="2381"/>
        </w:tabs>
        <w:ind w:left="2381" w:hanging="453"/>
      </w:pPr>
      <w:rPr>
        <w:rFonts w:ascii="Trebuchet MS" w:hAnsi="Trebuchet MS" w:hint="default"/>
        <w:b/>
        <w:i w:val="0"/>
        <w:sz w:val="20"/>
        <w:szCs w:val="18"/>
      </w:rPr>
    </w:lvl>
    <w:lvl w:ilvl="5">
      <w:start w:val="1"/>
      <w:numFmt w:val="bullet"/>
      <w:lvlText w:val=""/>
      <w:lvlJc w:val="left"/>
      <w:pPr>
        <w:tabs>
          <w:tab w:val="num" w:pos="3288"/>
        </w:tabs>
        <w:ind w:left="3288" w:hanging="680"/>
      </w:pPr>
      <w:rPr>
        <w:rFonts w:ascii="Symbol" w:hAnsi="Symbol" w:hint="default"/>
      </w:rPr>
    </w:lvl>
    <w:lvl w:ilvl="6">
      <w:start w:val="1"/>
      <w:numFmt w:val="none"/>
      <w:lvlText w:val=""/>
      <w:lvlJc w:val="left"/>
      <w:pPr>
        <w:tabs>
          <w:tab w:val="num" w:pos="3288"/>
        </w:tabs>
        <w:ind w:left="3288" w:hanging="680"/>
      </w:pPr>
      <w:rPr>
        <w:rFonts w:hint="default"/>
      </w:rPr>
    </w:lvl>
    <w:lvl w:ilvl="7">
      <w:start w:val="1"/>
      <w:numFmt w:val="none"/>
      <w:lvlText w:val=""/>
      <w:lvlJc w:val="left"/>
      <w:pPr>
        <w:tabs>
          <w:tab w:val="num" w:pos="3288"/>
        </w:tabs>
        <w:ind w:left="3288" w:hanging="680"/>
      </w:pPr>
      <w:rPr>
        <w:rFonts w:hint="default"/>
      </w:rPr>
    </w:lvl>
    <w:lvl w:ilvl="8">
      <w:start w:val="1"/>
      <w:numFmt w:val="none"/>
      <w:lvlText w:val=""/>
      <w:lvlJc w:val="left"/>
      <w:pPr>
        <w:tabs>
          <w:tab w:val="num" w:pos="3288"/>
        </w:tabs>
        <w:ind w:left="3288" w:hanging="680"/>
      </w:pPr>
      <w:rPr>
        <w:rFonts w:hint="default"/>
      </w:rPr>
    </w:lvl>
  </w:abstractNum>
  <w:abstractNum w:abstractNumId="5" w15:restartNumberingAfterBreak="0">
    <w:nsid w:val="0C182364"/>
    <w:multiLevelType w:val="multilevel"/>
    <w:tmpl w:val="D7461F0E"/>
    <w:lvl w:ilvl="0">
      <w:start w:val="1"/>
      <w:numFmt w:val="bullet"/>
      <w:pStyle w:val="BulletedList"/>
      <w:lvlText w:val=""/>
      <w:lvlJc w:val="left"/>
      <w:pPr>
        <w:tabs>
          <w:tab w:val="num" w:pos="369"/>
        </w:tabs>
        <w:ind w:left="369" w:hanging="369"/>
      </w:pPr>
      <w:rPr>
        <w:rFonts w:ascii="Symbol" w:hAnsi="Symbol" w:hint="default"/>
      </w:rPr>
    </w:lvl>
    <w:lvl w:ilvl="1">
      <w:start w:val="1"/>
      <w:numFmt w:val="bullet"/>
      <w:lvlText w:val="o"/>
      <w:lvlJc w:val="left"/>
      <w:pPr>
        <w:tabs>
          <w:tab w:val="num" w:pos="1038"/>
        </w:tabs>
        <w:ind w:left="1038" w:hanging="358"/>
      </w:pPr>
      <w:rPr>
        <w:rFonts w:ascii="Courier New" w:hAnsi="Courier New" w:hint="default"/>
        <w:color w:val="auto"/>
      </w:rPr>
    </w:lvl>
    <w:lvl w:ilvl="2">
      <w:start w:val="1"/>
      <w:numFmt w:val="bullet"/>
      <w:lvlText w:val=""/>
      <w:lvlJc w:val="left"/>
      <w:pPr>
        <w:tabs>
          <w:tab w:val="num" w:pos="1843"/>
        </w:tabs>
        <w:ind w:left="1843" w:hanging="369"/>
      </w:pPr>
      <w:rPr>
        <w:rFonts w:ascii="Symbol" w:hAnsi="Symbol" w:hint="default"/>
        <w:color w:val="auto"/>
      </w:rPr>
    </w:lvl>
    <w:lvl w:ilvl="3">
      <w:start w:val="1"/>
      <w:numFmt w:val="bullet"/>
      <w:lvlText w:val=""/>
      <w:lvlJc w:val="left"/>
      <w:pPr>
        <w:tabs>
          <w:tab w:val="num" w:pos="2296"/>
        </w:tabs>
        <w:ind w:left="2296" w:hanging="368"/>
      </w:pPr>
      <w:rPr>
        <w:rFonts w:ascii="Courier New" w:hAnsi="Courier New" w:hint="default"/>
        <w:color w:val="auto"/>
      </w:rPr>
    </w:lvl>
    <w:lvl w:ilvl="4">
      <w:start w:val="1"/>
      <w:numFmt w:val="bullet"/>
      <w:lvlText w:val=""/>
      <w:lvlJc w:val="left"/>
      <w:pPr>
        <w:tabs>
          <w:tab w:val="num" w:pos="2750"/>
        </w:tabs>
        <w:ind w:left="2750" w:hanging="369"/>
      </w:pPr>
      <w:rPr>
        <w:rFonts w:ascii="Symbol" w:hAnsi="Symbol" w:hint="default"/>
        <w:color w:val="auto"/>
      </w:rPr>
    </w:lvl>
    <w:lvl w:ilvl="5">
      <w:start w:val="1"/>
      <w:numFmt w:val="bullet"/>
      <w:lvlText w:val=""/>
      <w:lvlJc w:val="left"/>
      <w:pPr>
        <w:tabs>
          <w:tab w:val="num" w:pos="2214"/>
        </w:tabs>
        <w:ind w:left="2214" w:hanging="369"/>
      </w:pPr>
      <w:rPr>
        <w:rFonts w:ascii="Symbol" w:hAnsi="Symbol" w:hint="default"/>
      </w:rPr>
    </w:lvl>
    <w:lvl w:ilvl="6">
      <w:start w:val="1"/>
      <w:numFmt w:val="bullet"/>
      <w:lvlText w:val=""/>
      <w:lvlJc w:val="left"/>
      <w:pPr>
        <w:tabs>
          <w:tab w:val="num" w:pos="2583"/>
        </w:tabs>
        <w:ind w:left="2583" w:hanging="369"/>
      </w:pPr>
      <w:rPr>
        <w:rFonts w:ascii="Symbol" w:hAnsi="Symbol" w:hint="default"/>
      </w:rPr>
    </w:lvl>
    <w:lvl w:ilvl="7">
      <w:start w:val="1"/>
      <w:numFmt w:val="bullet"/>
      <w:lvlText w:val=""/>
      <w:lvlJc w:val="left"/>
      <w:pPr>
        <w:tabs>
          <w:tab w:val="num" w:pos="2952"/>
        </w:tabs>
        <w:ind w:left="2952" w:hanging="369"/>
      </w:pPr>
      <w:rPr>
        <w:rFonts w:ascii="Symbol" w:hAnsi="Symbol" w:hint="default"/>
      </w:rPr>
    </w:lvl>
    <w:lvl w:ilvl="8">
      <w:start w:val="1"/>
      <w:numFmt w:val="none"/>
      <w:lvlText w:val=""/>
      <w:lvlJc w:val="left"/>
      <w:pPr>
        <w:tabs>
          <w:tab w:val="num" w:pos="3321"/>
        </w:tabs>
        <w:ind w:left="3321" w:hanging="369"/>
      </w:pPr>
      <w:rPr>
        <w:rFonts w:hint="default"/>
      </w:rPr>
    </w:lvl>
  </w:abstractNum>
  <w:abstractNum w:abstractNumId="6" w15:restartNumberingAfterBreak="0">
    <w:nsid w:val="1FFA6061"/>
    <w:multiLevelType w:val="hybridMultilevel"/>
    <w:tmpl w:val="63981986"/>
    <w:lvl w:ilvl="0" w:tplc="4486408A">
      <w:start w:val="1"/>
      <w:numFmt w:val="decimal"/>
      <w:lvlText w:val="(%1)"/>
      <w:lvlJc w:val="left"/>
      <w:pPr>
        <w:ind w:left="1040" w:hanging="360"/>
      </w:pPr>
      <w:rPr>
        <w:rFonts w:hint="default"/>
      </w:rPr>
    </w:lvl>
    <w:lvl w:ilvl="1" w:tplc="08090019" w:tentative="1">
      <w:start w:val="1"/>
      <w:numFmt w:val="lowerLetter"/>
      <w:lvlText w:val="%2."/>
      <w:lvlJc w:val="left"/>
      <w:pPr>
        <w:ind w:left="1760" w:hanging="360"/>
      </w:pPr>
    </w:lvl>
    <w:lvl w:ilvl="2" w:tplc="0809001B" w:tentative="1">
      <w:start w:val="1"/>
      <w:numFmt w:val="lowerRoman"/>
      <w:lvlText w:val="%3."/>
      <w:lvlJc w:val="right"/>
      <w:pPr>
        <w:ind w:left="2480" w:hanging="180"/>
      </w:pPr>
    </w:lvl>
    <w:lvl w:ilvl="3" w:tplc="0809000F" w:tentative="1">
      <w:start w:val="1"/>
      <w:numFmt w:val="decimal"/>
      <w:lvlText w:val="%4."/>
      <w:lvlJc w:val="left"/>
      <w:pPr>
        <w:ind w:left="3200" w:hanging="360"/>
      </w:pPr>
    </w:lvl>
    <w:lvl w:ilvl="4" w:tplc="08090019" w:tentative="1">
      <w:start w:val="1"/>
      <w:numFmt w:val="lowerLetter"/>
      <w:lvlText w:val="%5."/>
      <w:lvlJc w:val="left"/>
      <w:pPr>
        <w:ind w:left="3920" w:hanging="360"/>
      </w:pPr>
    </w:lvl>
    <w:lvl w:ilvl="5" w:tplc="0809001B" w:tentative="1">
      <w:start w:val="1"/>
      <w:numFmt w:val="lowerRoman"/>
      <w:lvlText w:val="%6."/>
      <w:lvlJc w:val="right"/>
      <w:pPr>
        <w:ind w:left="4640" w:hanging="180"/>
      </w:pPr>
    </w:lvl>
    <w:lvl w:ilvl="6" w:tplc="0809000F" w:tentative="1">
      <w:start w:val="1"/>
      <w:numFmt w:val="decimal"/>
      <w:lvlText w:val="%7."/>
      <w:lvlJc w:val="left"/>
      <w:pPr>
        <w:ind w:left="5360" w:hanging="360"/>
      </w:pPr>
    </w:lvl>
    <w:lvl w:ilvl="7" w:tplc="08090019" w:tentative="1">
      <w:start w:val="1"/>
      <w:numFmt w:val="lowerLetter"/>
      <w:lvlText w:val="%8."/>
      <w:lvlJc w:val="left"/>
      <w:pPr>
        <w:ind w:left="6080" w:hanging="360"/>
      </w:pPr>
    </w:lvl>
    <w:lvl w:ilvl="8" w:tplc="0809001B" w:tentative="1">
      <w:start w:val="1"/>
      <w:numFmt w:val="lowerRoman"/>
      <w:lvlText w:val="%9."/>
      <w:lvlJc w:val="right"/>
      <w:pPr>
        <w:ind w:left="6800" w:hanging="180"/>
      </w:pPr>
    </w:lvl>
  </w:abstractNum>
  <w:abstractNum w:abstractNumId="7" w15:restartNumberingAfterBreak="0">
    <w:nsid w:val="24910D79"/>
    <w:multiLevelType w:val="multilevel"/>
    <w:tmpl w:val="695A33D0"/>
    <w:lvl w:ilvl="0">
      <w:start w:val="1"/>
      <w:numFmt w:val="upperLetter"/>
      <w:pStyle w:val="ABackground"/>
      <w:lvlText w:val="(%1)"/>
      <w:lvlJc w:val="left"/>
      <w:pPr>
        <w:ind w:left="680" w:hanging="680"/>
      </w:pPr>
      <w:rPr>
        <w:rFonts w:ascii="Trebuchet MS" w:hAnsi="Trebuchet MS" w:hint="default"/>
        <w:b/>
        <w:bCs w:val="0"/>
        <w:i w:val="0"/>
        <w:iCs w:val="0"/>
        <w:caps w:val="0"/>
        <w:smallCaps w:val="0"/>
        <w:strike w:val="0"/>
        <w:dstrike w:val="0"/>
        <w:noProof w:val="0"/>
        <w:vanish w:val="0"/>
        <w:color w:val="000000"/>
        <w:spacing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Roman"/>
      <w:lvlText w:val="(%2)"/>
      <w:lvlJc w:val="left"/>
      <w:pPr>
        <w:tabs>
          <w:tab w:val="num" w:pos="1361"/>
        </w:tabs>
        <w:ind w:left="1361" w:hanging="681"/>
      </w:pPr>
      <w:rPr>
        <w:rFonts w:ascii="Trebuchet MS" w:hAnsi="Trebuchet MS" w:hint="default"/>
        <w:b/>
        <w:i w:val="0"/>
        <w:sz w:val="20"/>
      </w:rPr>
    </w:lvl>
    <w:lvl w:ilvl="2">
      <w:start w:val="1"/>
      <w:numFmt w:val="none"/>
      <w:lvlText w:val=""/>
      <w:lvlJc w:val="right"/>
      <w:pPr>
        <w:ind w:left="2160" w:hanging="180"/>
      </w:pPr>
      <w:rPr>
        <w:rFonts w:hint="default"/>
      </w:rPr>
    </w:lvl>
    <w:lvl w:ilvl="3">
      <w:start w:val="1"/>
      <w:numFmt w:val="none"/>
      <w:lvlText w:val=""/>
      <w:lvlJc w:val="left"/>
      <w:pPr>
        <w:ind w:left="2880" w:hanging="360"/>
      </w:pPr>
      <w:rPr>
        <w:rFonts w:hint="default"/>
      </w:rPr>
    </w:lvl>
    <w:lvl w:ilvl="4">
      <w:start w:val="1"/>
      <w:numFmt w:val="none"/>
      <w:lvlText w:val=""/>
      <w:lvlJc w:val="left"/>
      <w:pPr>
        <w:ind w:left="3600" w:hanging="360"/>
      </w:pPr>
      <w:rPr>
        <w:rFonts w:hint="default"/>
      </w:rPr>
    </w:lvl>
    <w:lvl w:ilvl="5">
      <w:start w:val="1"/>
      <w:numFmt w:val="none"/>
      <w:lvlText w:val=""/>
      <w:lvlJc w:val="right"/>
      <w:pPr>
        <w:ind w:left="4320" w:hanging="18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right"/>
      <w:pPr>
        <w:ind w:left="6480" w:hanging="180"/>
      </w:pPr>
      <w:rPr>
        <w:rFonts w:hint="default"/>
      </w:rPr>
    </w:lvl>
  </w:abstractNum>
  <w:abstractNum w:abstractNumId="8" w15:restartNumberingAfterBreak="0">
    <w:nsid w:val="28B55450"/>
    <w:multiLevelType w:val="multilevel"/>
    <w:tmpl w:val="25021DE6"/>
    <w:lvl w:ilvl="0">
      <w:start w:val="1"/>
      <w:numFmt w:val="upperLetter"/>
      <w:pStyle w:val="ABracketedLetter"/>
      <w:lvlText w:val="(%1)"/>
      <w:lvlJc w:val="left"/>
      <w:pPr>
        <w:ind w:left="680" w:hanging="680"/>
      </w:pPr>
      <w:rPr>
        <w:rFonts w:ascii="Trebuchet MS" w:hAnsi="Trebuchet MS" w:hint="default"/>
        <w:b/>
        <w:i w:val="0"/>
        <w:sz w:val="20"/>
      </w:rPr>
    </w:lvl>
    <w:lvl w:ilvl="1">
      <w:start w:val="1"/>
      <w:numFmt w:val="lowerRoman"/>
      <w:lvlText w:val="(%2)"/>
      <w:lvlJc w:val="left"/>
      <w:pPr>
        <w:tabs>
          <w:tab w:val="num" w:pos="1474"/>
        </w:tabs>
        <w:ind w:left="1474" w:hanging="794"/>
      </w:pPr>
      <w:rPr>
        <w:rFonts w:ascii="Trebuchet MS" w:hAnsi="Trebuchet MS" w:hint="default"/>
        <w:b/>
        <w:i w:val="0"/>
        <w:sz w:val="20"/>
      </w:rPr>
    </w:lvl>
    <w:lvl w:ilvl="2">
      <w:start w:val="1"/>
      <w:numFmt w:val="lowerLetter"/>
      <w:lvlText w:val="(%3)"/>
      <w:lvlJc w:val="left"/>
      <w:pPr>
        <w:tabs>
          <w:tab w:val="num" w:pos="1928"/>
        </w:tabs>
        <w:ind w:left="1928" w:hanging="454"/>
      </w:pPr>
      <w:rPr>
        <w:rFonts w:ascii="Trebuchet MS" w:hAnsi="Trebuchet MS" w:hint="default"/>
        <w:b/>
        <w:i w:val="0"/>
        <w:sz w:val="20"/>
      </w:rPr>
    </w:lvl>
    <w:lvl w:ilvl="3">
      <w:start w:val="1"/>
      <w:numFmt w:val="bullet"/>
      <w:lvlText w:val=""/>
      <w:lvlJc w:val="left"/>
      <w:pPr>
        <w:tabs>
          <w:tab w:val="num" w:pos="2381"/>
        </w:tabs>
        <w:ind w:left="2381" w:hanging="453"/>
      </w:pPr>
      <w:rPr>
        <w:rFonts w:ascii="Symbol" w:hAnsi="Symbol" w:hint="default"/>
      </w:rPr>
    </w:lvl>
    <w:lvl w:ilvl="4">
      <w:start w:val="1"/>
      <w:numFmt w:val="bullet"/>
      <w:lvlText w:val=""/>
      <w:lvlJc w:val="left"/>
      <w:pPr>
        <w:tabs>
          <w:tab w:val="num" w:pos="2750"/>
        </w:tabs>
        <w:ind w:left="2750" w:hanging="369"/>
      </w:pPr>
      <w:rPr>
        <w:rFonts w:ascii="Courier New" w:hAnsi="Courier New" w:hint="default"/>
        <w:color w:val="auto"/>
      </w:rPr>
    </w:lvl>
    <w:lvl w:ilvl="5">
      <w:start w:val="1"/>
      <w:numFmt w:val="none"/>
      <w:lvlText w:val=""/>
      <w:lvlJc w:val="right"/>
      <w:pPr>
        <w:ind w:left="4811" w:hanging="180"/>
      </w:pPr>
      <w:rPr>
        <w:rFonts w:hint="default"/>
      </w:rPr>
    </w:lvl>
    <w:lvl w:ilvl="6">
      <w:start w:val="1"/>
      <w:numFmt w:val="none"/>
      <w:lvlText w:val=""/>
      <w:lvlJc w:val="left"/>
      <w:pPr>
        <w:ind w:left="5531" w:hanging="360"/>
      </w:pPr>
      <w:rPr>
        <w:rFonts w:hint="default"/>
      </w:rPr>
    </w:lvl>
    <w:lvl w:ilvl="7">
      <w:start w:val="1"/>
      <w:numFmt w:val="none"/>
      <w:lvlText w:val=""/>
      <w:lvlJc w:val="left"/>
      <w:pPr>
        <w:ind w:left="6251" w:hanging="360"/>
      </w:pPr>
      <w:rPr>
        <w:rFonts w:hint="default"/>
      </w:rPr>
    </w:lvl>
    <w:lvl w:ilvl="8">
      <w:start w:val="1"/>
      <w:numFmt w:val="none"/>
      <w:lvlText w:val=""/>
      <w:lvlJc w:val="right"/>
      <w:pPr>
        <w:ind w:left="6971" w:hanging="180"/>
      </w:pPr>
      <w:rPr>
        <w:rFonts w:hint="default"/>
      </w:rPr>
    </w:lvl>
  </w:abstractNum>
  <w:abstractNum w:abstractNumId="9" w15:restartNumberingAfterBreak="0">
    <w:nsid w:val="2A535A95"/>
    <w:multiLevelType w:val="multilevel"/>
    <w:tmpl w:val="EF28604C"/>
    <w:lvl w:ilvl="0">
      <w:start w:val="1"/>
      <w:numFmt w:val="decimal"/>
      <w:pStyle w:val="CourtDocNumbering"/>
      <w:lvlText w:val="%1"/>
      <w:lvlJc w:val="left"/>
      <w:pPr>
        <w:tabs>
          <w:tab w:val="num" w:pos="680"/>
        </w:tabs>
        <w:ind w:left="680" w:hanging="680"/>
      </w:pPr>
      <w:rPr>
        <w:rFonts w:ascii="Trebuchet MS" w:hAnsi="Trebuchet MS" w:hint="default"/>
        <w:b/>
        <w:i w:val="0"/>
        <w:sz w:val="20"/>
      </w:rPr>
    </w:lvl>
    <w:lvl w:ilvl="1">
      <w:start w:val="1"/>
      <w:numFmt w:val="decimal"/>
      <w:lvlText w:val="%1.%2"/>
      <w:lvlJc w:val="left"/>
      <w:pPr>
        <w:tabs>
          <w:tab w:val="num" w:pos="680"/>
        </w:tabs>
        <w:ind w:left="1474" w:hanging="794"/>
      </w:pPr>
      <w:rPr>
        <w:rFonts w:ascii="Trebuchet MS" w:hAnsi="Trebuchet MS" w:hint="default"/>
        <w:b/>
        <w:i w:val="0"/>
        <w:sz w:val="20"/>
      </w:rPr>
    </w:lvl>
    <w:lvl w:ilvl="2">
      <w:start w:val="1"/>
      <w:numFmt w:val="decimal"/>
      <w:lvlText w:val="%1.%2.%3"/>
      <w:lvlJc w:val="left"/>
      <w:pPr>
        <w:tabs>
          <w:tab w:val="num" w:pos="680"/>
        </w:tabs>
        <w:ind w:left="1928" w:hanging="454"/>
      </w:pPr>
      <w:rPr>
        <w:rFonts w:ascii="Trebuchet MS" w:hAnsi="Trebuchet MS" w:hint="default"/>
        <w:b/>
        <w:i w:val="0"/>
        <w:sz w:val="20"/>
      </w:rPr>
    </w:lvl>
    <w:lvl w:ilvl="3">
      <w:start w:val="1"/>
      <w:numFmt w:val="lowerLetter"/>
      <w:lvlText w:val="(%4)"/>
      <w:lvlJc w:val="left"/>
      <w:pPr>
        <w:tabs>
          <w:tab w:val="num" w:pos="2155"/>
        </w:tabs>
        <w:ind w:left="2155" w:firstLine="0"/>
      </w:pPr>
      <w:rPr>
        <w:rFonts w:ascii="Trebuchet MS" w:hAnsi="Trebuchet MS" w:hint="default"/>
        <w:b/>
        <w:i w:val="0"/>
        <w:color w:val="auto"/>
        <w:sz w:val="20"/>
      </w:rPr>
    </w:lvl>
    <w:lvl w:ilvl="4">
      <w:start w:val="1"/>
      <w:numFmt w:val="none"/>
      <w:lvlText w:val=""/>
      <w:lvlJc w:val="left"/>
      <w:pPr>
        <w:ind w:left="3600" w:hanging="360"/>
      </w:pPr>
      <w:rPr>
        <w:rFonts w:hint="default"/>
      </w:rPr>
    </w:lvl>
    <w:lvl w:ilvl="5">
      <w:start w:val="1"/>
      <w:numFmt w:val="none"/>
      <w:lvlText w:val=""/>
      <w:lvlJc w:val="right"/>
      <w:pPr>
        <w:ind w:left="4320" w:hanging="18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right"/>
      <w:pPr>
        <w:ind w:left="6480" w:hanging="180"/>
      </w:pPr>
      <w:rPr>
        <w:rFonts w:hint="default"/>
      </w:rPr>
    </w:lvl>
  </w:abstractNum>
  <w:abstractNum w:abstractNumId="10" w15:restartNumberingAfterBreak="0">
    <w:nsid w:val="2DE31809"/>
    <w:multiLevelType w:val="singleLevel"/>
    <w:tmpl w:val="227A0D06"/>
    <w:lvl w:ilvl="0">
      <w:start w:val="1"/>
      <w:numFmt w:val="decimal"/>
      <w:pStyle w:val="Heading1"/>
      <w:lvlText w:val="%1"/>
      <w:lvlJc w:val="left"/>
      <w:pPr>
        <w:ind w:left="680" w:hanging="680"/>
      </w:pPr>
      <w:rPr>
        <w:rFonts w:hint="default"/>
      </w:rPr>
    </w:lvl>
  </w:abstractNum>
  <w:abstractNum w:abstractNumId="11" w15:restartNumberingAfterBreak="0">
    <w:nsid w:val="2F411BC8"/>
    <w:multiLevelType w:val="multilevel"/>
    <w:tmpl w:val="770C7D88"/>
    <w:lvl w:ilvl="0">
      <w:start w:val="1"/>
      <w:numFmt w:val="decimal"/>
      <w:pStyle w:val="CommercialScheduleTitle"/>
      <w:suff w:val="nothing"/>
      <w:lvlText w:val="Schedule %1"/>
      <w:lvlJc w:val="left"/>
      <w:pPr>
        <w:ind w:left="0" w:firstLine="0"/>
      </w:pPr>
      <w:rPr>
        <w:rFonts w:ascii="Trebuchet MS" w:hAnsi="Trebuchet MS" w:hint="default"/>
        <w:b/>
        <w:bCs w:val="0"/>
        <w:i w:val="0"/>
        <w:iCs w:val="0"/>
        <w:caps w:val="0"/>
        <w:strike w:val="0"/>
        <w:dstrike w:val="0"/>
        <w:vanish w:val="0"/>
        <w:color w:val="000000"/>
        <w:spacing w:val="0"/>
        <w:kern w:val="0"/>
        <w:position w:val="0"/>
        <w:sz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numFmt w:val="none"/>
      <w:pStyle w:val="ScheduleSubtitle"/>
      <w:suff w:val="nothing"/>
      <w:lvlText w:val=""/>
      <w:lvlJc w:val="left"/>
      <w:pPr>
        <w:ind w:left="0" w:firstLine="0"/>
      </w:pPr>
      <w:rPr>
        <w:rFonts w:ascii="Trebuchet MS" w:hAnsi="Trebuchet MS" w:hint="default"/>
        <w:b/>
        <w:i w:val="0"/>
        <w:sz w:val="20"/>
      </w:rPr>
    </w:lvl>
    <w:lvl w:ilvl="2">
      <w:start w:val="1"/>
      <w:numFmt w:val="decimal"/>
      <w:lvlRestart w:val="1"/>
      <w:pStyle w:val="CommercialPartTitle"/>
      <w:suff w:val="nothing"/>
      <w:lvlText w:val="Part %3"/>
      <w:lvlJc w:val="left"/>
      <w:pPr>
        <w:ind w:left="0" w:firstLine="0"/>
      </w:pPr>
      <w:rPr>
        <w:rFonts w:ascii="Trebuchet MS" w:hAnsi="Trebuchet MS" w:hint="default"/>
        <w:b/>
        <w:i w:val="0"/>
        <w:caps w:val="0"/>
        <w:smallCaps w:val="0"/>
        <w:sz w:val="22"/>
      </w:rPr>
    </w:lvl>
    <w:lvl w:ilvl="3">
      <w:start w:val="1"/>
      <w:numFmt w:val="none"/>
      <w:pStyle w:val="PartSubtitle"/>
      <w:lvlText w:val=""/>
      <w:lvlJc w:val="left"/>
      <w:pPr>
        <w:tabs>
          <w:tab w:val="num" w:pos="0"/>
        </w:tabs>
        <w:ind w:left="0" w:firstLine="0"/>
      </w:pPr>
      <w:rPr>
        <w:rFonts w:hint="default"/>
      </w:rPr>
    </w:lvl>
    <w:lvl w:ilvl="4">
      <w:start w:val="1"/>
      <w:numFmt w:val="decimal"/>
      <w:lvlText w:val="%4.%5"/>
      <w:lvlJc w:val="left"/>
      <w:pPr>
        <w:tabs>
          <w:tab w:val="num" w:pos="1570"/>
        </w:tabs>
        <w:ind w:left="720" w:firstLine="0"/>
      </w:pPr>
      <w:rPr>
        <w:rFonts w:hint="default"/>
        <w:caps w:val="0"/>
      </w:rPr>
    </w:lvl>
    <w:lvl w:ilvl="5">
      <w:start w:val="1"/>
      <w:numFmt w:val="decimal"/>
      <w:lvlText w:val="%4.%5.%6"/>
      <w:lvlJc w:val="left"/>
      <w:pPr>
        <w:tabs>
          <w:tab w:val="num" w:pos="2421"/>
        </w:tabs>
        <w:ind w:left="720" w:firstLine="0"/>
      </w:pPr>
      <w:rPr>
        <w:rFonts w:hint="default"/>
        <w:caps w:val="0"/>
      </w:rPr>
    </w:lvl>
    <w:lvl w:ilvl="6">
      <w:start w:val="1"/>
      <w:numFmt w:val="lowerLetter"/>
      <w:lvlText w:val="(%7)"/>
      <w:lvlJc w:val="left"/>
      <w:pPr>
        <w:tabs>
          <w:tab w:val="num" w:pos="2988"/>
        </w:tabs>
        <w:ind w:left="720" w:firstLine="0"/>
      </w:pPr>
      <w:rPr>
        <w:rFonts w:hint="default"/>
        <w:caps w:val="0"/>
      </w:rPr>
    </w:lvl>
    <w:lvl w:ilvl="7">
      <w:start w:val="1"/>
      <w:numFmt w:val="lowerRoman"/>
      <w:lvlText w:val="(%8)"/>
      <w:lvlJc w:val="left"/>
      <w:pPr>
        <w:tabs>
          <w:tab w:val="num" w:pos="3555"/>
        </w:tabs>
        <w:ind w:left="720" w:firstLine="0"/>
      </w:pPr>
      <w:rPr>
        <w:rFonts w:hint="default"/>
      </w:rPr>
    </w:lvl>
    <w:lvl w:ilvl="8">
      <w:start w:val="1"/>
      <w:numFmt w:val="upperLetter"/>
      <w:lvlText w:val="(%9)"/>
      <w:lvlJc w:val="left"/>
      <w:pPr>
        <w:tabs>
          <w:tab w:val="num" w:pos="4122"/>
        </w:tabs>
        <w:ind w:left="720" w:firstLine="0"/>
      </w:pPr>
      <w:rPr>
        <w:rFonts w:hint="default"/>
      </w:rPr>
    </w:lvl>
  </w:abstractNum>
  <w:abstractNum w:abstractNumId="12" w15:restartNumberingAfterBreak="0">
    <w:nsid w:val="32C9767F"/>
    <w:multiLevelType w:val="multilevel"/>
    <w:tmpl w:val="4E46419E"/>
    <w:lvl w:ilvl="0">
      <w:start w:val="1"/>
      <w:numFmt w:val="decimal"/>
      <w:pStyle w:val="1Parties"/>
      <w:lvlText w:val="(%1)"/>
      <w:lvlJc w:val="left"/>
      <w:pPr>
        <w:ind w:left="680" w:hanging="680"/>
      </w:pPr>
      <w:rPr>
        <w:rFonts w:ascii="Trebuchet MS" w:hAnsi="Trebuchet MS" w:hint="default"/>
        <w:b/>
        <w:i w:val="0"/>
        <w:sz w:val="20"/>
      </w:rPr>
    </w:lvl>
    <w:lvl w:ilvl="1">
      <w:start w:val="1"/>
      <w:numFmt w:val="lowerRoman"/>
      <w:lvlText w:val="(%2)"/>
      <w:lvlJc w:val="left"/>
      <w:pPr>
        <w:tabs>
          <w:tab w:val="num" w:pos="1361"/>
        </w:tabs>
        <w:ind w:left="1361" w:hanging="681"/>
      </w:pPr>
      <w:rPr>
        <w:rFonts w:ascii="Trebuchet MS" w:hAnsi="Trebuchet MS" w:hint="default"/>
        <w:b/>
        <w:i w:val="0"/>
        <w:sz w:val="20"/>
      </w:rPr>
    </w:lvl>
    <w:lvl w:ilvl="2">
      <w:start w:val="1"/>
      <w:numFmt w:val="none"/>
      <w:lvlText w:val=""/>
      <w:lvlJc w:val="right"/>
      <w:pPr>
        <w:ind w:left="2040" w:hanging="680"/>
      </w:pPr>
      <w:rPr>
        <w:rFonts w:hint="default"/>
      </w:rPr>
    </w:lvl>
    <w:lvl w:ilvl="3">
      <w:start w:val="1"/>
      <w:numFmt w:val="none"/>
      <w:lvlText w:val=""/>
      <w:lvlJc w:val="left"/>
      <w:pPr>
        <w:ind w:left="2720" w:hanging="680"/>
      </w:pPr>
      <w:rPr>
        <w:rFonts w:hint="default"/>
      </w:rPr>
    </w:lvl>
    <w:lvl w:ilvl="4">
      <w:start w:val="1"/>
      <w:numFmt w:val="none"/>
      <w:lvlText w:val=""/>
      <w:lvlJc w:val="left"/>
      <w:pPr>
        <w:ind w:left="3400" w:hanging="680"/>
      </w:pPr>
      <w:rPr>
        <w:rFonts w:hint="default"/>
      </w:rPr>
    </w:lvl>
    <w:lvl w:ilvl="5">
      <w:start w:val="1"/>
      <w:numFmt w:val="none"/>
      <w:lvlText w:val=""/>
      <w:lvlJc w:val="right"/>
      <w:pPr>
        <w:ind w:left="4080" w:hanging="680"/>
      </w:pPr>
      <w:rPr>
        <w:rFonts w:hint="default"/>
      </w:rPr>
    </w:lvl>
    <w:lvl w:ilvl="6">
      <w:start w:val="1"/>
      <w:numFmt w:val="none"/>
      <w:lvlText w:val=""/>
      <w:lvlJc w:val="left"/>
      <w:pPr>
        <w:ind w:left="4760" w:hanging="680"/>
      </w:pPr>
      <w:rPr>
        <w:rFonts w:hint="default"/>
      </w:rPr>
    </w:lvl>
    <w:lvl w:ilvl="7">
      <w:start w:val="1"/>
      <w:numFmt w:val="none"/>
      <w:lvlText w:val=""/>
      <w:lvlJc w:val="left"/>
      <w:pPr>
        <w:ind w:left="5440" w:hanging="680"/>
      </w:pPr>
      <w:rPr>
        <w:rFonts w:hint="default"/>
      </w:rPr>
    </w:lvl>
    <w:lvl w:ilvl="8">
      <w:start w:val="1"/>
      <w:numFmt w:val="none"/>
      <w:lvlText w:val=""/>
      <w:lvlJc w:val="right"/>
      <w:pPr>
        <w:ind w:left="6120" w:hanging="680"/>
      </w:pPr>
      <w:rPr>
        <w:rFonts w:hint="default"/>
      </w:rPr>
    </w:lvl>
  </w:abstractNum>
  <w:abstractNum w:abstractNumId="13" w15:restartNumberingAfterBreak="0">
    <w:nsid w:val="364A620E"/>
    <w:multiLevelType w:val="multilevel"/>
    <w:tmpl w:val="72546F52"/>
    <w:lvl w:ilvl="0">
      <w:start w:val="1"/>
      <w:numFmt w:val="decimal"/>
      <w:pStyle w:val="1BracketedNumber"/>
      <w:lvlText w:val="(%1)"/>
      <w:lvlJc w:val="left"/>
      <w:pPr>
        <w:ind w:left="680" w:hanging="680"/>
      </w:pPr>
      <w:rPr>
        <w:rFonts w:ascii="Trebuchet MS" w:hAnsi="Trebuchet MS" w:hint="default"/>
        <w:b/>
        <w:i w:val="0"/>
        <w:sz w:val="20"/>
      </w:rPr>
    </w:lvl>
    <w:lvl w:ilvl="1">
      <w:start w:val="1"/>
      <w:numFmt w:val="lowerRoman"/>
      <w:lvlText w:val="(%2)"/>
      <w:lvlJc w:val="left"/>
      <w:pPr>
        <w:tabs>
          <w:tab w:val="num" w:pos="1418"/>
        </w:tabs>
        <w:ind w:left="1418" w:hanging="738"/>
      </w:pPr>
      <w:rPr>
        <w:rFonts w:ascii="Trebuchet MS" w:hAnsi="Trebuchet MS" w:hint="default"/>
        <w:b/>
        <w:i w:val="0"/>
        <w:sz w:val="20"/>
      </w:rPr>
    </w:lvl>
    <w:lvl w:ilvl="2">
      <w:start w:val="1"/>
      <w:numFmt w:val="bullet"/>
      <w:lvlText w:val=""/>
      <w:lvlJc w:val="left"/>
      <w:pPr>
        <w:tabs>
          <w:tab w:val="num" w:pos="1928"/>
        </w:tabs>
        <w:ind w:left="1928" w:hanging="454"/>
      </w:pPr>
      <w:rPr>
        <w:rFonts w:ascii="Symbol" w:hAnsi="Symbol" w:hint="default"/>
        <w:sz w:val="20"/>
      </w:rPr>
    </w:lvl>
    <w:lvl w:ilvl="3">
      <w:start w:val="1"/>
      <w:numFmt w:val="none"/>
      <w:lvlText w:val=""/>
      <w:lvlJc w:val="left"/>
      <w:pPr>
        <w:tabs>
          <w:tab w:val="num" w:pos="2041"/>
        </w:tabs>
        <w:ind w:left="2041" w:hanging="623"/>
      </w:pPr>
      <w:rPr>
        <w:rFonts w:hint="default"/>
      </w:rPr>
    </w:lvl>
    <w:lvl w:ilvl="4">
      <w:start w:val="1"/>
      <w:numFmt w:val="none"/>
      <w:lvlText w:val=""/>
      <w:lvlJc w:val="left"/>
      <w:pPr>
        <w:ind w:left="3600" w:hanging="360"/>
      </w:pPr>
      <w:rPr>
        <w:rFonts w:hint="default"/>
      </w:rPr>
    </w:lvl>
    <w:lvl w:ilvl="5">
      <w:start w:val="1"/>
      <w:numFmt w:val="none"/>
      <w:lvlText w:val=""/>
      <w:lvlJc w:val="right"/>
      <w:pPr>
        <w:ind w:left="4320" w:hanging="18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right"/>
      <w:pPr>
        <w:ind w:left="6480" w:hanging="180"/>
      </w:pPr>
      <w:rPr>
        <w:rFonts w:hint="default"/>
      </w:rPr>
    </w:lvl>
  </w:abstractNum>
  <w:abstractNum w:abstractNumId="14" w15:restartNumberingAfterBreak="0">
    <w:nsid w:val="373410E9"/>
    <w:multiLevelType w:val="multilevel"/>
    <w:tmpl w:val="BF50FDA8"/>
    <w:lvl w:ilvl="0">
      <w:start w:val="1"/>
      <w:numFmt w:val="upperLetter"/>
      <w:pStyle w:val="SUB-NUMBERINGforSched"/>
      <w:lvlText w:val="%1"/>
      <w:lvlJc w:val="left"/>
      <w:pPr>
        <w:tabs>
          <w:tab w:val="num" w:pos="680"/>
        </w:tabs>
        <w:ind w:left="680" w:hanging="680"/>
      </w:pPr>
      <w:rPr>
        <w:rFonts w:ascii="Trebuchet MS" w:hAnsi="Trebuchet MS" w:hint="default"/>
        <w:b/>
        <w:i w:val="0"/>
        <w:sz w:val="20"/>
      </w:rPr>
    </w:lvl>
    <w:lvl w:ilvl="1">
      <w:start w:val="1"/>
      <w:numFmt w:val="decimal"/>
      <w:lvlText w:val="%1.%2"/>
      <w:lvlJc w:val="left"/>
      <w:pPr>
        <w:tabs>
          <w:tab w:val="num" w:pos="680"/>
        </w:tabs>
        <w:ind w:left="680" w:hanging="680"/>
      </w:pPr>
      <w:rPr>
        <w:rFonts w:ascii="Trebuchet MS" w:hAnsi="Trebuchet MS" w:hint="default"/>
        <w:b w:val="0"/>
        <w:i w:val="0"/>
        <w:sz w:val="20"/>
      </w:rPr>
    </w:lvl>
    <w:lvl w:ilvl="2">
      <w:start w:val="1"/>
      <w:numFmt w:val="lowerLetter"/>
      <w:lvlText w:val="(%3)"/>
      <w:lvlJc w:val="left"/>
      <w:pPr>
        <w:tabs>
          <w:tab w:val="num" w:pos="1474"/>
        </w:tabs>
        <w:ind w:left="1474" w:hanging="794"/>
      </w:pPr>
      <w:rPr>
        <w:rFonts w:ascii="Trebuchet MS" w:hAnsi="Trebuchet MS" w:hint="default"/>
        <w:b w:val="0"/>
        <w:bCs w:val="0"/>
        <w:i w:val="0"/>
        <w:iCs w:val="0"/>
        <w:caps w:val="0"/>
        <w:smallCaps w:val="0"/>
        <w:strike w:val="0"/>
        <w:dstrike w:val="0"/>
        <w:vanish w:val="0"/>
        <w:color w:val="000000"/>
        <w:spacing w:val="0"/>
        <w:kern w:val="0"/>
        <w:position w:val="0"/>
        <w:sz w:val="2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3">
      <w:start w:val="1"/>
      <w:numFmt w:val="decimal"/>
      <w:lvlText w:val="(%4)"/>
      <w:lvlJc w:val="left"/>
      <w:pPr>
        <w:tabs>
          <w:tab w:val="num" w:pos="1928"/>
        </w:tabs>
        <w:ind w:left="1928" w:hanging="454"/>
      </w:pPr>
      <w:rPr>
        <w:rFonts w:ascii="Trebuchet MS" w:hAnsi="Trebuchet MS" w:hint="default"/>
        <w:b w:val="0"/>
        <w:i w:val="0"/>
        <w:sz w:val="20"/>
        <w:szCs w:val="18"/>
      </w:rPr>
    </w:lvl>
    <w:lvl w:ilvl="4">
      <w:start w:val="1"/>
      <w:numFmt w:val="lowerRoman"/>
      <w:lvlText w:val="(%5)"/>
      <w:lvlJc w:val="left"/>
      <w:pPr>
        <w:tabs>
          <w:tab w:val="num" w:pos="2381"/>
        </w:tabs>
        <w:ind w:left="2381" w:hanging="453"/>
      </w:pPr>
      <w:rPr>
        <w:rFonts w:ascii="Trebuchet MS" w:hAnsi="Trebuchet MS" w:hint="default"/>
        <w:b w:val="0"/>
        <w:i w:val="0"/>
        <w:sz w:val="20"/>
        <w:szCs w:val="18"/>
      </w:rPr>
    </w:lvl>
    <w:lvl w:ilvl="5">
      <w:start w:val="1"/>
      <w:numFmt w:val="bullet"/>
      <w:lvlText w:val=""/>
      <w:lvlJc w:val="left"/>
      <w:pPr>
        <w:tabs>
          <w:tab w:val="num" w:pos="3288"/>
        </w:tabs>
        <w:ind w:left="3288" w:hanging="680"/>
      </w:pPr>
      <w:rPr>
        <w:rFonts w:ascii="Symbol" w:hAnsi="Symbol" w:hint="default"/>
      </w:rPr>
    </w:lvl>
    <w:lvl w:ilvl="6">
      <w:start w:val="1"/>
      <w:numFmt w:val="none"/>
      <w:lvlText w:val=""/>
      <w:lvlJc w:val="left"/>
      <w:pPr>
        <w:tabs>
          <w:tab w:val="num" w:pos="3288"/>
        </w:tabs>
        <w:ind w:left="3288" w:hanging="680"/>
      </w:pPr>
      <w:rPr>
        <w:rFonts w:hint="default"/>
      </w:rPr>
    </w:lvl>
    <w:lvl w:ilvl="7">
      <w:start w:val="1"/>
      <w:numFmt w:val="none"/>
      <w:lvlText w:val=""/>
      <w:lvlJc w:val="left"/>
      <w:pPr>
        <w:tabs>
          <w:tab w:val="num" w:pos="3288"/>
        </w:tabs>
        <w:ind w:left="3288" w:hanging="680"/>
      </w:pPr>
      <w:rPr>
        <w:rFonts w:hint="default"/>
      </w:rPr>
    </w:lvl>
    <w:lvl w:ilvl="8">
      <w:start w:val="1"/>
      <w:numFmt w:val="none"/>
      <w:lvlText w:val=""/>
      <w:lvlJc w:val="left"/>
      <w:pPr>
        <w:tabs>
          <w:tab w:val="num" w:pos="3288"/>
        </w:tabs>
        <w:ind w:left="3288" w:hanging="680"/>
      </w:pPr>
      <w:rPr>
        <w:rFonts w:hint="default"/>
      </w:rPr>
    </w:lvl>
  </w:abstractNum>
  <w:abstractNum w:abstractNumId="15" w15:restartNumberingAfterBreak="0">
    <w:nsid w:val="3B1E3829"/>
    <w:multiLevelType w:val="hybridMultilevel"/>
    <w:tmpl w:val="317CC138"/>
    <w:lvl w:ilvl="0" w:tplc="2D0A4160">
      <w:start w:val="1"/>
      <w:numFmt w:val="decimal"/>
      <w:pStyle w:val="Heading3"/>
      <w:lvlText w:val="%1.1.1"/>
      <w:lvlJc w:val="left"/>
      <w:pPr>
        <w:ind w:left="720" w:hanging="360"/>
      </w:pPr>
      <w:rPr>
        <w:rFonts w:ascii="Trebuchet MS" w:hAnsi="Trebuchet M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D4A03BE"/>
    <w:multiLevelType w:val="multilevel"/>
    <w:tmpl w:val="470C13B6"/>
    <w:styleLink w:val="Letternumbering"/>
    <w:lvl w:ilvl="0">
      <w:start w:val="1"/>
      <w:numFmt w:val="decimal"/>
      <w:lvlText w:val="%1"/>
      <w:lvlJc w:val="left"/>
      <w:pPr>
        <w:ind w:left="360" w:hanging="360"/>
      </w:pPr>
      <w:rPr>
        <w:rFonts w:ascii="Trebuchet MS" w:hAnsi="Trebuchet MS" w:hint="default"/>
        <w:b w:val="0"/>
        <w:i w:val="0"/>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E9E7232"/>
    <w:multiLevelType w:val="hybridMultilevel"/>
    <w:tmpl w:val="98B4A4E8"/>
    <w:lvl w:ilvl="0" w:tplc="61E88046">
      <w:numFmt w:val="bullet"/>
      <w:lvlText w:val="-"/>
      <w:lvlJc w:val="left"/>
      <w:pPr>
        <w:ind w:left="1040" w:hanging="360"/>
      </w:pPr>
      <w:rPr>
        <w:rFonts w:ascii="Calibri" w:eastAsia="Times New Roman" w:hAnsi="Calibri" w:cs="Calibri" w:hint="default"/>
      </w:rPr>
    </w:lvl>
    <w:lvl w:ilvl="1" w:tplc="08090003" w:tentative="1">
      <w:start w:val="1"/>
      <w:numFmt w:val="bullet"/>
      <w:lvlText w:val="o"/>
      <w:lvlJc w:val="left"/>
      <w:pPr>
        <w:ind w:left="1760" w:hanging="360"/>
      </w:pPr>
      <w:rPr>
        <w:rFonts w:ascii="Courier New" w:hAnsi="Courier New" w:cs="Courier New" w:hint="default"/>
      </w:rPr>
    </w:lvl>
    <w:lvl w:ilvl="2" w:tplc="08090005" w:tentative="1">
      <w:start w:val="1"/>
      <w:numFmt w:val="bullet"/>
      <w:lvlText w:val=""/>
      <w:lvlJc w:val="left"/>
      <w:pPr>
        <w:ind w:left="2480" w:hanging="360"/>
      </w:pPr>
      <w:rPr>
        <w:rFonts w:ascii="Wingdings" w:hAnsi="Wingdings" w:hint="default"/>
      </w:rPr>
    </w:lvl>
    <w:lvl w:ilvl="3" w:tplc="08090001" w:tentative="1">
      <w:start w:val="1"/>
      <w:numFmt w:val="bullet"/>
      <w:lvlText w:val=""/>
      <w:lvlJc w:val="left"/>
      <w:pPr>
        <w:ind w:left="3200" w:hanging="360"/>
      </w:pPr>
      <w:rPr>
        <w:rFonts w:ascii="Symbol" w:hAnsi="Symbol" w:hint="default"/>
      </w:rPr>
    </w:lvl>
    <w:lvl w:ilvl="4" w:tplc="08090003" w:tentative="1">
      <w:start w:val="1"/>
      <w:numFmt w:val="bullet"/>
      <w:lvlText w:val="o"/>
      <w:lvlJc w:val="left"/>
      <w:pPr>
        <w:ind w:left="3920" w:hanging="360"/>
      </w:pPr>
      <w:rPr>
        <w:rFonts w:ascii="Courier New" w:hAnsi="Courier New" w:cs="Courier New" w:hint="default"/>
      </w:rPr>
    </w:lvl>
    <w:lvl w:ilvl="5" w:tplc="08090005" w:tentative="1">
      <w:start w:val="1"/>
      <w:numFmt w:val="bullet"/>
      <w:lvlText w:val=""/>
      <w:lvlJc w:val="left"/>
      <w:pPr>
        <w:ind w:left="4640" w:hanging="360"/>
      </w:pPr>
      <w:rPr>
        <w:rFonts w:ascii="Wingdings" w:hAnsi="Wingdings" w:hint="default"/>
      </w:rPr>
    </w:lvl>
    <w:lvl w:ilvl="6" w:tplc="08090001" w:tentative="1">
      <w:start w:val="1"/>
      <w:numFmt w:val="bullet"/>
      <w:lvlText w:val=""/>
      <w:lvlJc w:val="left"/>
      <w:pPr>
        <w:ind w:left="5360" w:hanging="360"/>
      </w:pPr>
      <w:rPr>
        <w:rFonts w:ascii="Symbol" w:hAnsi="Symbol" w:hint="default"/>
      </w:rPr>
    </w:lvl>
    <w:lvl w:ilvl="7" w:tplc="08090003" w:tentative="1">
      <w:start w:val="1"/>
      <w:numFmt w:val="bullet"/>
      <w:lvlText w:val="o"/>
      <w:lvlJc w:val="left"/>
      <w:pPr>
        <w:ind w:left="6080" w:hanging="360"/>
      </w:pPr>
      <w:rPr>
        <w:rFonts w:ascii="Courier New" w:hAnsi="Courier New" w:cs="Courier New" w:hint="default"/>
      </w:rPr>
    </w:lvl>
    <w:lvl w:ilvl="8" w:tplc="08090005" w:tentative="1">
      <w:start w:val="1"/>
      <w:numFmt w:val="bullet"/>
      <w:lvlText w:val=""/>
      <w:lvlJc w:val="left"/>
      <w:pPr>
        <w:ind w:left="6800" w:hanging="360"/>
      </w:pPr>
      <w:rPr>
        <w:rFonts w:ascii="Wingdings" w:hAnsi="Wingdings" w:hint="default"/>
      </w:rPr>
    </w:lvl>
  </w:abstractNum>
  <w:abstractNum w:abstractNumId="18" w15:restartNumberingAfterBreak="0">
    <w:nsid w:val="4A6C48DB"/>
    <w:multiLevelType w:val="hybridMultilevel"/>
    <w:tmpl w:val="22905724"/>
    <w:lvl w:ilvl="0" w:tplc="6F52F4A0">
      <w:start w:val="1"/>
      <w:numFmt w:val="decimal"/>
      <w:pStyle w:val="Heading2"/>
      <w:lvlText w:val="%1.1"/>
      <w:lvlJc w:val="left"/>
      <w:pPr>
        <w:ind w:left="720" w:hanging="360"/>
      </w:pPr>
      <w:rPr>
        <w:rFonts w:ascii="Trebuchet MS" w:hAnsi="Trebuchet MS" w:hint="default"/>
        <w:b/>
        <w:i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B27344E"/>
    <w:multiLevelType w:val="multilevel"/>
    <w:tmpl w:val="E93C4CCC"/>
    <w:lvl w:ilvl="0">
      <w:start w:val="1"/>
      <w:numFmt w:val="decimal"/>
      <w:pStyle w:val="LetterNumbering0"/>
      <w:lvlText w:val="%1"/>
      <w:lvlJc w:val="left"/>
      <w:pPr>
        <w:tabs>
          <w:tab w:val="num" w:pos="680"/>
        </w:tabs>
        <w:ind w:left="680" w:hanging="680"/>
      </w:pPr>
      <w:rPr>
        <w:rFonts w:ascii="Trebuchet MS" w:hAnsi="Trebuchet MS" w:hint="default"/>
        <w:b/>
        <w:i w:val="0"/>
        <w:sz w:val="20"/>
      </w:rPr>
    </w:lvl>
    <w:lvl w:ilvl="1">
      <w:start w:val="1"/>
      <w:numFmt w:val="decimal"/>
      <w:lvlText w:val="%1.%2"/>
      <w:lvlJc w:val="left"/>
      <w:pPr>
        <w:tabs>
          <w:tab w:val="num" w:pos="680"/>
        </w:tabs>
        <w:ind w:left="680" w:hanging="680"/>
      </w:pPr>
      <w:rPr>
        <w:rFonts w:ascii="Trebuchet MS" w:hAnsi="Trebuchet MS" w:hint="default"/>
        <w:b/>
        <w:i w:val="0"/>
        <w:sz w:val="20"/>
      </w:rPr>
    </w:lvl>
    <w:lvl w:ilvl="2">
      <w:start w:val="1"/>
      <w:numFmt w:val="decimal"/>
      <w:lvlText w:val="%1.%2.%3"/>
      <w:lvlJc w:val="left"/>
      <w:pPr>
        <w:tabs>
          <w:tab w:val="num" w:pos="1474"/>
        </w:tabs>
        <w:ind w:left="1474" w:hanging="794"/>
      </w:pPr>
      <w:rPr>
        <w:rFonts w:ascii="Trebuchet MS" w:hAnsi="Trebuchet MS" w:hint="default"/>
        <w:b/>
        <w:bCs w:val="0"/>
        <w:i w:val="0"/>
        <w:iCs w:val="0"/>
        <w:caps w:val="0"/>
        <w:strike w:val="0"/>
        <w:dstrike w:val="0"/>
        <w:vanish w:val="0"/>
        <w:color w:val="000000"/>
        <w:spacing w:val="0"/>
        <w:kern w:val="0"/>
        <w:position w:val="0"/>
        <w:sz w:val="20"/>
        <w:szCs w:val="18"/>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3">
      <w:start w:val="1"/>
      <w:numFmt w:val="lowerLetter"/>
      <w:lvlText w:val="(%4)"/>
      <w:lvlJc w:val="left"/>
      <w:pPr>
        <w:tabs>
          <w:tab w:val="num" w:pos="1928"/>
        </w:tabs>
        <w:ind w:left="1928" w:hanging="454"/>
      </w:pPr>
      <w:rPr>
        <w:rFonts w:ascii="Trebuchet MS" w:hAnsi="Trebuchet MS" w:hint="default"/>
        <w:b/>
        <w:i w:val="0"/>
        <w:sz w:val="20"/>
        <w:szCs w:val="18"/>
      </w:rPr>
    </w:lvl>
    <w:lvl w:ilvl="4">
      <w:start w:val="1"/>
      <w:numFmt w:val="lowerRoman"/>
      <w:lvlText w:val="(%5)"/>
      <w:lvlJc w:val="left"/>
      <w:pPr>
        <w:tabs>
          <w:tab w:val="num" w:pos="2381"/>
        </w:tabs>
        <w:ind w:left="2381" w:hanging="453"/>
      </w:pPr>
      <w:rPr>
        <w:rFonts w:ascii="Trebuchet MS" w:hAnsi="Trebuchet MS" w:hint="default"/>
        <w:b/>
        <w:i w:val="0"/>
        <w:sz w:val="20"/>
      </w:rPr>
    </w:lvl>
    <w:lvl w:ilvl="5">
      <w:start w:val="1"/>
      <w:numFmt w:val="none"/>
      <w:lvlText w:val=""/>
      <w:lvlJc w:val="left"/>
      <w:pPr>
        <w:tabs>
          <w:tab w:val="num" w:pos="3288"/>
        </w:tabs>
        <w:ind w:left="3288" w:hanging="680"/>
      </w:pPr>
      <w:rPr>
        <w:rFonts w:hint="default"/>
      </w:rPr>
    </w:lvl>
    <w:lvl w:ilvl="6">
      <w:start w:val="1"/>
      <w:numFmt w:val="none"/>
      <w:lvlText w:val=""/>
      <w:lvlJc w:val="left"/>
      <w:pPr>
        <w:tabs>
          <w:tab w:val="num" w:pos="3288"/>
        </w:tabs>
        <w:ind w:left="3288" w:hanging="680"/>
      </w:pPr>
      <w:rPr>
        <w:rFonts w:hint="default"/>
      </w:rPr>
    </w:lvl>
    <w:lvl w:ilvl="7">
      <w:start w:val="1"/>
      <w:numFmt w:val="none"/>
      <w:lvlText w:val=""/>
      <w:lvlJc w:val="left"/>
      <w:pPr>
        <w:tabs>
          <w:tab w:val="num" w:pos="3288"/>
        </w:tabs>
        <w:ind w:left="3288" w:hanging="680"/>
      </w:pPr>
      <w:rPr>
        <w:rFonts w:hint="default"/>
      </w:rPr>
    </w:lvl>
    <w:lvl w:ilvl="8">
      <w:start w:val="1"/>
      <w:numFmt w:val="none"/>
      <w:lvlText w:val=""/>
      <w:lvlJc w:val="left"/>
      <w:pPr>
        <w:tabs>
          <w:tab w:val="num" w:pos="3288"/>
        </w:tabs>
        <w:ind w:left="3288" w:hanging="680"/>
      </w:pPr>
      <w:rPr>
        <w:rFonts w:hint="default"/>
      </w:rPr>
    </w:lvl>
  </w:abstractNum>
  <w:abstractNum w:abstractNumId="20" w15:restartNumberingAfterBreak="0">
    <w:nsid w:val="5BBF6D82"/>
    <w:multiLevelType w:val="hybridMultilevel"/>
    <w:tmpl w:val="18F61166"/>
    <w:lvl w:ilvl="0" w:tplc="C0C6FC8C">
      <w:numFmt w:val="bullet"/>
      <w:lvlText w:val="-"/>
      <w:lvlJc w:val="left"/>
      <w:pPr>
        <w:ind w:left="1040" w:hanging="360"/>
      </w:pPr>
      <w:rPr>
        <w:rFonts w:ascii="Trebuchet MS" w:eastAsia="Times New Roman" w:hAnsi="Trebuchet MS" w:cs="Times New Roman" w:hint="default"/>
        <w:sz w:val="20"/>
      </w:rPr>
    </w:lvl>
    <w:lvl w:ilvl="1" w:tplc="08090003">
      <w:start w:val="1"/>
      <w:numFmt w:val="bullet"/>
      <w:lvlText w:val="o"/>
      <w:lvlJc w:val="left"/>
      <w:pPr>
        <w:ind w:left="1760" w:hanging="360"/>
      </w:pPr>
      <w:rPr>
        <w:rFonts w:ascii="Courier New" w:hAnsi="Courier New" w:cs="Courier New" w:hint="default"/>
      </w:rPr>
    </w:lvl>
    <w:lvl w:ilvl="2" w:tplc="08090005" w:tentative="1">
      <w:start w:val="1"/>
      <w:numFmt w:val="bullet"/>
      <w:lvlText w:val=""/>
      <w:lvlJc w:val="left"/>
      <w:pPr>
        <w:ind w:left="2480" w:hanging="360"/>
      </w:pPr>
      <w:rPr>
        <w:rFonts w:ascii="Wingdings" w:hAnsi="Wingdings" w:hint="default"/>
      </w:rPr>
    </w:lvl>
    <w:lvl w:ilvl="3" w:tplc="08090001" w:tentative="1">
      <w:start w:val="1"/>
      <w:numFmt w:val="bullet"/>
      <w:lvlText w:val=""/>
      <w:lvlJc w:val="left"/>
      <w:pPr>
        <w:ind w:left="3200" w:hanging="360"/>
      </w:pPr>
      <w:rPr>
        <w:rFonts w:ascii="Symbol" w:hAnsi="Symbol" w:hint="default"/>
      </w:rPr>
    </w:lvl>
    <w:lvl w:ilvl="4" w:tplc="08090003" w:tentative="1">
      <w:start w:val="1"/>
      <w:numFmt w:val="bullet"/>
      <w:lvlText w:val="o"/>
      <w:lvlJc w:val="left"/>
      <w:pPr>
        <w:ind w:left="3920" w:hanging="360"/>
      </w:pPr>
      <w:rPr>
        <w:rFonts w:ascii="Courier New" w:hAnsi="Courier New" w:cs="Courier New" w:hint="default"/>
      </w:rPr>
    </w:lvl>
    <w:lvl w:ilvl="5" w:tplc="08090005" w:tentative="1">
      <w:start w:val="1"/>
      <w:numFmt w:val="bullet"/>
      <w:lvlText w:val=""/>
      <w:lvlJc w:val="left"/>
      <w:pPr>
        <w:ind w:left="4640" w:hanging="360"/>
      </w:pPr>
      <w:rPr>
        <w:rFonts w:ascii="Wingdings" w:hAnsi="Wingdings" w:hint="default"/>
      </w:rPr>
    </w:lvl>
    <w:lvl w:ilvl="6" w:tplc="08090001" w:tentative="1">
      <w:start w:val="1"/>
      <w:numFmt w:val="bullet"/>
      <w:lvlText w:val=""/>
      <w:lvlJc w:val="left"/>
      <w:pPr>
        <w:ind w:left="5360" w:hanging="360"/>
      </w:pPr>
      <w:rPr>
        <w:rFonts w:ascii="Symbol" w:hAnsi="Symbol" w:hint="default"/>
      </w:rPr>
    </w:lvl>
    <w:lvl w:ilvl="7" w:tplc="08090003" w:tentative="1">
      <w:start w:val="1"/>
      <w:numFmt w:val="bullet"/>
      <w:lvlText w:val="o"/>
      <w:lvlJc w:val="left"/>
      <w:pPr>
        <w:ind w:left="6080" w:hanging="360"/>
      </w:pPr>
      <w:rPr>
        <w:rFonts w:ascii="Courier New" w:hAnsi="Courier New" w:cs="Courier New" w:hint="default"/>
      </w:rPr>
    </w:lvl>
    <w:lvl w:ilvl="8" w:tplc="08090005" w:tentative="1">
      <w:start w:val="1"/>
      <w:numFmt w:val="bullet"/>
      <w:lvlText w:val=""/>
      <w:lvlJc w:val="left"/>
      <w:pPr>
        <w:ind w:left="6800" w:hanging="360"/>
      </w:pPr>
      <w:rPr>
        <w:rFonts w:ascii="Wingdings" w:hAnsi="Wingdings" w:hint="default"/>
      </w:rPr>
    </w:lvl>
  </w:abstractNum>
  <w:abstractNum w:abstractNumId="21" w15:restartNumberingAfterBreak="0">
    <w:nsid w:val="5C487ACC"/>
    <w:multiLevelType w:val="multilevel"/>
    <w:tmpl w:val="112E960C"/>
    <w:lvl w:ilvl="0">
      <w:start w:val="1"/>
      <w:numFmt w:val="lowerRoman"/>
      <w:pStyle w:val="CourtDocDraftingNotes"/>
      <w:lvlText w:val="(%1)"/>
      <w:lvlJc w:val="left"/>
      <w:pPr>
        <w:ind w:left="680" w:hanging="680"/>
      </w:pPr>
      <w:rPr>
        <w:rFonts w:ascii="Trebuchet MS" w:hAnsi="Trebuchet MS" w:hint="default"/>
        <w:b/>
        <w:i w:val="0"/>
        <w:sz w:val="20"/>
      </w:rPr>
    </w:lvl>
    <w:lvl w:ilvl="1">
      <w:start w:val="1"/>
      <w:numFmt w:val="lowerLetter"/>
      <w:lvlText w:val="(%2)"/>
      <w:lvlJc w:val="left"/>
      <w:pPr>
        <w:tabs>
          <w:tab w:val="num" w:pos="1361"/>
        </w:tabs>
        <w:ind w:left="1361" w:hanging="681"/>
      </w:pPr>
      <w:rPr>
        <w:rFonts w:ascii="Trebuchet MS" w:hAnsi="Trebuchet MS" w:hint="default"/>
        <w:b/>
        <w:i w:val="0"/>
        <w:sz w:val="20"/>
      </w:rPr>
    </w:lvl>
    <w:lvl w:ilvl="2">
      <w:start w:val="1"/>
      <w:numFmt w:val="decimal"/>
      <w:lvlText w:val="(%3)"/>
      <w:lvlJc w:val="left"/>
      <w:pPr>
        <w:tabs>
          <w:tab w:val="num" w:pos="680"/>
        </w:tabs>
        <w:ind w:left="680" w:hanging="680"/>
      </w:pPr>
      <w:rPr>
        <w:rFonts w:ascii="Trebuchet MS" w:hAnsi="Trebuchet MS" w:hint="default"/>
        <w:b/>
        <w:i w:val="0"/>
        <w:sz w:val="20"/>
      </w:rPr>
    </w:lvl>
    <w:lvl w:ilvl="3">
      <w:start w:val="1"/>
      <w:numFmt w:val="upperLetter"/>
      <w:lvlText w:val="(%4)"/>
      <w:lvlJc w:val="left"/>
      <w:pPr>
        <w:tabs>
          <w:tab w:val="num" w:pos="680"/>
        </w:tabs>
        <w:ind w:left="680" w:hanging="680"/>
      </w:pPr>
      <w:rPr>
        <w:rFonts w:ascii="Trebuchet MS" w:hAnsi="Trebuchet MS" w:hint="default"/>
        <w:b/>
        <w:i w:val="0"/>
        <w:sz w:val="20"/>
      </w:rPr>
    </w:lvl>
    <w:lvl w:ilvl="4">
      <w:start w:val="1"/>
      <w:numFmt w:val="lowerLetter"/>
      <w:lvlText w:val="(%5)"/>
      <w:lvlJc w:val="left"/>
      <w:pPr>
        <w:tabs>
          <w:tab w:val="num" w:pos="1361"/>
        </w:tabs>
        <w:ind w:left="1361" w:hanging="681"/>
      </w:pPr>
      <w:rPr>
        <w:rFonts w:ascii="Trebuchet MS" w:hAnsi="Trebuchet MS" w:hint="default"/>
        <w:b/>
        <w:i w:val="0"/>
        <w:sz w:val="20"/>
      </w:rPr>
    </w:lvl>
    <w:lvl w:ilvl="5">
      <w:start w:val="1"/>
      <w:numFmt w:val="none"/>
      <w:lvlText w:val=""/>
      <w:lvlJc w:val="right"/>
      <w:pPr>
        <w:ind w:left="4320" w:hanging="18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right"/>
      <w:pPr>
        <w:ind w:left="6480" w:hanging="180"/>
      </w:pPr>
      <w:rPr>
        <w:rFonts w:hint="default"/>
      </w:rPr>
    </w:lvl>
  </w:abstractNum>
  <w:abstractNum w:abstractNumId="22" w15:restartNumberingAfterBreak="0">
    <w:nsid w:val="5EF476AD"/>
    <w:multiLevelType w:val="multilevel"/>
    <w:tmpl w:val="4FAC01D8"/>
    <w:lvl w:ilvl="0">
      <w:start w:val="1"/>
      <w:numFmt w:val="decimal"/>
      <w:pStyle w:val="Level10"/>
      <w:lvlText w:val="%1"/>
      <w:lvlJc w:val="left"/>
      <w:pPr>
        <w:tabs>
          <w:tab w:val="num" w:pos="680"/>
        </w:tabs>
        <w:ind w:left="680" w:hanging="680"/>
      </w:pPr>
      <w:rPr>
        <w:rFonts w:ascii="Trebuchet MS" w:hAnsi="Trebuchet MS" w:hint="default"/>
        <w:b/>
        <w:i w:val="0"/>
        <w:sz w:val="22"/>
      </w:rPr>
    </w:lvl>
    <w:lvl w:ilvl="1">
      <w:start w:val="1"/>
      <w:numFmt w:val="decimal"/>
      <w:pStyle w:val="Level20"/>
      <w:lvlText w:val="%1.%2"/>
      <w:lvlJc w:val="left"/>
      <w:pPr>
        <w:tabs>
          <w:tab w:val="num" w:pos="680"/>
        </w:tabs>
        <w:ind w:left="680" w:hanging="680"/>
      </w:pPr>
      <w:rPr>
        <w:rFonts w:ascii="Trebuchet MS" w:hAnsi="Trebuchet MS" w:hint="default"/>
        <w:b/>
        <w:i w:val="0"/>
        <w:color w:val="auto"/>
        <w:sz w:val="20"/>
      </w:rPr>
    </w:lvl>
    <w:lvl w:ilvl="2">
      <w:start w:val="1"/>
      <w:numFmt w:val="decimal"/>
      <w:pStyle w:val="Level3"/>
      <w:lvlText w:val="%1.%2.%3"/>
      <w:lvlJc w:val="left"/>
      <w:pPr>
        <w:tabs>
          <w:tab w:val="num" w:pos="1474"/>
        </w:tabs>
        <w:ind w:left="1474" w:hanging="794"/>
      </w:pPr>
      <w:rPr>
        <w:rFonts w:ascii="Trebuchet MS" w:hAnsi="Trebuchet MS" w:hint="default"/>
        <w:b/>
        <w:i w:val="0"/>
        <w:sz w:val="20"/>
        <w:szCs w:val="20"/>
      </w:rPr>
    </w:lvl>
    <w:lvl w:ilvl="3">
      <w:start w:val="1"/>
      <w:numFmt w:val="lowerLetter"/>
      <w:pStyle w:val="Level4"/>
      <w:lvlText w:val="(%4)"/>
      <w:lvlJc w:val="left"/>
      <w:pPr>
        <w:tabs>
          <w:tab w:val="num" w:pos="1928"/>
        </w:tabs>
        <w:ind w:left="1928" w:hanging="454"/>
      </w:pPr>
      <w:rPr>
        <w:rFonts w:ascii="Trebuchet MS" w:hAnsi="Trebuchet MS" w:hint="default"/>
        <w:b/>
        <w:sz w:val="20"/>
        <w:szCs w:val="20"/>
      </w:rPr>
    </w:lvl>
    <w:lvl w:ilvl="4">
      <w:start w:val="1"/>
      <w:numFmt w:val="lowerRoman"/>
      <w:pStyle w:val="Level5"/>
      <w:lvlText w:val="(%5)"/>
      <w:lvlJc w:val="left"/>
      <w:pPr>
        <w:tabs>
          <w:tab w:val="num" w:pos="2381"/>
        </w:tabs>
        <w:ind w:left="2381" w:hanging="453"/>
      </w:pPr>
      <w:rPr>
        <w:rFonts w:ascii="Trebuchet MS" w:hAnsi="Trebuchet MS" w:hint="default"/>
        <w:b/>
        <w:sz w:val="20"/>
        <w:szCs w:val="20"/>
      </w:rPr>
    </w:lvl>
    <w:lvl w:ilvl="5">
      <w:start w:val="1"/>
      <w:numFmt w:val="bullet"/>
      <w:lvlText w:val=""/>
      <w:lvlJc w:val="left"/>
      <w:pPr>
        <w:tabs>
          <w:tab w:val="num" w:pos="3288"/>
        </w:tabs>
        <w:ind w:left="3288" w:hanging="680"/>
      </w:pPr>
      <w:rPr>
        <w:rFonts w:ascii="Symbol" w:hAnsi="Symbol" w:hint="default"/>
      </w:rPr>
    </w:lvl>
    <w:lvl w:ilvl="6">
      <w:start w:val="1"/>
      <w:numFmt w:val="none"/>
      <w:lvlText w:val=""/>
      <w:lvlJc w:val="left"/>
      <w:pPr>
        <w:tabs>
          <w:tab w:val="num" w:pos="3288"/>
        </w:tabs>
        <w:ind w:left="3288" w:hanging="680"/>
      </w:pPr>
      <w:rPr>
        <w:rFonts w:hint="default"/>
      </w:rPr>
    </w:lvl>
    <w:lvl w:ilvl="7">
      <w:start w:val="1"/>
      <w:numFmt w:val="none"/>
      <w:lvlText w:val=""/>
      <w:lvlJc w:val="left"/>
      <w:pPr>
        <w:tabs>
          <w:tab w:val="num" w:pos="3288"/>
        </w:tabs>
        <w:ind w:left="3288" w:hanging="680"/>
      </w:pPr>
      <w:rPr>
        <w:rFonts w:hint="default"/>
      </w:rPr>
    </w:lvl>
    <w:lvl w:ilvl="8">
      <w:start w:val="1"/>
      <w:numFmt w:val="none"/>
      <w:lvlText w:val=""/>
      <w:lvlJc w:val="left"/>
      <w:pPr>
        <w:tabs>
          <w:tab w:val="num" w:pos="3288"/>
        </w:tabs>
        <w:ind w:left="3288" w:hanging="680"/>
      </w:pPr>
      <w:rPr>
        <w:rFonts w:hint="default"/>
      </w:rPr>
    </w:lvl>
  </w:abstractNum>
  <w:abstractNum w:abstractNumId="23" w15:restartNumberingAfterBreak="0">
    <w:nsid w:val="601D057B"/>
    <w:multiLevelType w:val="multilevel"/>
    <w:tmpl w:val="4AF4C7F4"/>
    <w:lvl w:ilvl="0">
      <w:start w:val="1"/>
      <w:numFmt w:val="decimal"/>
      <w:lvlText w:val="%1."/>
      <w:lvlJc w:val="left"/>
      <w:pPr>
        <w:ind w:left="680" w:hanging="680"/>
      </w:pPr>
      <w:rPr>
        <w:rFonts w:hint="default"/>
      </w:rPr>
    </w:lvl>
    <w:lvl w:ilvl="1">
      <w:start w:val="1"/>
      <w:numFmt w:val="decimal"/>
      <w:lvlText w:val="%1.%2."/>
      <w:lvlJc w:val="left"/>
      <w:pPr>
        <w:ind w:left="1361" w:hanging="681"/>
      </w:pPr>
      <w:rPr>
        <w:rFonts w:hint="default"/>
      </w:rPr>
    </w:lvl>
    <w:lvl w:ilvl="2">
      <w:start w:val="1"/>
      <w:numFmt w:val="decimal"/>
      <w:lvlText w:val="%1.%2.%3."/>
      <w:lvlJc w:val="left"/>
      <w:pPr>
        <w:ind w:left="2040" w:hanging="680"/>
      </w:pPr>
      <w:rPr>
        <w:rFonts w:hint="default"/>
      </w:rPr>
    </w:lvl>
    <w:lvl w:ilvl="3">
      <w:start w:val="1"/>
      <w:numFmt w:val="decimal"/>
      <w:pStyle w:val="Heading4"/>
      <w:lvlText w:val="%1.%2.%3.%4."/>
      <w:lvlJc w:val="left"/>
      <w:pPr>
        <w:ind w:left="2892" w:hanging="851"/>
      </w:pPr>
      <w:rPr>
        <w:rFonts w:hint="default"/>
      </w:rPr>
    </w:lvl>
    <w:lvl w:ilvl="4">
      <w:start w:val="1"/>
      <w:numFmt w:val="decimal"/>
      <w:pStyle w:val="Heading5"/>
      <w:lvlText w:val="%1.%2.%3.%4.%5."/>
      <w:lvlJc w:val="left"/>
      <w:pPr>
        <w:ind w:left="3856" w:hanging="964"/>
      </w:pPr>
      <w:rPr>
        <w:rFonts w:hint="default"/>
      </w:rPr>
    </w:lvl>
    <w:lvl w:ilvl="5">
      <w:start w:val="1"/>
      <w:numFmt w:val="decimal"/>
      <w:pStyle w:val="Heading6"/>
      <w:lvlText w:val="%1.%2.%3.%4.%5.%6."/>
      <w:lvlJc w:val="left"/>
      <w:pPr>
        <w:ind w:left="4933" w:hanging="1077"/>
      </w:pPr>
      <w:rPr>
        <w:rFonts w:hint="default"/>
      </w:rPr>
    </w:lvl>
    <w:lvl w:ilvl="6">
      <w:start w:val="1"/>
      <w:numFmt w:val="decimal"/>
      <w:pStyle w:val="Heading7"/>
      <w:lvlText w:val="%1.%2.%3.%4.%5.%6.%7."/>
      <w:lvlJc w:val="left"/>
      <w:pPr>
        <w:ind w:left="4760" w:hanging="680"/>
      </w:pPr>
      <w:rPr>
        <w:rFonts w:hint="default"/>
      </w:rPr>
    </w:lvl>
    <w:lvl w:ilvl="7">
      <w:start w:val="1"/>
      <w:numFmt w:val="decimal"/>
      <w:pStyle w:val="Heading8"/>
      <w:lvlText w:val="%1.%2.%3.%4.%5.%6.%7.%8."/>
      <w:lvlJc w:val="left"/>
      <w:pPr>
        <w:ind w:left="5440" w:hanging="680"/>
      </w:pPr>
      <w:rPr>
        <w:rFonts w:hint="default"/>
      </w:rPr>
    </w:lvl>
    <w:lvl w:ilvl="8">
      <w:start w:val="1"/>
      <w:numFmt w:val="decimal"/>
      <w:pStyle w:val="Heading9"/>
      <w:lvlText w:val="%1.%2.%3.%4.%5.%6.%7.%8.%9."/>
      <w:lvlJc w:val="left"/>
      <w:pPr>
        <w:ind w:left="6120" w:hanging="680"/>
      </w:pPr>
      <w:rPr>
        <w:rFonts w:hint="default"/>
      </w:rPr>
    </w:lvl>
  </w:abstractNum>
  <w:abstractNum w:abstractNumId="24" w15:restartNumberingAfterBreak="0">
    <w:nsid w:val="74D31BCB"/>
    <w:multiLevelType w:val="multilevel"/>
    <w:tmpl w:val="D062B692"/>
    <w:lvl w:ilvl="0">
      <w:start w:val="1"/>
      <w:numFmt w:val="bullet"/>
      <w:lvlText w:val=""/>
      <w:lvlJc w:val="left"/>
      <w:pPr>
        <w:tabs>
          <w:tab w:val="num" w:pos="850"/>
        </w:tabs>
        <w:ind w:left="850" w:hanging="850"/>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701"/>
        </w:tabs>
        <w:ind w:left="1701" w:hanging="851"/>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2551"/>
        </w:tabs>
        <w:ind w:left="2551" w:hanging="850"/>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tabs>
          <w:tab w:val="num" w:pos="3402"/>
        </w:tabs>
        <w:ind w:left="3402" w:hanging="851"/>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
      <w:lvlJc w:val="left"/>
      <w:pPr>
        <w:tabs>
          <w:tab w:val="num" w:pos="4252"/>
        </w:tabs>
        <w:ind w:left="4252" w:hanging="850"/>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lvlText w:val=""/>
      <w:lvlJc w:val="left"/>
      <w:pPr>
        <w:tabs>
          <w:tab w:val="num" w:pos="5102"/>
        </w:tabs>
        <w:ind w:left="5102" w:hanging="850"/>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lvlText w:val=""/>
      <w:lvlJc w:val="left"/>
      <w:pPr>
        <w:tabs>
          <w:tab w:val="num" w:pos="5953"/>
        </w:tabs>
        <w:ind w:left="5953" w:hanging="851"/>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Text w:val=""/>
      <w:lvlJc w:val="left"/>
      <w:pPr>
        <w:tabs>
          <w:tab w:val="num" w:pos="6803"/>
        </w:tabs>
        <w:ind w:left="6803" w:hanging="850"/>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BodyTextBullets"/>
      <w:lvlText w:val=""/>
      <w:lvlJc w:val="left"/>
      <w:pPr>
        <w:tabs>
          <w:tab w:val="num" w:pos="7654"/>
        </w:tabs>
        <w:ind w:left="7654" w:hanging="851"/>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771777AD"/>
    <w:multiLevelType w:val="multilevel"/>
    <w:tmpl w:val="019C28B4"/>
    <w:lvl w:ilvl="0">
      <w:start w:val="1"/>
      <w:numFmt w:val="decimal"/>
      <w:pStyle w:val="Bullet3"/>
      <w:lvlText w:val="(%1)"/>
      <w:lvlJc w:val="left"/>
      <w:pPr>
        <w:tabs>
          <w:tab w:val="num" w:pos="720"/>
        </w:tabs>
        <w:ind w:left="720" w:hanging="72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77C62BEC"/>
    <w:multiLevelType w:val="multilevel"/>
    <w:tmpl w:val="8B8E532C"/>
    <w:lvl w:ilvl="0">
      <w:start w:val="1"/>
      <w:numFmt w:val="decimal"/>
      <w:pStyle w:val="AttendMemoNumbering"/>
      <w:lvlText w:val="%1"/>
      <w:lvlJc w:val="left"/>
      <w:pPr>
        <w:tabs>
          <w:tab w:val="num" w:pos="680"/>
        </w:tabs>
        <w:ind w:left="680" w:hanging="680"/>
      </w:pPr>
      <w:rPr>
        <w:rFonts w:ascii="Trebuchet MS" w:hAnsi="Trebuchet MS" w:hint="default"/>
        <w:b/>
        <w:i w:val="0"/>
        <w:sz w:val="20"/>
      </w:rPr>
    </w:lvl>
    <w:lvl w:ilvl="1">
      <w:start w:val="1"/>
      <w:numFmt w:val="decimal"/>
      <w:lvlText w:val="%1.%2"/>
      <w:lvlJc w:val="left"/>
      <w:pPr>
        <w:tabs>
          <w:tab w:val="num" w:pos="680"/>
        </w:tabs>
        <w:ind w:left="680" w:hanging="680"/>
      </w:pPr>
      <w:rPr>
        <w:rFonts w:ascii="Trebuchet MS" w:hAnsi="Trebuchet MS" w:hint="default"/>
        <w:b/>
        <w:i w:val="0"/>
        <w:sz w:val="20"/>
      </w:rPr>
    </w:lvl>
    <w:lvl w:ilvl="2">
      <w:start w:val="1"/>
      <w:numFmt w:val="decimal"/>
      <w:lvlText w:val="%1.%2.%3"/>
      <w:lvlJc w:val="left"/>
      <w:pPr>
        <w:tabs>
          <w:tab w:val="num" w:pos="1474"/>
        </w:tabs>
        <w:ind w:left="1474" w:hanging="794"/>
      </w:pPr>
      <w:rPr>
        <w:rFonts w:ascii="Trebuchet MS" w:hAnsi="Trebuchet MS" w:hint="default"/>
        <w:b/>
        <w:i w:val="0"/>
        <w:sz w:val="20"/>
      </w:rPr>
    </w:lvl>
    <w:lvl w:ilvl="3">
      <w:start w:val="1"/>
      <w:numFmt w:val="lowerLetter"/>
      <w:lvlText w:val="(%4)"/>
      <w:lvlJc w:val="left"/>
      <w:pPr>
        <w:tabs>
          <w:tab w:val="num" w:pos="1928"/>
        </w:tabs>
        <w:ind w:left="1928" w:hanging="454"/>
      </w:pPr>
      <w:rPr>
        <w:rFonts w:ascii="Trebuchet MS" w:hAnsi="Trebuchet MS" w:hint="default"/>
        <w:b/>
        <w:i w:val="0"/>
        <w:sz w:val="20"/>
      </w:rPr>
    </w:lvl>
    <w:lvl w:ilvl="4">
      <w:start w:val="1"/>
      <w:numFmt w:val="lowerRoman"/>
      <w:lvlText w:val="(%5)"/>
      <w:lvlJc w:val="left"/>
      <w:pPr>
        <w:tabs>
          <w:tab w:val="num" w:pos="2381"/>
        </w:tabs>
        <w:ind w:left="2381" w:hanging="453"/>
      </w:pPr>
      <w:rPr>
        <w:rFonts w:ascii="Trebuchet MS" w:hAnsi="Trebuchet MS" w:hint="default"/>
        <w:b/>
        <w:i w:val="0"/>
        <w:sz w:val="20"/>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7" w15:restartNumberingAfterBreak="0">
    <w:nsid w:val="782B6933"/>
    <w:multiLevelType w:val="multilevel"/>
    <w:tmpl w:val="5E068C94"/>
    <w:lvl w:ilvl="0">
      <w:start w:val="1"/>
      <w:numFmt w:val="none"/>
      <w:pStyle w:val="ScheduleTitle"/>
      <w:suff w:val="nothing"/>
      <w:lvlText w:val=""/>
      <w:lvlJc w:val="left"/>
      <w:pPr>
        <w:ind w:left="0" w:firstLine="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numFmt w:val="none"/>
      <w:suff w:val="nothing"/>
      <w:lvlText w:val=""/>
      <w:lvlJc w:val="left"/>
      <w:pPr>
        <w:ind w:left="0" w:firstLine="0"/>
      </w:pPr>
      <w:rPr>
        <w:rFonts w:ascii="Trebuchet MS" w:hAnsi="Trebuchet MS" w:hint="default"/>
        <w:b/>
        <w:i w:val="0"/>
        <w:sz w:val="20"/>
      </w:rPr>
    </w:lvl>
    <w:lvl w:ilvl="2">
      <w:start w:val="1"/>
      <w:numFmt w:val="decimal"/>
      <w:lvlRestart w:val="1"/>
      <w:suff w:val="nothing"/>
      <w:lvlText w:val="Part %3"/>
      <w:lvlJc w:val="left"/>
      <w:pPr>
        <w:ind w:left="0" w:firstLine="0"/>
      </w:pPr>
      <w:rPr>
        <w:rFonts w:ascii="Trebuchet MS" w:hAnsi="Trebuchet MS" w:hint="default"/>
        <w:b/>
        <w:i w:val="0"/>
        <w:caps w:val="0"/>
        <w:smallCaps w:val="0"/>
        <w:sz w:val="22"/>
      </w:rPr>
    </w:lvl>
    <w:lvl w:ilvl="3">
      <w:start w:val="1"/>
      <w:numFmt w:val="none"/>
      <w:lvlText w:val=""/>
      <w:lvlJc w:val="left"/>
      <w:pPr>
        <w:tabs>
          <w:tab w:val="num" w:pos="0"/>
        </w:tabs>
        <w:ind w:left="0" w:firstLine="0"/>
      </w:pPr>
      <w:rPr>
        <w:rFonts w:hint="default"/>
      </w:rPr>
    </w:lvl>
    <w:lvl w:ilvl="4">
      <w:start w:val="1"/>
      <w:numFmt w:val="decimal"/>
      <w:lvlText w:val="%4.%5"/>
      <w:lvlJc w:val="left"/>
      <w:pPr>
        <w:tabs>
          <w:tab w:val="num" w:pos="850"/>
        </w:tabs>
        <w:ind w:left="0" w:firstLine="0"/>
      </w:pPr>
      <w:rPr>
        <w:rFonts w:hint="default"/>
        <w:caps w:val="0"/>
      </w:rPr>
    </w:lvl>
    <w:lvl w:ilvl="5">
      <w:start w:val="1"/>
      <w:numFmt w:val="decimal"/>
      <w:lvlText w:val="%4.%5.%6"/>
      <w:lvlJc w:val="left"/>
      <w:pPr>
        <w:tabs>
          <w:tab w:val="num" w:pos="1701"/>
        </w:tabs>
        <w:ind w:left="0" w:firstLine="0"/>
      </w:pPr>
      <w:rPr>
        <w:rFonts w:hint="default"/>
        <w:caps w:val="0"/>
      </w:rPr>
    </w:lvl>
    <w:lvl w:ilvl="6">
      <w:start w:val="1"/>
      <w:numFmt w:val="lowerLetter"/>
      <w:lvlText w:val="(%7)"/>
      <w:lvlJc w:val="left"/>
      <w:pPr>
        <w:tabs>
          <w:tab w:val="num" w:pos="2268"/>
        </w:tabs>
        <w:ind w:left="0" w:firstLine="0"/>
      </w:pPr>
      <w:rPr>
        <w:rFonts w:hint="default"/>
        <w:caps w:val="0"/>
      </w:rPr>
    </w:lvl>
    <w:lvl w:ilvl="7">
      <w:start w:val="1"/>
      <w:numFmt w:val="lowerRoman"/>
      <w:lvlText w:val="(%8)"/>
      <w:lvlJc w:val="left"/>
      <w:pPr>
        <w:tabs>
          <w:tab w:val="num" w:pos="2835"/>
        </w:tabs>
        <w:ind w:left="0" w:firstLine="0"/>
      </w:pPr>
      <w:rPr>
        <w:rFonts w:hint="default"/>
      </w:rPr>
    </w:lvl>
    <w:lvl w:ilvl="8">
      <w:start w:val="1"/>
      <w:numFmt w:val="upperLetter"/>
      <w:lvlText w:val="(%9)"/>
      <w:lvlJc w:val="left"/>
      <w:pPr>
        <w:tabs>
          <w:tab w:val="num" w:pos="3402"/>
        </w:tabs>
        <w:ind w:left="0" w:firstLine="0"/>
      </w:pPr>
      <w:rPr>
        <w:rFonts w:hint="default"/>
      </w:rPr>
    </w:lvl>
  </w:abstractNum>
  <w:num w:numId="1">
    <w:abstractNumId w:val="1"/>
  </w:num>
  <w:num w:numId="2">
    <w:abstractNumId w:val="0"/>
  </w:num>
  <w:num w:numId="3">
    <w:abstractNumId w:val="24"/>
  </w:num>
  <w:num w:numId="4">
    <w:abstractNumId w:val="25"/>
  </w:num>
  <w:num w:numId="5">
    <w:abstractNumId w:val="10"/>
  </w:num>
  <w:num w:numId="6">
    <w:abstractNumId w:val="18"/>
  </w:num>
  <w:num w:numId="7">
    <w:abstractNumId w:val="15"/>
  </w:num>
  <w:num w:numId="8">
    <w:abstractNumId w:val="23"/>
  </w:num>
  <w:num w:numId="9">
    <w:abstractNumId w:val="16"/>
  </w:num>
  <w:num w:numId="10">
    <w:abstractNumId w:val="3"/>
  </w:num>
  <w:num w:numId="11">
    <w:abstractNumId w:val="12"/>
  </w:num>
  <w:num w:numId="12">
    <w:abstractNumId w:val="7"/>
  </w:num>
  <w:num w:numId="13">
    <w:abstractNumId w:val="9"/>
  </w:num>
  <w:num w:numId="14">
    <w:abstractNumId w:val="19"/>
  </w:num>
  <w:num w:numId="15">
    <w:abstractNumId w:val="22"/>
  </w:num>
  <w:num w:numId="16">
    <w:abstractNumId w:val="4"/>
  </w:num>
  <w:num w:numId="17">
    <w:abstractNumId w:val="13"/>
  </w:num>
  <w:num w:numId="18">
    <w:abstractNumId w:val="8"/>
  </w:num>
  <w:num w:numId="19">
    <w:abstractNumId w:val="5"/>
  </w:num>
  <w:num w:numId="20">
    <w:abstractNumId w:val="11"/>
  </w:num>
  <w:num w:numId="21">
    <w:abstractNumId w:val="2"/>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2">
    <w:abstractNumId w:val="27"/>
  </w:num>
  <w:num w:numId="23">
    <w:abstractNumId w:val="26"/>
  </w:num>
  <w:num w:numId="24">
    <w:abstractNumId w:val="21"/>
  </w:num>
  <w:num w:numId="25">
    <w:abstractNumId w:val="14"/>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num>
  <w:num w:numId="28">
    <w:abstractNumId w:val="20"/>
  </w:num>
  <w:num w:numId="29">
    <w:abstractNumId w:val="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linkStyles/>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mailMerge>
    <w:mainDocumentType w:val="formLetters"/>
    <w:dataType w:val="textFile"/>
    <w:activeRecord w:val="-1"/>
    <w:odso/>
  </w:mailMerg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715"/>
    <w:rsid w:val="00002312"/>
    <w:rsid w:val="000061D1"/>
    <w:rsid w:val="00007177"/>
    <w:rsid w:val="00011D60"/>
    <w:rsid w:val="000121EC"/>
    <w:rsid w:val="000123BC"/>
    <w:rsid w:val="0001469D"/>
    <w:rsid w:val="00015C9A"/>
    <w:rsid w:val="00020115"/>
    <w:rsid w:val="00022B68"/>
    <w:rsid w:val="000240D5"/>
    <w:rsid w:val="00025292"/>
    <w:rsid w:val="00025727"/>
    <w:rsid w:val="000332C9"/>
    <w:rsid w:val="000344DA"/>
    <w:rsid w:val="00034979"/>
    <w:rsid w:val="00037954"/>
    <w:rsid w:val="00042DCF"/>
    <w:rsid w:val="00044A56"/>
    <w:rsid w:val="00045334"/>
    <w:rsid w:val="00045EE3"/>
    <w:rsid w:val="00046D17"/>
    <w:rsid w:val="000525FD"/>
    <w:rsid w:val="000561A7"/>
    <w:rsid w:val="000562A5"/>
    <w:rsid w:val="0006040B"/>
    <w:rsid w:val="0006040C"/>
    <w:rsid w:val="00060709"/>
    <w:rsid w:val="00060738"/>
    <w:rsid w:val="000641BC"/>
    <w:rsid w:val="0006616B"/>
    <w:rsid w:val="0006622E"/>
    <w:rsid w:val="000709DA"/>
    <w:rsid w:val="00075F11"/>
    <w:rsid w:val="00080538"/>
    <w:rsid w:val="0008164C"/>
    <w:rsid w:val="00081D9E"/>
    <w:rsid w:val="00083C2D"/>
    <w:rsid w:val="00084AD3"/>
    <w:rsid w:val="00087FB1"/>
    <w:rsid w:val="00090424"/>
    <w:rsid w:val="000904D4"/>
    <w:rsid w:val="00092F5A"/>
    <w:rsid w:val="000961A3"/>
    <w:rsid w:val="0009687B"/>
    <w:rsid w:val="00097481"/>
    <w:rsid w:val="00097EFA"/>
    <w:rsid w:val="000A032D"/>
    <w:rsid w:val="000A269A"/>
    <w:rsid w:val="000B1DCF"/>
    <w:rsid w:val="000B6C9E"/>
    <w:rsid w:val="000C390A"/>
    <w:rsid w:val="000C4C52"/>
    <w:rsid w:val="000D690D"/>
    <w:rsid w:val="000D73A7"/>
    <w:rsid w:val="000E0061"/>
    <w:rsid w:val="000E1BDC"/>
    <w:rsid w:val="000E3A42"/>
    <w:rsid w:val="000E43E6"/>
    <w:rsid w:val="000E4FBC"/>
    <w:rsid w:val="000E5139"/>
    <w:rsid w:val="000E69D8"/>
    <w:rsid w:val="000E781F"/>
    <w:rsid w:val="000E7AA5"/>
    <w:rsid w:val="000F34A6"/>
    <w:rsid w:val="000F412B"/>
    <w:rsid w:val="000F6083"/>
    <w:rsid w:val="0010051C"/>
    <w:rsid w:val="00104084"/>
    <w:rsid w:val="00104753"/>
    <w:rsid w:val="00112291"/>
    <w:rsid w:val="001131FD"/>
    <w:rsid w:val="001152E6"/>
    <w:rsid w:val="00117B8F"/>
    <w:rsid w:val="00121182"/>
    <w:rsid w:val="00121218"/>
    <w:rsid w:val="00123109"/>
    <w:rsid w:val="00124FB0"/>
    <w:rsid w:val="00127C3F"/>
    <w:rsid w:val="001306D0"/>
    <w:rsid w:val="00130C62"/>
    <w:rsid w:val="0013439B"/>
    <w:rsid w:val="00136FCF"/>
    <w:rsid w:val="00137942"/>
    <w:rsid w:val="001406DB"/>
    <w:rsid w:val="001408FA"/>
    <w:rsid w:val="00142ECD"/>
    <w:rsid w:val="00146C89"/>
    <w:rsid w:val="00150F40"/>
    <w:rsid w:val="00151AD0"/>
    <w:rsid w:val="00153B6E"/>
    <w:rsid w:val="00154DCC"/>
    <w:rsid w:val="00155251"/>
    <w:rsid w:val="001564BC"/>
    <w:rsid w:val="00162590"/>
    <w:rsid w:val="00162693"/>
    <w:rsid w:val="00163893"/>
    <w:rsid w:val="00165580"/>
    <w:rsid w:val="001674B5"/>
    <w:rsid w:val="0016752D"/>
    <w:rsid w:val="00172A68"/>
    <w:rsid w:val="001760CC"/>
    <w:rsid w:val="0017651E"/>
    <w:rsid w:val="00176A2A"/>
    <w:rsid w:val="001778E7"/>
    <w:rsid w:val="00180224"/>
    <w:rsid w:val="00186C5D"/>
    <w:rsid w:val="001878C5"/>
    <w:rsid w:val="00190DBD"/>
    <w:rsid w:val="00191109"/>
    <w:rsid w:val="00193EBD"/>
    <w:rsid w:val="00194AC0"/>
    <w:rsid w:val="00194EE6"/>
    <w:rsid w:val="00195294"/>
    <w:rsid w:val="001977D4"/>
    <w:rsid w:val="00197A7F"/>
    <w:rsid w:val="001A014B"/>
    <w:rsid w:val="001A02F6"/>
    <w:rsid w:val="001A06B4"/>
    <w:rsid w:val="001A4CAB"/>
    <w:rsid w:val="001A5A6E"/>
    <w:rsid w:val="001A5D42"/>
    <w:rsid w:val="001B32CB"/>
    <w:rsid w:val="001B412E"/>
    <w:rsid w:val="001B428A"/>
    <w:rsid w:val="001C02DC"/>
    <w:rsid w:val="001C05A6"/>
    <w:rsid w:val="001C2237"/>
    <w:rsid w:val="001C4983"/>
    <w:rsid w:val="001C5E8E"/>
    <w:rsid w:val="001D0FBE"/>
    <w:rsid w:val="001D141A"/>
    <w:rsid w:val="001D18CE"/>
    <w:rsid w:val="001D4E33"/>
    <w:rsid w:val="001D65A0"/>
    <w:rsid w:val="001D6896"/>
    <w:rsid w:val="001D7065"/>
    <w:rsid w:val="001E215D"/>
    <w:rsid w:val="001F0621"/>
    <w:rsid w:val="001F0FA3"/>
    <w:rsid w:val="001F2CDB"/>
    <w:rsid w:val="001F6D46"/>
    <w:rsid w:val="00200B55"/>
    <w:rsid w:val="00205377"/>
    <w:rsid w:val="002062D9"/>
    <w:rsid w:val="00206CE2"/>
    <w:rsid w:val="0021237B"/>
    <w:rsid w:val="0022119A"/>
    <w:rsid w:val="002262A8"/>
    <w:rsid w:val="00232260"/>
    <w:rsid w:val="00233201"/>
    <w:rsid w:val="00235425"/>
    <w:rsid w:val="00236485"/>
    <w:rsid w:val="002400E4"/>
    <w:rsid w:val="00241969"/>
    <w:rsid w:val="0024558E"/>
    <w:rsid w:val="0024779A"/>
    <w:rsid w:val="00250955"/>
    <w:rsid w:val="002540E0"/>
    <w:rsid w:val="0025703F"/>
    <w:rsid w:val="00262B68"/>
    <w:rsid w:val="0027089C"/>
    <w:rsid w:val="002712A7"/>
    <w:rsid w:val="00271D43"/>
    <w:rsid w:val="00273625"/>
    <w:rsid w:val="00273C33"/>
    <w:rsid w:val="00274025"/>
    <w:rsid w:val="00281B3A"/>
    <w:rsid w:val="00286A78"/>
    <w:rsid w:val="00295848"/>
    <w:rsid w:val="00297705"/>
    <w:rsid w:val="0029791C"/>
    <w:rsid w:val="002A5C05"/>
    <w:rsid w:val="002A70DC"/>
    <w:rsid w:val="002B0C90"/>
    <w:rsid w:val="002B1B2E"/>
    <w:rsid w:val="002B4A72"/>
    <w:rsid w:val="002B5A25"/>
    <w:rsid w:val="002C12DA"/>
    <w:rsid w:val="002C36A1"/>
    <w:rsid w:val="002C66C7"/>
    <w:rsid w:val="002D25A2"/>
    <w:rsid w:val="002D2E65"/>
    <w:rsid w:val="002D4112"/>
    <w:rsid w:val="002D5BB4"/>
    <w:rsid w:val="002E2FA1"/>
    <w:rsid w:val="002E567C"/>
    <w:rsid w:val="002F5B0D"/>
    <w:rsid w:val="002F73F2"/>
    <w:rsid w:val="0030136A"/>
    <w:rsid w:val="0030151B"/>
    <w:rsid w:val="00301C47"/>
    <w:rsid w:val="003023A7"/>
    <w:rsid w:val="003071B0"/>
    <w:rsid w:val="00314DDF"/>
    <w:rsid w:val="00315F4D"/>
    <w:rsid w:val="003207EF"/>
    <w:rsid w:val="0032247B"/>
    <w:rsid w:val="003228FB"/>
    <w:rsid w:val="003238ED"/>
    <w:rsid w:val="003258A3"/>
    <w:rsid w:val="003258F3"/>
    <w:rsid w:val="00325A2F"/>
    <w:rsid w:val="003261AA"/>
    <w:rsid w:val="0033184D"/>
    <w:rsid w:val="00334879"/>
    <w:rsid w:val="00334B3F"/>
    <w:rsid w:val="00335FA1"/>
    <w:rsid w:val="003360FC"/>
    <w:rsid w:val="00337B1B"/>
    <w:rsid w:val="0034170F"/>
    <w:rsid w:val="00344027"/>
    <w:rsid w:val="003478FE"/>
    <w:rsid w:val="00352DAD"/>
    <w:rsid w:val="003531EF"/>
    <w:rsid w:val="00354874"/>
    <w:rsid w:val="003601BB"/>
    <w:rsid w:val="003608AA"/>
    <w:rsid w:val="00365893"/>
    <w:rsid w:val="00365FC7"/>
    <w:rsid w:val="0037006C"/>
    <w:rsid w:val="0037078B"/>
    <w:rsid w:val="00370A4F"/>
    <w:rsid w:val="00371292"/>
    <w:rsid w:val="003715DE"/>
    <w:rsid w:val="003722F2"/>
    <w:rsid w:val="003725EC"/>
    <w:rsid w:val="00374471"/>
    <w:rsid w:val="00375C3E"/>
    <w:rsid w:val="0037784D"/>
    <w:rsid w:val="00384513"/>
    <w:rsid w:val="00384C82"/>
    <w:rsid w:val="00385604"/>
    <w:rsid w:val="0038621F"/>
    <w:rsid w:val="00386F3E"/>
    <w:rsid w:val="0039339E"/>
    <w:rsid w:val="00395248"/>
    <w:rsid w:val="003969EC"/>
    <w:rsid w:val="00396D2D"/>
    <w:rsid w:val="003A04F5"/>
    <w:rsid w:val="003A2F11"/>
    <w:rsid w:val="003A4A54"/>
    <w:rsid w:val="003A63DC"/>
    <w:rsid w:val="003A75DC"/>
    <w:rsid w:val="003B5C8A"/>
    <w:rsid w:val="003B7595"/>
    <w:rsid w:val="003C2E4E"/>
    <w:rsid w:val="003C50DD"/>
    <w:rsid w:val="003D30BF"/>
    <w:rsid w:val="003D5B1C"/>
    <w:rsid w:val="003D6143"/>
    <w:rsid w:val="003E6349"/>
    <w:rsid w:val="003E6AD7"/>
    <w:rsid w:val="003E7ACB"/>
    <w:rsid w:val="003F21C9"/>
    <w:rsid w:val="003F327C"/>
    <w:rsid w:val="003F4E02"/>
    <w:rsid w:val="003F5F6C"/>
    <w:rsid w:val="003F7B9C"/>
    <w:rsid w:val="00400B5E"/>
    <w:rsid w:val="0040333E"/>
    <w:rsid w:val="00405992"/>
    <w:rsid w:val="004132A7"/>
    <w:rsid w:val="00413521"/>
    <w:rsid w:val="00413715"/>
    <w:rsid w:val="00416D27"/>
    <w:rsid w:val="00424805"/>
    <w:rsid w:val="0042590D"/>
    <w:rsid w:val="00425A43"/>
    <w:rsid w:val="004317F7"/>
    <w:rsid w:val="0043466B"/>
    <w:rsid w:val="00435898"/>
    <w:rsid w:val="00436420"/>
    <w:rsid w:val="00436DBB"/>
    <w:rsid w:val="0043703D"/>
    <w:rsid w:val="004404F5"/>
    <w:rsid w:val="00440896"/>
    <w:rsid w:val="00444718"/>
    <w:rsid w:val="00444D96"/>
    <w:rsid w:val="00445212"/>
    <w:rsid w:val="00460B72"/>
    <w:rsid w:val="00465DDC"/>
    <w:rsid w:val="00466AFA"/>
    <w:rsid w:val="004738B9"/>
    <w:rsid w:val="00474576"/>
    <w:rsid w:val="00477E44"/>
    <w:rsid w:val="004803EA"/>
    <w:rsid w:val="00486E22"/>
    <w:rsid w:val="00487367"/>
    <w:rsid w:val="004875C2"/>
    <w:rsid w:val="004903E5"/>
    <w:rsid w:val="0049064F"/>
    <w:rsid w:val="004916F8"/>
    <w:rsid w:val="0049280A"/>
    <w:rsid w:val="00492E67"/>
    <w:rsid w:val="00492F8F"/>
    <w:rsid w:val="00493E2E"/>
    <w:rsid w:val="00495A0C"/>
    <w:rsid w:val="00495AAA"/>
    <w:rsid w:val="00495EF9"/>
    <w:rsid w:val="004A0971"/>
    <w:rsid w:val="004A1508"/>
    <w:rsid w:val="004A150C"/>
    <w:rsid w:val="004A2418"/>
    <w:rsid w:val="004A2797"/>
    <w:rsid w:val="004A3423"/>
    <w:rsid w:val="004A5ADD"/>
    <w:rsid w:val="004B0B27"/>
    <w:rsid w:val="004B0FEB"/>
    <w:rsid w:val="004B241E"/>
    <w:rsid w:val="004B5165"/>
    <w:rsid w:val="004B5280"/>
    <w:rsid w:val="004C1EBD"/>
    <w:rsid w:val="004C1F16"/>
    <w:rsid w:val="004C291E"/>
    <w:rsid w:val="004C4D3C"/>
    <w:rsid w:val="004C6B90"/>
    <w:rsid w:val="004C7251"/>
    <w:rsid w:val="004D07D2"/>
    <w:rsid w:val="004D3311"/>
    <w:rsid w:val="004D331D"/>
    <w:rsid w:val="004D4F4C"/>
    <w:rsid w:val="004D521C"/>
    <w:rsid w:val="004E0575"/>
    <w:rsid w:val="004E226E"/>
    <w:rsid w:val="004E7275"/>
    <w:rsid w:val="004E7A19"/>
    <w:rsid w:val="004E7E10"/>
    <w:rsid w:val="004F115F"/>
    <w:rsid w:val="004F144E"/>
    <w:rsid w:val="004F1511"/>
    <w:rsid w:val="004F22F6"/>
    <w:rsid w:val="004F5776"/>
    <w:rsid w:val="00502204"/>
    <w:rsid w:val="00502D04"/>
    <w:rsid w:val="00503682"/>
    <w:rsid w:val="0050391B"/>
    <w:rsid w:val="00505741"/>
    <w:rsid w:val="0050731D"/>
    <w:rsid w:val="005124A1"/>
    <w:rsid w:val="0051632A"/>
    <w:rsid w:val="005179C1"/>
    <w:rsid w:val="0052055F"/>
    <w:rsid w:val="00525E58"/>
    <w:rsid w:val="00531762"/>
    <w:rsid w:val="005336D8"/>
    <w:rsid w:val="00533CEF"/>
    <w:rsid w:val="00536405"/>
    <w:rsid w:val="00536A41"/>
    <w:rsid w:val="0054141A"/>
    <w:rsid w:val="00547D72"/>
    <w:rsid w:val="00552188"/>
    <w:rsid w:val="00552436"/>
    <w:rsid w:val="00553CA8"/>
    <w:rsid w:val="00555A6A"/>
    <w:rsid w:val="00557646"/>
    <w:rsid w:val="00560A29"/>
    <w:rsid w:val="00561D48"/>
    <w:rsid w:val="0056512C"/>
    <w:rsid w:val="00565BA5"/>
    <w:rsid w:val="00571499"/>
    <w:rsid w:val="00573944"/>
    <w:rsid w:val="005747FF"/>
    <w:rsid w:val="00574BCC"/>
    <w:rsid w:val="00577F4B"/>
    <w:rsid w:val="00581043"/>
    <w:rsid w:val="0058265A"/>
    <w:rsid w:val="00582696"/>
    <w:rsid w:val="00585B04"/>
    <w:rsid w:val="005860DE"/>
    <w:rsid w:val="00593E04"/>
    <w:rsid w:val="00596D9E"/>
    <w:rsid w:val="005A0819"/>
    <w:rsid w:val="005A1206"/>
    <w:rsid w:val="005A1A3E"/>
    <w:rsid w:val="005A5431"/>
    <w:rsid w:val="005B0EEE"/>
    <w:rsid w:val="005C29DB"/>
    <w:rsid w:val="005C4291"/>
    <w:rsid w:val="005C5B52"/>
    <w:rsid w:val="005D4664"/>
    <w:rsid w:val="005D4B60"/>
    <w:rsid w:val="005E04C7"/>
    <w:rsid w:val="005E0AED"/>
    <w:rsid w:val="005E133D"/>
    <w:rsid w:val="005E31EA"/>
    <w:rsid w:val="005E58C6"/>
    <w:rsid w:val="005E74E7"/>
    <w:rsid w:val="005E77F9"/>
    <w:rsid w:val="005F05E4"/>
    <w:rsid w:val="005F2912"/>
    <w:rsid w:val="005F3D52"/>
    <w:rsid w:val="005F7659"/>
    <w:rsid w:val="0060017A"/>
    <w:rsid w:val="00602E3E"/>
    <w:rsid w:val="00604A29"/>
    <w:rsid w:val="0060533A"/>
    <w:rsid w:val="00605966"/>
    <w:rsid w:val="0060647C"/>
    <w:rsid w:val="006100B9"/>
    <w:rsid w:val="00614B72"/>
    <w:rsid w:val="00615063"/>
    <w:rsid w:val="00616AB1"/>
    <w:rsid w:val="0062125D"/>
    <w:rsid w:val="0062302F"/>
    <w:rsid w:val="00623431"/>
    <w:rsid w:val="0062371A"/>
    <w:rsid w:val="006254BD"/>
    <w:rsid w:val="006270AA"/>
    <w:rsid w:val="006277E1"/>
    <w:rsid w:val="00631A74"/>
    <w:rsid w:val="00632D62"/>
    <w:rsid w:val="006343B9"/>
    <w:rsid w:val="00636651"/>
    <w:rsid w:val="006435B8"/>
    <w:rsid w:val="00644D33"/>
    <w:rsid w:val="006452E3"/>
    <w:rsid w:val="0065218E"/>
    <w:rsid w:val="0065269E"/>
    <w:rsid w:val="00652A84"/>
    <w:rsid w:val="00654A3C"/>
    <w:rsid w:val="00655B55"/>
    <w:rsid w:val="00655D9A"/>
    <w:rsid w:val="006562EA"/>
    <w:rsid w:val="00657F2E"/>
    <w:rsid w:val="006638D1"/>
    <w:rsid w:val="00666ECD"/>
    <w:rsid w:val="006679A9"/>
    <w:rsid w:val="00674ECA"/>
    <w:rsid w:val="00686EDB"/>
    <w:rsid w:val="00686F55"/>
    <w:rsid w:val="00687124"/>
    <w:rsid w:val="00692CE1"/>
    <w:rsid w:val="006943EE"/>
    <w:rsid w:val="00694B0E"/>
    <w:rsid w:val="006A0178"/>
    <w:rsid w:val="006A2A86"/>
    <w:rsid w:val="006A3ECB"/>
    <w:rsid w:val="006A7556"/>
    <w:rsid w:val="006A7AA8"/>
    <w:rsid w:val="006B117A"/>
    <w:rsid w:val="006B121B"/>
    <w:rsid w:val="006B21FB"/>
    <w:rsid w:val="006B2F54"/>
    <w:rsid w:val="006B50E5"/>
    <w:rsid w:val="006C0397"/>
    <w:rsid w:val="006C0CC3"/>
    <w:rsid w:val="006C1E9B"/>
    <w:rsid w:val="006C23DD"/>
    <w:rsid w:val="006C3A8B"/>
    <w:rsid w:val="006C596D"/>
    <w:rsid w:val="006C6F81"/>
    <w:rsid w:val="006D0376"/>
    <w:rsid w:val="006D4765"/>
    <w:rsid w:val="006D6B1E"/>
    <w:rsid w:val="006E5CDF"/>
    <w:rsid w:val="006E754E"/>
    <w:rsid w:val="006F08E2"/>
    <w:rsid w:val="006F292C"/>
    <w:rsid w:val="006F2F4F"/>
    <w:rsid w:val="006F336E"/>
    <w:rsid w:val="006F4148"/>
    <w:rsid w:val="006F4B62"/>
    <w:rsid w:val="006F66A1"/>
    <w:rsid w:val="007007DF"/>
    <w:rsid w:val="00707D26"/>
    <w:rsid w:val="00707E05"/>
    <w:rsid w:val="00711BA0"/>
    <w:rsid w:val="00711CC6"/>
    <w:rsid w:val="00711DFC"/>
    <w:rsid w:val="0071210A"/>
    <w:rsid w:val="0071661A"/>
    <w:rsid w:val="007168BB"/>
    <w:rsid w:val="007224D7"/>
    <w:rsid w:val="00722714"/>
    <w:rsid w:val="00724AF2"/>
    <w:rsid w:val="00724CF3"/>
    <w:rsid w:val="00725D80"/>
    <w:rsid w:val="00726B26"/>
    <w:rsid w:val="007311D3"/>
    <w:rsid w:val="0073274C"/>
    <w:rsid w:val="00733333"/>
    <w:rsid w:val="00740354"/>
    <w:rsid w:val="00740941"/>
    <w:rsid w:val="007416F9"/>
    <w:rsid w:val="007444B3"/>
    <w:rsid w:val="0074452A"/>
    <w:rsid w:val="00745442"/>
    <w:rsid w:val="00746E39"/>
    <w:rsid w:val="007511E4"/>
    <w:rsid w:val="0075373B"/>
    <w:rsid w:val="00754F67"/>
    <w:rsid w:val="007567BD"/>
    <w:rsid w:val="007600E1"/>
    <w:rsid w:val="00762083"/>
    <w:rsid w:val="007625A8"/>
    <w:rsid w:val="00763B51"/>
    <w:rsid w:val="00763C28"/>
    <w:rsid w:val="00765994"/>
    <w:rsid w:val="00766F7D"/>
    <w:rsid w:val="007740A8"/>
    <w:rsid w:val="00774682"/>
    <w:rsid w:val="00782A46"/>
    <w:rsid w:val="0078545B"/>
    <w:rsid w:val="007854F1"/>
    <w:rsid w:val="0078742E"/>
    <w:rsid w:val="007925EF"/>
    <w:rsid w:val="00795372"/>
    <w:rsid w:val="00796D5F"/>
    <w:rsid w:val="007A3017"/>
    <w:rsid w:val="007A5759"/>
    <w:rsid w:val="007A588D"/>
    <w:rsid w:val="007A7D43"/>
    <w:rsid w:val="007B5804"/>
    <w:rsid w:val="007B5C48"/>
    <w:rsid w:val="007C0040"/>
    <w:rsid w:val="007C460B"/>
    <w:rsid w:val="007C51A1"/>
    <w:rsid w:val="007C6E5B"/>
    <w:rsid w:val="007D0369"/>
    <w:rsid w:val="007D1939"/>
    <w:rsid w:val="007E0668"/>
    <w:rsid w:val="007E23E9"/>
    <w:rsid w:val="007E6B7E"/>
    <w:rsid w:val="007F1C72"/>
    <w:rsid w:val="007F5422"/>
    <w:rsid w:val="007F6292"/>
    <w:rsid w:val="007F7B14"/>
    <w:rsid w:val="00805E47"/>
    <w:rsid w:val="00807E04"/>
    <w:rsid w:val="00810721"/>
    <w:rsid w:val="008131A5"/>
    <w:rsid w:val="00813AE0"/>
    <w:rsid w:val="00813D4B"/>
    <w:rsid w:val="0081508A"/>
    <w:rsid w:val="008152F8"/>
    <w:rsid w:val="00816784"/>
    <w:rsid w:val="00832624"/>
    <w:rsid w:val="008327B9"/>
    <w:rsid w:val="008337F8"/>
    <w:rsid w:val="00835AFC"/>
    <w:rsid w:val="0083664F"/>
    <w:rsid w:val="00836E55"/>
    <w:rsid w:val="00837276"/>
    <w:rsid w:val="00846503"/>
    <w:rsid w:val="00846E85"/>
    <w:rsid w:val="0084775F"/>
    <w:rsid w:val="008521A6"/>
    <w:rsid w:val="008527F4"/>
    <w:rsid w:val="00853192"/>
    <w:rsid w:val="008542A7"/>
    <w:rsid w:val="00855B86"/>
    <w:rsid w:val="00856D8B"/>
    <w:rsid w:val="0085705E"/>
    <w:rsid w:val="00860AE0"/>
    <w:rsid w:val="00863756"/>
    <w:rsid w:val="00863969"/>
    <w:rsid w:val="008719EA"/>
    <w:rsid w:val="00874E82"/>
    <w:rsid w:val="00880A80"/>
    <w:rsid w:val="00887047"/>
    <w:rsid w:val="00894008"/>
    <w:rsid w:val="008B0611"/>
    <w:rsid w:val="008B3677"/>
    <w:rsid w:val="008B4B44"/>
    <w:rsid w:val="008B4E2E"/>
    <w:rsid w:val="008B63A1"/>
    <w:rsid w:val="008B7ADA"/>
    <w:rsid w:val="008C1CE3"/>
    <w:rsid w:val="008C4574"/>
    <w:rsid w:val="008C511A"/>
    <w:rsid w:val="008D3EDC"/>
    <w:rsid w:val="008D4831"/>
    <w:rsid w:val="008D4F33"/>
    <w:rsid w:val="008E5320"/>
    <w:rsid w:val="008E7DD0"/>
    <w:rsid w:val="008F0482"/>
    <w:rsid w:val="008F43F7"/>
    <w:rsid w:val="008F6415"/>
    <w:rsid w:val="00900CB5"/>
    <w:rsid w:val="00901E6E"/>
    <w:rsid w:val="00902C7B"/>
    <w:rsid w:val="00903ED2"/>
    <w:rsid w:val="00904431"/>
    <w:rsid w:val="00906366"/>
    <w:rsid w:val="00907949"/>
    <w:rsid w:val="00907D63"/>
    <w:rsid w:val="00910A74"/>
    <w:rsid w:val="009146C2"/>
    <w:rsid w:val="00920F5D"/>
    <w:rsid w:val="0092189B"/>
    <w:rsid w:val="00923256"/>
    <w:rsid w:val="00927749"/>
    <w:rsid w:val="009335C8"/>
    <w:rsid w:val="009339B0"/>
    <w:rsid w:val="00941445"/>
    <w:rsid w:val="00944B65"/>
    <w:rsid w:val="00945EE5"/>
    <w:rsid w:val="00946C7F"/>
    <w:rsid w:val="0094721A"/>
    <w:rsid w:val="009500A1"/>
    <w:rsid w:val="009507BD"/>
    <w:rsid w:val="00952B7A"/>
    <w:rsid w:val="00955BA0"/>
    <w:rsid w:val="009568A7"/>
    <w:rsid w:val="0096082C"/>
    <w:rsid w:val="00961ED8"/>
    <w:rsid w:val="0096551F"/>
    <w:rsid w:val="00967953"/>
    <w:rsid w:val="00970A84"/>
    <w:rsid w:val="00972B8D"/>
    <w:rsid w:val="0097329D"/>
    <w:rsid w:val="00977A5E"/>
    <w:rsid w:val="0098233A"/>
    <w:rsid w:val="00982812"/>
    <w:rsid w:val="00983E92"/>
    <w:rsid w:val="009865FE"/>
    <w:rsid w:val="00990015"/>
    <w:rsid w:val="00992A10"/>
    <w:rsid w:val="00997DC1"/>
    <w:rsid w:val="009A1386"/>
    <w:rsid w:val="009A2E4F"/>
    <w:rsid w:val="009A5AAE"/>
    <w:rsid w:val="009B03D2"/>
    <w:rsid w:val="009B27B2"/>
    <w:rsid w:val="009B3CFC"/>
    <w:rsid w:val="009C3844"/>
    <w:rsid w:val="009D0629"/>
    <w:rsid w:val="009D0F21"/>
    <w:rsid w:val="009D478E"/>
    <w:rsid w:val="009D5CF6"/>
    <w:rsid w:val="009E3790"/>
    <w:rsid w:val="009E7657"/>
    <w:rsid w:val="009E7666"/>
    <w:rsid w:val="009E770B"/>
    <w:rsid w:val="009F2DD6"/>
    <w:rsid w:val="009F6099"/>
    <w:rsid w:val="009F6753"/>
    <w:rsid w:val="009F7065"/>
    <w:rsid w:val="00A0075D"/>
    <w:rsid w:val="00A17567"/>
    <w:rsid w:val="00A408E2"/>
    <w:rsid w:val="00A4392C"/>
    <w:rsid w:val="00A44EF9"/>
    <w:rsid w:val="00A50005"/>
    <w:rsid w:val="00A526DF"/>
    <w:rsid w:val="00A536C9"/>
    <w:rsid w:val="00A576CF"/>
    <w:rsid w:val="00A60B26"/>
    <w:rsid w:val="00A6718F"/>
    <w:rsid w:val="00A7317A"/>
    <w:rsid w:val="00A75A5F"/>
    <w:rsid w:val="00A76680"/>
    <w:rsid w:val="00A7779F"/>
    <w:rsid w:val="00A80A38"/>
    <w:rsid w:val="00A84263"/>
    <w:rsid w:val="00A85468"/>
    <w:rsid w:val="00A864E0"/>
    <w:rsid w:val="00A868FE"/>
    <w:rsid w:val="00A91884"/>
    <w:rsid w:val="00A92321"/>
    <w:rsid w:val="00A92DE9"/>
    <w:rsid w:val="00A97E5D"/>
    <w:rsid w:val="00AA1212"/>
    <w:rsid w:val="00AA3F37"/>
    <w:rsid w:val="00AA4E2A"/>
    <w:rsid w:val="00AA6B33"/>
    <w:rsid w:val="00AB073D"/>
    <w:rsid w:val="00AB2EAB"/>
    <w:rsid w:val="00AB3A23"/>
    <w:rsid w:val="00AB4BF2"/>
    <w:rsid w:val="00AC01A5"/>
    <w:rsid w:val="00AC136B"/>
    <w:rsid w:val="00AC2C24"/>
    <w:rsid w:val="00AC4E6A"/>
    <w:rsid w:val="00AC727A"/>
    <w:rsid w:val="00AD0BD9"/>
    <w:rsid w:val="00AD49ED"/>
    <w:rsid w:val="00AD56AF"/>
    <w:rsid w:val="00AD71F0"/>
    <w:rsid w:val="00AE1082"/>
    <w:rsid w:val="00AE30D7"/>
    <w:rsid w:val="00AE3982"/>
    <w:rsid w:val="00AE51C0"/>
    <w:rsid w:val="00AF0C16"/>
    <w:rsid w:val="00AF3864"/>
    <w:rsid w:val="00AF49A5"/>
    <w:rsid w:val="00AF54AD"/>
    <w:rsid w:val="00B05D1A"/>
    <w:rsid w:val="00B06E39"/>
    <w:rsid w:val="00B06EF2"/>
    <w:rsid w:val="00B07064"/>
    <w:rsid w:val="00B07851"/>
    <w:rsid w:val="00B100DF"/>
    <w:rsid w:val="00B14F14"/>
    <w:rsid w:val="00B15A91"/>
    <w:rsid w:val="00B2043C"/>
    <w:rsid w:val="00B21CF8"/>
    <w:rsid w:val="00B24012"/>
    <w:rsid w:val="00B3173D"/>
    <w:rsid w:val="00B43D4D"/>
    <w:rsid w:val="00B44061"/>
    <w:rsid w:val="00B44469"/>
    <w:rsid w:val="00B46144"/>
    <w:rsid w:val="00B50B96"/>
    <w:rsid w:val="00B61EFE"/>
    <w:rsid w:val="00B6608B"/>
    <w:rsid w:val="00B667C2"/>
    <w:rsid w:val="00B674BD"/>
    <w:rsid w:val="00B72448"/>
    <w:rsid w:val="00B73978"/>
    <w:rsid w:val="00B75B03"/>
    <w:rsid w:val="00B769BF"/>
    <w:rsid w:val="00B80C9A"/>
    <w:rsid w:val="00B81D75"/>
    <w:rsid w:val="00B852C8"/>
    <w:rsid w:val="00B878A4"/>
    <w:rsid w:val="00B87BA3"/>
    <w:rsid w:val="00B90F7A"/>
    <w:rsid w:val="00B947A4"/>
    <w:rsid w:val="00B96786"/>
    <w:rsid w:val="00B96A42"/>
    <w:rsid w:val="00B9752E"/>
    <w:rsid w:val="00B97C03"/>
    <w:rsid w:val="00BA7023"/>
    <w:rsid w:val="00BB26CE"/>
    <w:rsid w:val="00BB306B"/>
    <w:rsid w:val="00BB4786"/>
    <w:rsid w:val="00BB7AE1"/>
    <w:rsid w:val="00BC0E46"/>
    <w:rsid w:val="00BC24B3"/>
    <w:rsid w:val="00BC58DB"/>
    <w:rsid w:val="00BC6104"/>
    <w:rsid w:val="00BC6D07"/>
    <w:rsid w:val="00BD0E58"/>
    <w:rsid w:val="00BE2A20"/>
    <w:rsid w:val="00BE3718"/>
    <w:rsid w:val="00BE4132"/>
    <w:rsid w:val="00BE57AF"/>
    <w:rsid w:val="00BE5CD7"/>
    <w:rsid w:val="00BE6AD5"/>
    <w:rsid w:val="00BF650B"/>
    <w:rsid w:val="00BF67C4"/>
    <w:rsid w:val="00BF748D"/>
    <w:rsid w:val="00C01AF9"/>
    <w:rsid w:val="00C04433"/>
    <w:rsid w:val="00C04440"/>
    <w:rsid w:val="00C05F76"/>
    <w:rsid w:val="00C13D99"/>
    <w:rsid w:val="00C15EF1"/>
    <w:rsid w:val="00C23272"/>
    <w:rsid w:val="00C2343C"/>
    <w:rsid w:val="00C24703"/>
    <w:rsid w:val="00C25023"/>
    <w:rsid w:val="00C254E0"/>
    <w:rsid w:val="00C26891"/>
    <w:rsid w:val="00C314D3"/>
    <w:rsid w:val="00C326B3"/>
    <w:rsid w:val="00C33BD4"/>
    <w:rsid w:val="00C33D6A"/>
    <w:rsid w:val="00C364AC"/>
    <w:rsid w:val="00C37D91"/>
    <w:rsid w:val="00C401A2"/>
    <w:rsid w:val="00C43A05"/>
    <w:rsid w:val="00C443D2"/>
    <w:rsid w:val="00C44819"/>
    <w:rsid w:val="00C46474"/>
    <w:rsid w:val="00C4675C"/>
    <w:rsid w:val="00C469A9"/>
    <w:rsid w:val="00C5038F"/>
    <w:rsid w:val="00C51AC4"/>
    <w:rsid w:val="00C6053D"/>
    <w:rsid w:val="00C6163B"/>
    <w:rsid w:val="00C6574E"/>
    <w:rsid w:val="00C73D18"/>
    <w:rsid w:val="00C749B1"/>
    <w:rsid w:val="00C755BB"/>
    <w:rsid w:val="00C75F3F"/>
    <w:rsid w:val="00C85B42"/>
    <w:rsid w:val="00C87547"/>
    <w:rsid w:val="00C90684"/>
    <w:rsid w:val="00C92DC0"/>
    <w:rsid w:val="00C972F4"/>
    <w:rsid w:val="00CA0990"/>
    <w:rsid w:val="00CA0994"/>
    <w:rsid w:val="00CA0AC0"/>
    <w:rsid w:val="00CA47D0"/>
    <w:rsid w:val="00CA69E0"/>
    <w:rsid w:val="00CB1720"/>
    <w:rsid w:val="00CB202E"/>
    <w:rsid w:val="00CB6199"/>
    <w:rsid w:val="00CC045C"/>
    <w:rsid w:val="00CC1648"/>
    <w:rsid w:val="00CC2B19"/>
    <w:rsid w:val="00CC2FFF"/>
    <w:rsid w:val="00CC3B53"/>
    <w:rsid w:val="00CC616C"/>
    <w:rsid w:val="00CD2B10"/>
    <w:rsid w:val="00CD39E7"/>
    <w:rsid w:val="00CD7E97"/>
    <w:rsid w:val="00CE275D"/>
    <w:rsid w:val="00CE3D6F"/>
    <w:rsid w:val="00CE614F"/>
    <w:rsid w:val="00CF0879"/>
    <w:rsid w:val="00CF6EE5"/>
    <w:rsid w:val="00D006E4"/>
    <w:rsid w:val="00D035FD"/>
    <w:rsid w:val="00D06A82"/>
    <w:rsid w:val="00D1576D"/>
    <w:rsid w:val="00D225EA"/>
    <w:rsid w:val="00D23CCB"/>
    <w:rsid w:val="00D24F50"/>
    <w:rsid w:val="00D25616"/>
    <w:rsid w:val="00D266E8"/>
    <w:rsid w:val="00D2711D"/>
    <w:rsid w:val="00D32335"/>
    <w:rsid w:val="00D34407"/>
    <w:rsid w:val="00D3609E"/>
    <w:rsid w:val="00D40572"/>
    <w:rsid w:val="00D40C7E"/>
    <w:rsid w:val="00D42954"/>
    <w:rsid w:val="00D42A9F"/>
    <w:rsid w:val="00D43804"/>
    <w:rsid w:val="00D445AE"/>
    <w:rsid w:val="00D44B95"/>
    <w:rsid w:val="00D479BC"/>
    <w:rsid w:val="00D52698"/>
    <w:rsid w:val="00D61B6A"/>
    <w:rsid w:val="00D6584B"/>
    <w:rsid w:val="00D66627"/>
    <w:rsid w:val="00D71E4A"/>
    <w:rsid w:val="00D73F2B"/>
    <w:rsid w:val="00D7703E"/>
    <w:rsid w:val="00D77055"/>
    <w:rsid w:val="00D77C85"/>
    <w:rsid w:val="00D77F61"/>
    <w:rsid w:val="00D81871"/>
    <w:rsid w:val="00D82C63"/>
    <w:rsid w:val="00D832DB"/>
    <w:rsid w:val="00D90B76"/>
    <w:rsid w:val="00D91020"/>
    <w:rsid w:val="00D9245D"/>
    <w:rsid w:val="00D953AF"/>
    <w:rsid w:val="00D97ADB"/>
    <w:rsid w:val="00DA0A43"/>
    <w:rsid w:val="00DA1559"/>
    <w:rsid w:val="00DA5A39"/>
    <w:rsid w:val="00DB13E8"/>
    <w:rsid w:val="00DB1761"/>
    <w:rsid w:val="00DB60C2"/>
    <w:rsid w:val="00DB72AB"/>
    <w:rsid w:val="00DC12F1"/>
    <w:rsid w:val="00DC5F9E"/>
    <w:rsid w:val="00DD1B7D"/>
    <w:rsid w:val="00DD7AC0"/>
    <w:rsid w:val="00DE028C"/>
    <w:rsid w:val="00DE14B7"/>
    <w:rsid w:val="00DE37F8"/>
    <w:rsid w:val="00DE4C0F"/>
    <w:rsid w:val="00DE6576"/>
    <w:rsid w:val="00DF0777"/>
    <w:rsid w:val="00DF3A26"/>
    <w:rsid w:val="00DF3AF0"/>
    <w:rsid w:val="00DF5FB9"/>
    <w:rsid w:val="00E03BCF"/>
    <w:rsid w:val="00E03FF5"/>
    <w:rsid w:val="00E05339"/>
    <w:rsid w:val="00E06069"/>
    <w:rsid w:val="00E12225"/>
    <w:rsid w:val="00E14678"/>
    <w:rsid w:val="00E213F8"/>
    <w:rsid w:val="00E24723"/>
    <w:rsid w:val="00E25716"/>
    <w:rsid w:val="00E26EAD"/>
    <w:rsid w:val="00E26FC2"/>
    <w:rsid w:val="00E301AE"/>
    <w:rsid w:val="00E30831"/>
    <w:rsid w:val="00E35424"/>
    <w:rsid w:val="00E36F4B"/>
    <w:rsid w:val="00E37F3C"/>
    <w:rsid w:val="00E37FA1"/>
    <w:rsid w:val="00E41A91"/>
    <w:rsid w:val="00E425C8"/>
    <w:rsid w:val="00E47E52"/>
    <w:rsid w:val="00E56AAF"/>
    <w:rsid w:val="00E61495"/>
    <w:rsid w:val="00E63649"/>
    <w:rsid w:val="00E65B2D"/>
    <w:rsid w:val="00E708A5"/>
    <w:rsid w:val="00E7214E"/>
    <w:rsid w:val="00E76420"/>
    <w:rsid w:val="00E77F02"/>
    <w:rsid w:val="00E800AB"/>
    <w:rsid w:val="00E80615"/>
    <w:rsid w:val="00E815AB"/>
    <w:rsid w:val="00E87C63"/>
    <w:rsid w:val="00E90097"/>
    <w:rsid w:val="00E90918"/>
    <w:rsid w:val="00E96356"/>
    <w:rsid w:val="00EA04BA"/>
    <w:rsid w:val="00EA06C5"/>
    <w:rsid w:val="00EA1C8D"/>
    <w:rsid w:val="00EA3289"/>
    <w:rsid w:val="00EA430B"/>
    <w:rsid w:val="00EA6052"/>
    <w:rsid w:val="00EA6BF7"/>
    <w:rsid w:val="00EA79B0"/>
    <w:rsid w:val="00EB0347"/>
    <w:rsid w:val="00EB480C"/>
    <w:rsid w:val="00EC18D7"/>
    <w:rsid w:val="00EC326C"/>
    <w:rsid w:val="00EC3FA6"/>
    <w:rsid w:val="00ED3C0A"/>
    <w:rsid w:val="00EE003C"/>
    <w:rsid w:val="00EE23E0"/>
    <w:rsid w:val="00EE5178"/>
    <w:rsid w:val="00EE7785"/>
    <w:rsid w:val="00EF1BB1"/>
    <w:rsid w:val="00EF57A3"/>
    <w:rsid w:val="00EF778F"/>
    <w:rsid w:val="00EF7D34"/>
    <w:rsid w:val="00F00742"/>
    <w:rsid w:val="00F00A11"/>
    <w:rsid w:val="00F025D1"/>
    <w:rsid w:val="00F04EF0"/>
    <w:rsid w:val="00F07F06"/>
    <w:rsid w:val="00F12528"/>
    <w:rsid w:val="00F23DA3"/>
    <w:rsid w:val="00F36617"/>
    <w:rsid w:val="00F4112E"/>
    <w:rsid w:val="00F41FD2"/>
    <w:rsid w:val="00F43A37"/>
    <w:rsid w:val="00F458FA"/>
    <w:rsid w:val="00F52833"/>
    <w:rsid w:val="00F54377"/>
    <w:rsid w:val="00F54AD2"/>
    <w:rsid w:val="00F54C16"/>
    <w:rsid w:val="00F54E5F"/>
    <w:rsid w:val="00F55005"/>
    <w:rsid w:val="00F56826"/>
    <w:rsid w:val="00F616B6"/>
    <w:rsid w:val="00F65138"/>
    <w:rsid w:val="00F660FD"/>
    <w:rsid w:val="00F66E2B"/>
    <w:rsid w:val="00F67E8F"/>
    <w:rsid w:val="00F70310"/>
    <w:rsid w:val="00F7088A"/>
    <w:rsid w:val="00F7221D"/>
    <w:rsid w:val="00F73454"/>
    <w:rsid w:val="00F74112"/>
    <w:rsid w:val="00F76F28"/>
    <w:rsid w:val="00F77B12"/>
    <w:rsid w:val="00F801ED"/>
    <w:rsid w:val="00F824D9"/>
    <w:rsid w:val="00F826CA"/>
    <w:rsid w:val="00F83738"/>
    <w:rsid w:val="00F83D28"/>
    <w:rsid w:val="00F84820"/>
    <w:rsid w:val="00F84977"/>
    <w:rsid w:val="00F85067"/>
    <w:rsid w:val="00F85764"/>
    <w:rsid w:val="00F8603B"/>
    <w:rsid w:val="00F92DFF"/>
    <w:rsid w:val="00F930B1"/>
    <w:rsid w:val="00F94983"/>
    <w:rsid w:val="00F94B76"/>
    <w:rsid w:val="00F9783B"/>
    <w:rsid w:val="00F978F7"/>
    <w:rsid w:val="00FA02C2"/>
    <w:rsid w:val="00FA2785"/>
    <w:rsid w:val="00FA2C1A"/>
    <w:rsid w:val="00FA2CD8"/>
    <w:rsid w:val="00FA6AAF"/>
    <w:rsid w:val="00FB13D0"/>
    <w:rsid w:val="00FB1C80"/>
    <w:rsid w:val="00FB4006"/>
    <w:rsid w:val="00FC295B"/>
    <w:rsid w:val="00FC324E"/>
    <w:rsid w:val="00FC37CC"/>
    <w:rsid w:val="00FC7999"/>
    <w:rsid w:val="00FD0A20"/>
    <w:rsid w:val="00FD1BF8"/>
    <w:rsid w:val="00FD2FA9"/>
    <w:rsid w:val="00FD4F75"/>
    <w:rsid w:val="00FD598F"/>
    <w:rsid w:val="00FE0A68"/>
    <w:rsid w:val="00FE1B1C"/>
    <w:rsid w:val="00FE6972"/>
    <w:rsid w:val="00FF23FD"/>
    <w:rsid w:val="00FF4353"/>
    <w:rsid w:val="00FF635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201D48"/>
  <w15:docId w15:val="{0DDBAAF4-7B2F-49B2-B84C-C01B5B8BB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rebuchet MS" w:eastAsia="Times New Roman" w:hAnsi="Trebuchet MS"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33201"/>
    <w:pPr>
      <w:spacing w:after="160" w:line="259" w:lineRule="auto"/>
    </w:pPr>
    <w:rPr>
      <w:rFonts w:asciiTheme="minorHAnsi" w:eastAsiaTheme="minorHAnsi" w:hAnsiTheme="minorHAnsi" w:cstheme="minorBidi"/>
      <w:sz w:val="22"/>
      <w:szCs w:val="22"/>
      <w:lang w:eastAsia="en-US"/>
    </w:rPr>
  </w:style>
  <w:style w:type="paragraph" w:styleId="Heading1">
    <w:name w:val="heading 1"/>
    <w:basedOn w:val="Normal"/>
    <w:link w:val="Heading1Char"/>
    <w:qFormat/>
    <w:rsid w:val="00416D27"/>
    <w:pPr>
      <w:keepNext/>
      <w:keepLines/>
      <w:numPr>
        <w:numId w:val="5"/>
      </w:numPr>
      <w:spacing w:after="240"/>
      <w:outlineLvl w:val="0"/>
    </w:pPr>
    <w:rPr>
      <w:rFonts w:eastAsiaTheme="majorEastAsia" w:cstheme="majorBidi"/>
      <w:b/>
      <w:bCs/>
      <w:szCs w:val="28"/>
    </w:rPr>
  </w:style>
  <w:style w:type="paragraph" w:styleId="Heading2">
    <w:name w:val="heading 2"/>
    <w:basedOn w:val="Heading1"/>
    <w:link w:val="Heading2Char"/>
    <w:qFormat/>
    <w:rsid w:val="00416D27"/>
    <w:pPr>
      <w:numPr>
        <w:numId w:val="6"/>
      </w:numPr>
      <w:outlineLvl w:val="1"/>
    </w:pPr>
    <w:rPr>
      <w:bCs w:val="0"/>
      <w:sz w:val="20"/>
      <w:szCs w:val="26"/>
    </w:rPr>
  </w:style>
  <w:style w:type="paragraph" w:styleId="Heading3">
    <w:name w:val="heading 3"/>
    <w:basedOn w:val="Normal"/>
    <w:link w:val="Heading3Char"/>
    <w:qFormat/>
    <w:rsid w:val="00416D27"/>
    <w:pPr>
      <w:numPr>
        <w:numId w:val="7"/>
      </w:numPr>
      <w:spacing w:after="120"/>
      <w:outlineLvl w:val="2"/>
    </w:pPr>
    <w:rPr>
      <w:b/>
    </w:rPr>
  </w:style>
  <w:style w:type="paragraph" w:styleId="Heading4">
    <w:name w:val="heading 4"/>
    <w:basedOn w:val="Normal"/>
    <w:link w:val="Heading4Char"/>
    <w:qFormat/>
    <w:rsid w:val="00416D27"/>
    <w:pPr>
      <w:keepNext/>
      <w:keepLines/>
      <w:numPr>
        <w:ilvl w:val="3"/>
        <w:numId w:val="8"/>
      </w:numPr>
      <w:spacing w:after="240"/>
      <w:outlineLvl w:val="3"/>
    </w:pPr>
    <w:rPr>
      <w:rFonts w:eastAsiaTheme="majorEastAsia" w:cstheme="majorBidi"/>
      <w:bCs/>
      <w:iCs/>
      <w:kern w:val="20"/>
    </w:rPr>
  </w:style>
  <w:style w:type="paragraph" w:styleId="Heading5">
    <w:name w:val="heading 5"/>
    <w:basedOn w:val="Normal"/>
    <w:link w:val="Heading5Char"/>
    <w:qFormat/>
    <w:rsid w:val="00416D27"/>
    <w:pPr>
      <w:keepNext/>
      <w:keepLines/>
      <w:numPr>
        <w:ilvl w:val="4"/>
        <w:numId w:val="8"/>
      </w:numPr>
      <w:spacing w:after="240"/>
      <w:outlineLvl w:val="4"/>
    </w:pPr>
    <w:rPr>
      <w:rFonts w:eastAsiaTheme="majorEastAsia" w:cstheme="majorBidi"/>
      <w:kern w:val="20"/>
    </w:rPr>
  </w:style>
  <w:style w:type="paragraph" w:styleId="Heading6">
    <w:name w:val="heading 6"/>
    <w:basedOn w:val="Normal"/>
    <w:link w:val="Heading6Char"/>
    <w:rsid w:val="00416D27"/>
    <w:pPr>
      <w:keepNext/>
      <w:keepLines/>
      <w:numPr>
        <w:ilvl w:val="5"/>
        <w:numId w:val="8"/>
      </w:numPr>
      <w:spacing w:after="240"/>
      <w:outlineLvl w:val="5"/>
    </w:pPr>
    <w:rPr>
      <w:rFonts w:eastAsiaTheme="majorEastAsia" w:cstheme="majorBidi"/>
      <w:iCs/>
      <w:kern w:val="20"/>
    </w:rPr>
  </w:style>
  <w:style w:type="paragraph" w:styleId="Heading7">
    <w:name w:val="heading 7"/>
    <w:basedOn w:val="Normal"/>
    <w:link w:val="Heading7Char"/>
    <w:rsid w:val="00416D27"/>
    <w:pPr>
      <w:keepNext/>
      <w:keepLines/>
      <w:numPr>
        <w:ilvl w:val="6"/>
        <w:numId w:val="8"/>
      </w:numPr>
      <w:spacing w:before="200"/>
      <w:outlineLvl w:val="6"/>
    </w:pPr>
    <w:rPr>
      <w:rFonts w:eastAsiaTheme="majorEastAsia" w:cstheme="majorBidi"/>
      <w:iCs/>
    </w:rPr>
  </w:style>
  <w:style w:type="paragraph" w:styleId="Heading8">
    <w:name w:val="heading 8"/>
    <w:basedOn w:val="Normal"/>
    <w:link w:val="Heading8Char"/>
    <w:rsid w:val="00416D27"/>
    <w:pPr>
      <w:keepNext/>
      <w:keepLines/>
      <w:numPr>
        <w:ilvl w:val="7"/>
        <w:numId w:val="8"/>
      </w:numPr>
      <w:spacing w:before="200"/>
      <w:outlineLvl w:val="7"/>
    </w:pPr>
    <w:rPr>
      <w:rFonts w:eastAsiaTheme="majorEastAsia" w:cstheme="majorBidi"/>
    </w:rPr>
  </w:style>
  <w:style w:type="paragraph" w:styleId="Heading9">
    <w:name w:val="heading 9"/>
    <w:basedOn w:val="Normal"/>
    <w:link w:val="Heading9Char"/>
    <w:rsid w:val="00416D27"/>
    <w:pPr>
      <w:keepNext/>
      <w:keepLines/>
      <w:numPr>
        <w:ilvl w:val="8"/>
        <w:numId w:val="8"/>
      </w:numPr>
      <w:spacing w:before="200"/>
      <w:outlineLvl w:val="8"/>
    </w:pPr>
    <w:rPr>
      <w:rFonts w:eastAsiaTheme="majorEastAsia" w:cstheme="majorBidi"/>
      <w:iCs/>
    </w:rPr>
  </w:style>
  <w:style w:type="character" w:default="1" w:styleId="DefaultParagraphFont">
    <w:name w:val="Default Paragraph Font"/>
    <w:uiPriority w:val="1"/>
    <w:semiHidden/>
    <w:unhideWhenUsed/>
    <w:rsid w:val="0023320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33201"/>
  </w:style>
  <w:style w:type="character" w:customStyle="1" w:styleId="Heading1Char">
    <w:name w:val="Heading 1 Char"/>
    <w:basedOn w:val="DefaultParagraphFont"/>
    <w:link w:val="Heading1"/>
    <w:rsid w:val="00416D27"/>
    <w:rPr>
      <w:rFonts w:asciiTheme="minorHAnsi" w:eastAsiaTheme="majorEastAsia" w:hAnsiTheme="minorHAnsi" w:cstheme="majorBidi"/>
      <w:b/>
      <w:bCs/>
      <w:sz w:val="22"/>
      <w:szCs w:val="28"/>
      <w:lang w:eastAsia="en-US"/>
    </w:rPr>
  </w:style>
  <w:style w:type="character" w:customStyle="1" w:styleId="Heading2Char">
    <w:name w:val="Heading 2 Char"/>
    <w:basedOn w:val="DefaultParagraphFont"/>
    <w:link w:val="Heading2"/>
    <w:rsid w:val="00416D27"/>
    <w:rPr>
      <w:rFonts w:asciiTheme="minorHAnsi" w:eastAsiaTheme="majorEastAsia" w:hAnsiTheme="minorHAnsi" w:cstheme="majorBidi"/>
      <w:b/>
      <w:szCs w:val="26"/>
      <w:lang w:eastAsia="en-US"/>
    </w:rPr>
  </w:style>
  <w:style w:type="character" w:customStyle="1" w:styleId="Heading3Char">
    <w:name w:val="Heading 3 Char"/>
    <w:basedOn w:val="DefaultParagraphFont"/>
    <w:link w:val="Heading3"/>
    <w:rsid w:val="00416D27"/>
    <w:rPr>
      <w:rFonts w:asciiTheme="minorHAnsi" w:eastAsiaTheme="minorHAnsi" w:hAnsiTheme="minorHAnsi" w:cstheme="minorBidi"/>
      <w:b/>
      <w:sz w:val="22"/>
      <w:szCs w:val="22"/>
      <w:lang w:eastAsia="en-US"/>
    </w:rPr>
  </w:style>
  <w:style w:type="character" w:customStyle="1" w:styleId="Heading4Char">
    <w:name w:val="Heading 4 Char"/>
    <w:basedOn w:val="DefaultParagraphFont"/>
    <w:link w:val="Heading4"/>
    <w:rsid w:val="00416D27"/>
    <w:rPr>
      <w:rFonts w:asciiTheme="minorHAnsi" w:eastAsiaTheme="majorEastAsia" w:hAnsiTheme="minorHAnsi" w:cstheme="majorBidi"/>
      <w:bCs/>
      <w:iCs/>
      <w:kern w:val="20"/>
      <w:sz w:val="22"/>
      <w:szCs w:val="22"/>
      <w:lang w:eastAsia="en-US"/>
    </w:rPr>
  </w:style>
  <w:style w:type="character" w:customStyle="1" w:styleId="Heading5Char">
    <w:name w:val="Heading 5 Char"/>
    <w:basedOn w:val="DefaultParagraphFont"/>
    <w:link w:val="Heading5"/>
    <w:rsid w:val="00416D27"/>
    <w:rPr>
      <w:rFonts w:asciiTheme="minorHAnsi" w:eastAsiaTheme="majorEastAsia" w:hAnsiTheme="minorHAnsi" w:cstheme="majorBidi"/>
      <w:kern w:val="20"/>
      <w:sz w:val="22"/>
      <w:szCs w:val="22"/>
      <w:lang w:eastAsia="en-US"/>
    </w:rPr>
  </w:style>
  <w:style w:type="character" w:customStyle="1" w:styleId="Heading6Char">
    <w:name w:val="Heading 6 Char"/>
    <w:basedOn w:val="DefaultParagraphFont"/>
    <w:link w:val="Heading6"/>
    <w:rsid w:val="00416D27"/>
    <w:rPr>
      <w:rFonts w:asciiTheme="minorHAnsi" w:eastAsiaTheme="majorEastAsia" w:hAnsiTheme="minorHAnsi" w:cstheme="majorBidi"/>
      <w:iCs/>
      <w:kern w:val="20"/>
      <w:sz w:val="22"/>
      <w:szCs w:val="22"/>
      <w:lang w:eastAsia="en-US"/>
    </w:rPr>
  </w:style>
  <w:style w:type="character" w:customStyle="1" w:styleId="Heading7Char">
    <w:name w:val="Heading 7 Char"/>
    <w:basedOn w:val="DefaultParagraphFont"/>
    <w:link w:val="Heading7"/>
    <w:rsid w:val="00416D27"/>
    <w:rPr>
      <w:rFonts w:asciiTheme="minorHAnsi" w:eastAsiaTheme="majorEastAsia" w:hAnsiTheme="minorHAnsi" w:cstheme="majorBidi"/>
      <w:iCs/>
      <w:sz w:val="22"/>
      <w:szCs w:val="22"/>
      <w:lang w:eastAsia="en-US"/>
    </w:rPr>
  </w:style>
  <w:style w:type="character" w:customStyle="1" w:styleId="Heading8Char">
    <w:name w:val="Heading 8 Char"/>
    <w:basedOn w:val="DefaultParagraphFont"/>
    <w:link w:val="Heading8"/>
    <w:rsid w:val="00416D27"/>
    <w:rPr>
      <w:rFonts w:asciiTheme="minorHAnsi" w:eastAsiaTheme="majorEastAsia" w:hAnsiTheme="minorHAnsi" w:cstheme="majorBidi"/>
      <w:sz w:val="22"/>
      <w:szCs w:val="22"/>
      <w:lang w:eastAsia="en-US"/>
    </w:rPr>
  </w:style>
  <w:style w:type="character" w:customStyle="1" w:styleId="Heading9Char">
    <w:name w:val="Heading 9 Char"/>
    <w:basedOn w:val="DefaultParagraphFont"/>
    <w:link w:val="Heading9"/>
    <w:rsid w:val="00416D27"/>
    <w:rPr>
      <w:rFonts w:asciiTheme="minorHAnsi" w:eastAsiaTheme="majorEastAsia" w:hAnsiTheme="minorHAnsi" w:cstheme="majorBidi"/>
      <w:iCs/>
      <w:sz w:val="22"/>
      <w:szCs w:val="22"/>
      <w:lang w:eastAsia="en-US"/>
    </w:rPr>
  </w:style>
  <w:style w:type="paragraph" w:styleId="ListParagraph">
    <w:name w:val="List Paragraph"/>
    <w:basedOn w:val="Normal"/>
    <w:uiPriority w:val="34"/>
    <w:qFormat/>
    <w:rsid w:val="00416D27"/>
    <w:pPr>
      <w:ind w:left="720"/>
      <w:contextualSpacing/>
    </w:pPr>
  </w:style>
  <w:style w:type="paragraph" w:styleId="Title">
    <w:name w:val="Title"/>
    <w:basedOn w:val="Normal"/>
    <w:next w:val="Subtitle"/>
    <w:link w:val="TitleChar"/>
    <w:qFormat/>
    <w:rsid w:val="00416D27"/>
    <w:pPr>
      <w:spacing w:after="240"/>
      <w:contextualSpacing/>
    </w:pPr>
    <w:rPr>
      <w:rFonts w:eastAsiaTheme="majorEastAsia" w:cstheme="majorBidi"/>
      <w:caps/>
      <w:spacing w:val="5"/>
      <w:kern w:val="28"/>
      <w:sz w:val="36"/>
      <w:szCs w:val="52"/>
    </w:rPr>
  </w:style>
  <w:style w:type="character" w:customStyle="1" w:styleId="TitleChar">
    <w:name w:val="Title Char"/>
    <w:basedOn w:val="DefaultParagraphFont"/>
    <w:link w:val="Title"/>
    <w:rsid w:val="00416D27"/>
    <w:rPr>
      <w:rFonts w:eastAsiaTheme="majorEastAsia" w:cstheme="majorBidi"/>
      <w:caps/>
      <w:spacing w:val="5"/>
      <w:kern w:val="28"/>
      <w:sz w:val="36"/>
      <w:szCs w:val="52"/>
    </w:rPr>
  </w:style>
  <w:style w:type="paragraph" w:styleId="Subtitle">
    <w:name w:val="Subtitle"/>
    <w:basedOn w:val="Normal"/>
    <w:next w:val="Normal"/>
    <w:link w:val="SubtitleChar"/>
    <w:qFormat/>
    <w:rsid w:val="00416D27"/>
    <w:pPr>
      <w:numPr>
        <w:ilvl w:val="1"/>
      </w:numPr>
      <w:spacing w:after="240"/>
    </w:pPr>
    <w:rPr>
      <w:rFonts w:eastAsiaTheme="majorEastAsia" w:cstheme="majorBidi"/>
      <w:iCs/>
      <w:caps/>
      <w:spacing w:val="15"/>
      <w:sz w:val="28"/>
    </w:rPr>
  </w:style>
  <w:style w:type="character" w:customStyle="1" w:styleId="SubtitleChar">
    <w:name w:val="Subtitle Char"/>
    <w:basedOn w:val="DefaultParagraphFont"/>
    <w:link w:val="Subtitle"/>
    <w:rsid w:val="00416D27"/>
    <w:rPr>
      <w:rFonts w:eastAsiaTheme="majorEastAsia" w:cstheme="majorBidi"/>
      <w:iCs/>
      <w:caps/>
      <w:spacing w:val="15"/>
      <w:sz w:val="28"/>
    </w:rPr>
  </w:style>
  <w:style w:type="paragraph" w:customStyle="1" w:styleId="Level10">
    <w:name w:val="* Level 1"/>
    <w:basedOn w:val="Subtitle0"/>
    <w:qFormat/>
    <w:rsid w:val="00416D27"/>
    <w:pPr>
      <w:keepNext/>
      <w:numPr>
        <w:numId w:val="15"/>
      </w:numPr>
      <w:spacing w:before="140"/>
      <w:outlineLvl w:val="0"/>
    </w:pPr>
    <w:rPr>
      <w:szCs w:val="28"/>
    </w:rPr>
  </w:style>
  <w:style w:type="paragraph" w:customStyle="1" w:styleId="1Parties">
    <w:name w:val="* (1) Parties"/>
    <w:basedOn w:val="Level10"/>
    <w:qFormat/>
    <w:rsid w:val="00416D27"/>
    <w:pPr>
      <w:keepNext w:val="0"/>
      <w:numPr>
        <w:numId w:val="11"/>
      </w:numPr>
    </w:pPr>
    <w:rPr>
      <w:b w:val="0"/>
      <w:sz w:val="20"/>
      <w:szCs w:val="22"/>
    </w:rPr>
  </w:style>
  <w:style w:type="paragraph" w:customStyle="1" w:styleId="ABackground">
    <w:name w:val="* (A) Background"/>
    <w:basedOn w:val="Normal"/>
    <w:qFormat/>
    <w:rsid w:val="00416D27"/>
    <w:pPr>
      <w:numPr>
        <w:numId w:val="12"/>
      </w:numPr>
      <w:overflowPunct w:val="0"/>
      <w:autoSpaceDE w:val="0"/>
      <w:autoSpaceDN w:val="0"/>
      <w:adjustRightInd w:val="0"/>
      <w:spacing w:before="140" w:after="140" w:line="290" w:lineRule="auto"/>
      <w:jc w:val="both"/>
      <w:textAlignment w:val="baseline"/>
      <w:outlineLvl w:val="0"/>
    </w:pPr>
    <w:rPr>
      <w:rFonts w:cs="Arial"/>
      <w:kern w:val="20"/>
    </w:rPr>
  </w:style>
  <w:style w:type="paragraph" w:customStyle="1" w:styleId="Body2">
    <w:name w:val="* Body 2"/>
    <w:basedOn w:val="Subtitle0"/>
    <w:qFormat/>
    <w:rsid w:val="00416D27"/>
    <w:pPr>
      <w:ind w:left="680"/>
    </w:pPr>
    <w:rPr>
      <w:b w:val="0"/>
      <w:sz w:val="20"/>
      <w:szCs w:val="28"/>
    </w:rPr>
  </w:style>
  <w:style w:type="paragraph" w:customStyle="1" w:styleId="Body1">
    <w:name w:val="* Body 1"/>
    <w:basedOn w:val="Body2"/>
    <w:qFormat/>
    <w:rsid w:val="00416D27"/>
    <w:pPr>
      <w:ind w:left="0"/>
    </w:pPr>
  </w:style>
  <w:style w:type="paragraph" w:customStyle="1" w:styleId="Body3">
    <w:name w:val="* Body 3"/>
    <w:basedOn w:val="Body2"/>
    <w:qFormat/>
    <w:rsid w:val="00416D27"/>
    <w:pPr>
      <w:ind w:left="1474"/>
    </w:pPr>
  </w:style>
  <w:style w:type="paragraph" w:customStyle="1" w:styleId="Body4">
    <w:name w:val="* Body 4"/>
    <w:basedOn w:val="Body3"/>
    <w:qFormat/>
    <w:rsid w:val="00416D27"/>
    <w:pPr>
      <w:ind w:left="1928"/>
    </w:pPr>
  </w:style>
  <w:style w:type="paragraph" w:customStyle="1" w:styleId="Body5">
    <w:name w:val="* Body 5"/>
    <w:basedOn w:val="Body4"/>
    <w:qFormat/>
    <w:rsid w:val="00416D27"/>
    <w:pPr>
      <w:ind w:left="2381"/>
    </w:pPr>
  </w:style>
  <w:style w:type="paragraph" w:styleId="TOC1">
    <w:name w:val="toc 1"/>
    <w:basedOn w:val="Normal"/>
    <w:next w:val="Normal"/>
    <w:autoRedefine/>
    <w:uiPriority w:val="39"/>
    <w:rsid w:val="00416D27"/>
    <w:pPr>
      <w:tabs>
        <w:tab w:val="left" w:pos="440"/>
        <w:tab w:val="right" w:leader="dot" w:pos="8080"/>
        <w:tab w:val="right" w:leader="dot" w:pos="8303"/>
      </w:tabs>
      <w:spacing w:before="140" w:after="140"/>
    </w:pPr>
  </w:style>
  <w:style w:type="paragraph" w:customStyle="1" w:styleId="CommercialScheduleTitle">
    <w:name w:val="*Commercial .Schedule Title"/>
    <w:basedOn w:val="Title0"/>
    <w:next w:val="ScheduleSubtitle"/>
    <w:link w:val="CommercialScheduleTitleChar"/>
    <w:qFormat/>
    <w:rsid w:val="00416D27"/>
    <w:pPr>
      <w:pageBreakBefore/>
      <w:numPr>
        <w:numId w:val="20"/>
      </w:numPr>
      <w:spacing w:before="140"/>
    </w:pPr>
    <w:rPr>
      <w:rFonts w:eastAsia="Times New Roman"/>
    </w:rPr>
  </w:style>
  <w:style w:type="paragraph" w:customStyle="1" w:styleId="CourtDocBodyText">
    <w:name w:val="* Court Doc Body Text"/>
    <w:basedOn w:val="Normal"/>
    <w:qFormat/>
    <w:rsid w:val="00416D27"/>
    <w:pPr>
      <w:spacing w:after="120" w:line="360" w:lineRule="auto"/>
      <w:jc w:val="both"/>
    </w:pPr>
  </w:style>
  <w:style w:type="paragraph" w:customStyle="1" w:styleId="CourtDocNumbering">
    <w:name w:val="* Court Doc Numbering"/>
    <w:basedOn w:val="Normal"/>
    <w:qFormat/>
    <w:rsid w:val="00416D27"/>
    <w:pPr>
      <w:numPr>
        <w:numId w:val="13"/>
      </w:numPr>
      <w:spacing w:after="120" w:line="360" w:lineRule="auto"/>
      <w:jc w:val="both"/>
    </w:pPr>
    <w:rPr>
      <w:rFonts w:cs="Arial"/>
      <w:kern w:val="20"/>
    </w:rPr>
  </w:style>
  <w:style w:type="paragraph" w:customStyle="1" w:styleId="Level20">
    <w:name w:val="* Level 2"/>
    <w:basedOn w:val="Level10"/>
    <w:qFormat/>
    <w:rsid w:val="00416D27"/>
    <w:pPr>
      <w:keepNext w:val="0"/>
      <w:numPr>
        <w:ilvl w:val="1"/>
      </w:numPr>
      <w:spacing w:before="0"/>
      <w:outlineLvl w:val="1"/>
    </w:pPr>
    <w:rPr>
      <w:b w:val="0"/>
      <w:sz w:val="20"/>
    </w:rPr>
  </w:style>
  <w:style w:type="paragraph" w:customStyle="1" w:styleId="Level3">
    <w:name w:val="* Level 3"/>
    <w:basedOn w:val="Level20"/>
    <w:qFormat/>
    <w:rsid w:val="00416D27"/>
    <w:pPr>
      <w:numPr>
        <w:ilvl w:val="2"/>
      </w:numPr>
      <w:outlineLvl w:val="2"/>
    </w:pPr>
  </w:style>
  <w:style w:type="paragraph" w:customStyle="1" w:styleId="Level4">
    <w:name w:val="* Level 4"/>
    <w:basedOn w:val="Level3"/>
    <w:qFormat/>
    <w:rsid w:val="00416D27"/>
    <w:pPr>
      <w:numPr>
        <w:ilvl w:val="3"/>
      </w:numPr>
      <w:outlineLvl w:val="3"/>
    </w:pPr>
  </w:style>
  <w:style w:type="paragraph" w:customStyle="1" w:styleId="Level5">
    <w:name w:val="* Level 5"/>
    <w:basedOn w:val="Level4"/>
    <w:qFormat/>
    <w:rsid w:val="00416D27"/>
    <w:pPr>
      <w:numPr>
        <w:ilvl w:val="4"/>
      </w:numPr>
      <w:outlineLvl w:val="4"/>
    </w:pPr>
  </w:style>
  <w:style w:type="numbering" w:customStyle="1" w:styleId="Letternumbering">
    <w:name w:val="Letter numbering"/>
    <w:uiPriority w:val="99"/>
    <w:rsid w:val="00416D27"/>
    <w:pPr>
      <w:numPr>
        <w:numId w:val="9"/>
      </w:numPr>
    </w:pPr>
  </w:style>
  <w:style w:type="paragraph" w:customStyle="1" w:styleId="ScheduleTitle">
    <w:name w:val="* Schedule Title"/>
    <w:basedOn w:val="Title0"/>
    <w:next w:val="Normal"/>
    <w:qFormat/>
    <w:rsid w:val="00416D27"/>
    <w:pPr>
      <w:numPr>
        <w:numId w:val="22"/>
      </w:numPr>
    </w:pPr>
    <w:rPr>
      <w:szCs w:val="28"/>
    </w:rPr>
  </w:style>
  <w:style w:type="paragraph" w:customStyle="1" w:styleId="PartTitle">
    <w:name w:val="* Part Title"/>
    <w:basedOn w:val="ScheduleSubtitle"/>
    <w:next w:val="Normal"/>
    <w:qFormat/>
    <w:rsid w:val="00416D27"/>
    <w:pPr>
      <w:numPr>
        <w:ilvl w:val="0"/>
        <w:numId w:val="0"/>
      </w:numPr>
    </w:pPr>
    <w:rPr>
      <w:sz w:val="22"/>
      <w:szCs w:val="22"/>
    </w:rPr>
  </w:style>
  <w:style w:type="paragraph" w:customStyle="1" w:styleId="PartSubtitle">
    <w:name w:val="* Part Subtitle"/>
    <w:basedOn w:val="PartTitle"/>
    <w:next w:val="Normal"/>
    <w:qFormat/>
    <w:rsid w:val="00416D27"/>
    <w:pPr>
      <w:numPr>
        <w:ilvl w:val="3"/>
        <w:numId w:val="20"/>
      </w:numPr>
    </w:pPr>
    <w:rPr>
      <w:sz w:val="20"/>
    </w:rPr>
  </w:style>
  <w:style w:type="paragraph" w:customStyle="1" w:styleId="SchedNumbering1">
    <w:name w:val="* Sched Numbering 1"/>
    <w:basedOn w:val="Normal"/>
    <w:qFormat/>
    <w:rsid w:val="00416D27"/>
    <w:pPr>
      <w:numPr>
        <w:numId w:val="16"/>
      </w:numPr>
      <w:overflowPunct w:val="0"/>
      <w:autoSpaceDE w:val="0"/>
      <w:autoSpaceDN w:val="0"/>
      <w:adjustRightInd w:val="0"/>
      <w:spacing w:before="140" w:after="140" w:line="290" w:lineRule="auto"/>
      <w:jc w:val="both"/>
      <w:textAlignment w:val="baseline"/>
      <w:outlineLvl w:val="0"/>
    </w:pPr>
    <w:rPr>
      <w:kern w:val="20"/>
    </w:rPr>
  </w:style>
  <w:style w:type="paragraph" w:styleId="BodyText">
    <w:name w:val="Body Text"/>
    <w:basedOn w:val="Normal"/>
    <w:link w:val="BodyTextChar"/>
    <w:rsid w:val="00416D27"/>
    <w:pPr>
      <w:spacing w:after="120"/>
    </w:pPr>
  </w:style>
  <w:style w:type="character" w:customStyle="1" w:styleId="BodyTextChar">
    <w:name w:val="Body Text Char"/>
    <w:basedOn w:val="DefaultParagraphFont"/>
    <w:link w:val="BodyText"/>
    <w:rsid w:val="00416D27"/>
  </w:style>
  <w:style w:type="paragraph" w:styleId="BalloonText">
    <w:name w:val="Balloon Text"/>
    <w:basedOn w:val="Normal"/>
    <w:link w:val="BalloonTextChar"/>
    <w:rsid w:val="00416D27"/>
    <w:rPr>
      <w:rFonts w:ascii="Tahoma" w:hAnsi="Tahoma" w:cs="Tahoma"/>
      <w:sz w:val="16"/>
      <w:szCs w:val="16"/>
    </w:rPr>
  </w:style>
  <w:style w:type="character" w:customStyle="1" w:styleId="BalloonTextChar">
    <w:name w:val="Balloon Text Char"/>
    <w:basedOn w:val="DefaultParagraphFont"/>
    <w:link w:val="BalloonText"/>
    <w:rsid w:val="00416D27"/>
    <w:rPr>
      <w:rFonts w:ascii="Tahoma" w:hAnsi="Tahoma" w:cs="Tahoma"/>
      <w:sz w:val="16"/>
      <w:szCs w:val="16"/>
    </w:rPr>
  </w:style>
  <w:style w:type="paragraph" w:styleId="BlockText">
    <w:name w:val="Block Text"/>
    <w:basedOn w:val="Normal"/>
    <w:rsid w:val="00416D27"/>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i/>
      <w:iCs/>
      <w:color w:val="4F81BD" w:themeColor="accent1"/>
    </w:rPr>
  </w:style>
  <w:style w:type="paragraph" w:customStyle="1" w:styleId="Body">
    <w:name w:val="Body"/>
    <w:basedOn w:val="Normal"/>
    <w:rsid w:val="00416D27"/>
    <w:pPr>
      <w:spacing w:before="142"/>
    </w:pPr>
    <w:rPr>
      <w:color w:val="000000"/>
    </w:rPr>
  </w:style>
  <w:style w:type="paragraph" w:customStyle="1" w:styleId="Bodyclause">
    <w:name w:val="Body  clause"/>
    <w:basedOn w:val="Normal"/>
    <w:next w:val="Heading1"/>
    <w:rsid w:val="00416D27"/>
    <w:pPr>
      <w:spacing w:before="120" w:after="120" w:line="300" w:lineRule="atLeast"/>
      <w:ind w:left="720"/>
    </w:pPr>
    <w:rPr>
      <w:rFonts w:ascii="Times New Roman" w:hAnsi="Times New Roman"/>
    </w:rPr>
  </w:style>
  <w:style w:type="paragraph" w:customStyle="1" w:styleId="Bodysubclause">
    <w:name w:val="Body  sub clause"/>
    <w:basedOn w:val="Normal"/>
    <w:rsid w:val="00416D27"/>
    <w:pPr>
      <w:numPr>
        <w:numId w:val="1"/>
      </w:numPr>
      <w:spacing w:before="240" w:after="120" w:line="300" w:lineRule="atLeast"/>
    </w:pPr>
    <w:rPr>
      <w:rFonts w:ascii="Times New Roman" w:hAnsi="Times New Roman"/>
    </w:rPr>
  </w:style>
  <w:style w:type="paragraph" w:customStyle="1" w:styleId="Bodypara">
    <w:name w:val="Body para"/>
    <w:basedOn w:val="Normal"/>
    <w:rsid w:val="00416D27"/>
    <w:pPr>
      <w:tabs>
        <w:tab w:val="num" w:pos="1492"/>
      </w:tabs>
      <w:spacing w:after="240" w:line="300" w:lineRule="atLeast"/>
      <w:ind w:left="1492" w:hanging="360"/>
    </w:pPr>
    <w:rPr>
      <w:rFonts w:ascii="Times New Roman" w:hAnsi="Times New Roman"/>
    </w:rPr>
  </w:style>
  <w:style w:type="paragraph" w:customStyle="1" w:styleId="Bodysubpara">
    <w:name w:val="Body sub para"/>
    <w:basedOn w:val="Normal"/>
    <w:next w:val="Heading3"/>
    <w:rsid w:val="00416D27"/>
    <w:pPr>
      <w:spacing w:after="120" w:line="300" w:lineRule="atLeast"/>
      <w:ind w:left="2268"/>
    </w:pPr>
    <w:rPr>
      <w:rFonts w:ascii="Times New Roman" w:hAnsi="Times New Roman"/>
    </w:rPr>
  </w:style>
  <w:style w:type="paragraph" w:customStyle="1" w:styleId="BodyTextBullets">
    <w:name w:val="Body Text Bullets"/>
    <w:basedOn w:val="BodyText"/>
    <w:rsid w:val="00416D27"/>
    <w:pPr>
      <w:numPr>
        <w:ilvl w:val="8"/>
        <w:numId w:val="3"/>
      </w:numPr>
    </w:pPr>
  </w:style>
  <w:style w:type="paragraph" w:styleId="BodyTextFirstIndent">
    <w:name w:val="Body Text First Indent"/>
    <w:basedOn w:val="Normal"/>
    <w:link w:val="BodyTextFirstIndentChar"/>
    <w:rsid w:val="00416D27"/>
    <w:pPr>
      <w:ind w:firstLine="360"/>
    </w:pPr>
  </w:style>
  <w:style w:type="character" w:customStyle="1" w:styleId="BodyTextFirstIndentChar">
    <w:name w:val="Body Text First Indent Char"/>
    <w:basedOn w:val="BodyTextChar"/>
    <w:link w:val="BodyTextFirstIndent"/>
    <w:rsid w:val="00416D27"/>
  </w:style>
  <w:style w:type="paragraph" w:styleId="BodyTextIndent">
    <w:name w:val="Body Text Indent"/>
    <w:basedOn w:val="Normal"/>
    <w:link w:val="BodyTextIndentChar"/>
    <w:rsid w:val="00416D27"/>
    <w:pPr>
      <w:spacing w:after="120"/>
      <w:ind w:left="283"/>
    </w:pPr>
  </w:style>
  <w:style w:type="character" w:customStyle="1" w:styleId="BodyTextIndentChar">
    <w:name w:val="Body Text Indent Char"/>
    <w:basedOn w:val="DefaultParagraphFont"/>
    <w:link w:val="BodyTextIndent"/>
    <w:rsid w:val="00416D27"/>
  </w:style>
  <w:style w:type="paragraph" w:styleId="BodyTextFirstIndent2">
    <w:name w:val="Body Text First Indent 2"/>
    <w:basedOn w:val="Normal"/>
    <w:link w:val="BodyTextFirstIndent2Char"/>
    <w:rsid w:val="00416D27"/>
    <w:pPr>
      <w:ind w:left="360" w:firstLine="360"/>
    </w:pPr>
  </w:style>
  <w:style w:type="character" w:customStyle="1" w:styleId="BodyTextFirstIndent2Char">
    <w:name w:val="Body Text First Indent 2 Char"/>
    <w:basedOn w:val="BodyTextIndentChar"/>
    <w:link w:val="BodyTextFirstIndent2"/>
    <w:rsid w:val="00416D27"/>
  </w:style>
  <w:style w:type="paragraph" w:styleId="BodyTextIndent2">
    <w:name w:val="Body Text Indent 2"/>
    <w:basedOn w:val="Normal"/>
    <w:link w:val="BodyTextIndent2Char"/>
    <w:rsid w:val="00416D27"/>
    <w:pPr>
      <w:spacing w:after="120" w:line="480" w:lineRule="auto"/>
      <w:ind w:left="283"/>
    </w:pPr>
  </w:style>
  <w:style w:type="character" w:customStyle="1" w:styleId="BodyTextIndent2Char">
    <w:name w:val="Body Text Indent 2 Char"/>
    <w:basedOn w:val="DefaultParagraphFont"/>
    <w:link w:val="BodyTextIndent2"/>
    <w:rsid w:val="00416D27"/>
  </w:style>
  <w:style w:type="paragraph" w:styleId="BodyTextIndent3">
    <w:name w:val="Body Text Indent 3"/>
    <w:basedOn w:val="Normal"/>
    <w:link w:val="BodyTextIndent3Char"/>
    <w:rsid w:val="00416D27"/>
    <w:pPr>
      <w:spacing w:after="120"/>
      <w:ind w:left="283"/>
    </w:pPr>
    <w:rPr>
      <w:sz w:val="16"/>
      <w:szCs w:val="16"/>
    </w:rPr>
  </w:style>
  <w:style w:type="character" w:customStyle="1" w:styleId="BodyTextIndent3Char">
    <w:name w:val="Body Text Indent 3 Char"/>
    <w:basedOn w:val="DefaultParagraphFont"/>
    <w:link w:val="BodyTextIndent3"/>
    <w:rsid w:val="00416D27"/>
    <w:rPr>
      <w:sz w:val="16"/>
      <w:szCs w:val="16"/>
    </w:rPr>
  </w:style>
  <w:style w:type="paragraph" w:customStyle="1" w:styleId="Bullet">
    <w:name w:val="Bullet"/>
    <w:basedOn w:val="Normal"/>
    <w:rsid w:val="00416D27"/>
    <w:pPr>
      <w:spacing w:after="240" w:line="300" w:lineRule="atLeast"/>
    </w:pPr>
    <w:rPr>
      <w:rFonts w:ascii="Times New Roman" w:hAnsi="Times New Roman"/>
    </w:rPr>
  </w:style>
  <w:style w:type="paragraph" w:customStyle="1" w:styleId="BulletSmall">
    <w:name w:val="Bullet Small"/>
    <w:basedOn w:val="Bullet"/>
    <w:rsid w:val="00416D27"/>
    <w:rPr>
      <w:sz w:val="18"/>
    </w:rPr>
  </w:style>
  <w:style w:type="paragraph" w:customStyle="1" w:styleId="Bullet2">
    <w:name w:val="Bullet2"/>
    <w:basedOn w:val="Normal"/>
    <w:rsid w:val="00416D27"/>
    <w:pPr>
      <w:spacing w:before="240" w:after="120" w:line="300" w:lineRule="atLeast"/>
    </w:pPr>
    <w:rPr>
      <w:rFonts w:ascii="Times New Roman" w:hAnsi="Times New Roman"/>
    </w:rPr>
  </w:style>
  <w:style w:type="paragraph" w:customStyle="1" w:styleId="Bullet3">
    <w:name w:val="Bullet3"/>
    <w:basedOn w:val="Normal"/>
    <w:rsid w:val="00416D27"/>
    <w:pPr>
      <w:numPr>
        <w:numId w:val="4"/>
      </w:numPr>
      <w:spacing w:after="240" w:line="300" w:lineRule="atLeast"/>
    </w:pPr>
    <w:rPr>
      <w:rFonts w:ascii="Times New Roman" w:hAnsi="Times New Roman"/>
    </w:rPr>
  </w:style>
  <w:style w:type="paragraph" w:customStyle="1" w:styleId="Comments">
    <w:name w:val="Comments"/>
    <w:basedOn w:val="Normal"/>
    <w:rsid w:val="00416D27"/>
    <w:pPr>
      <w:spacing w:after="120" w:line="300" w:lineRule="atLeast"/>
      <w:ind w:left="284"/>
    </w:pPr>
    <w:rPr>
      <w:rFonts w:ascii="Times New Roman" w:hAnsi="Times New Roman"/>
      <w:i/>
    </w:rPr>
  </w:style>
  <w:style w:type="paragraph" w:customStyle="1" w:styleId="Confidential">
    <w:name w:val="Confidential"/>
    <w:basedOn w:val="Normal"/>
    <w:rsid w:val="00416D27"/>
    <w:pPr>
      <w:spacing w:line="170" w:lineRule="atLeast"/>
    </w:pPr>
    <w:rPr>
      <w:b/>
      <w:bCs/>
      <w:noProof/>
      <w:sz w:val="15"/>
    </w:rPr>
  </w:style>
  <w:style w:type="paragraph" w:styleId="Date">
    <w:name w:val="Date"/>
    <w:basedOn w:val="Normal"/>
    <w:next w:val="Normal"/>
    <w:link w:val="DateChar"/>
    <w:rsid w:val="00416D27"/>
  </w:style>
  <w:style w:type="character" w:customStyle="1" w:styleId="DateChar">
    <w:name w:val="Date Char"/>
    <w:basedOn w:val="DefaultParagraphFont"/>
    <w:link w:val="Date"/>
    <w:rsid w:val="00416D27"/>
  </w:style>
  <w:style w:type="character" w:customStyle="1" w:styleId="Def">
    <w:name w:val="Def"/>
    <w:rsid w:val="00416D27"/>
    <w:rPr>
      <w:b/>
      <w:color w:val="000000"/>
      <w:sz w:val="22"/>
    </w:rPr>
  </w:style>
  <w:style w:type="paragraph" w:styleId="E-mailSignature">
    <w:name w:val="E-mail Signature"/>
    <w:basedOn w:val="Normal"/>
    <w:link w:val="E-mailSignatureChar"/>
    <w:rsid w:val="00416D27"/>
  </w:style>
  <w:style w:type="character" w:customStyle="1" w:styleId="E-mailSignatureChar">
    <w:name w:val="E-mail Signature Char"/>
    <w:basedOn w:val="DefaultParagraphFont"/>
    <w:link w:val="E-mailSignature"/>
    <w:rsid w:val="00416D27"/>
  </w:style>
  <w:style w:type="paragraph" w:styleId="EnvelopeAddress">
    <w:name w:val="envelope address"/>
    <w:basedOn w:val="Normal"/>
    <w:rsid w:val="00416D27"/>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rsid w:val="00416D27"/>
    <w:rPr>
      <w:rFonts w:asciiTheme="majorHAnsi" w:eastAsiaTheme="majorEastAsia" w:hAnsiTheme="majorHAnsi" w:cstheme="majorBidi"/>
    </w:rPr>
  </w:style>
  <w:style w:type="character" w:styleId="FollowedHyperlink">
    <w:name w:val="FollowedHyperlink"/>
    <w:basedOn w:val="DefaultParagraphFont"/>
    <w:rsid w:val="00416D27"/>
    <w:rPr>
      <w:color w:val="800080" w:themeColor="followedHyperlink"/>
      <w:u w:val="single"/>
    </w:rPr>
  </w:style>
  <w:style w:type="paragraph" w:styleId="Footer">
    <w:name w:val="footer"/>
    <w:basedOn w:val="Normal"/>
    <w:link w:val="FooterChar"/>
    <w:uiPriority w:val="99"/>
    <w:rsid w:val="00416D27"/>
    <w:pPr>
      <w:tabs>
        <w:tab w:val="center" w:pos="4513"/>
        <w:tab w:val="right" w:pos="9026"/>
      </w:tabs>
    </w:pPr>
  </w:style>
  <w:style w:type="character" w:customStyle="1" w:styleId="FooterChar">
    <w:name w:val="Footer Char"/>
    <w:basedOn w:val="DefaultParagraphFont"/>
    <w:link w:val="Footer"/>
    <w:uiPriority w:val="99"/>
    <w:rsid w:val="00416D27"/>
  </w:style>
  <w:style w:type="paragraph" w:customStyle="1" w:styleId="FooterNumber">
    <w:name w:val="FooterNumber"/>
    <w:basedOn w:val="Normal"/>
    <w:rsid w:val="00416D27"/>
    <w:pPr>
      <w:jc w:val="center"/>
    </w:pPr>
  </w:style>
  <w:style w:type="paragraph" w:customStyle="1" w:styleId="FooterText">
    <w:name w:val="FooterText"/>
    <w:basedOn w:val="Normal"/>
    <w:rsid w:val="00416D27"/>
    <w:pPr>
      <w:spacing w:line="150" w:lineRule="atLeast"/>
    </w:pPr>
    <w:rPr>
      <w:noProof/>
      <w:sz w:val="13"/>
    </w:rPr>
  </w:style>
  <w:style w:type="character" w:styleId="FootnoteReference">
    <w:name w:val="footnote reference"/>
    <w:rsid w:val="00416D27"/>
    <w:rPr>
      <w:vertAlign w:val="superscript"/>
    </w:rPr>
  </w:style>
  <w:style w:type="paragraph" w:styleId="FootnoteText">
    <w:name w:val="footnote text"/>
    <w:basedOn w:val="Normal"/>
    <w:link w:val="FootnoteTextChar"/>
    <w:rsid w:val="00416D27"/>
  </w:style>
  <w:style w:type="character" w:customStyle="1" w:styleId="FootnoteTextChar">
    <w:name w:val="Footnote Text Char"/>
    <w:basedOn w:val="DefaultParagraphFont"/>
    <w:link w:val="FootnoteText"/>
    <w:rsid w:val="00416D27"/>
  </w:style>
  <w:style w:type="paragraph" w:styleId="Header">
    <w:name w:val="header"/>
    <w:basedOn w:val="Normal"/>
    <w:link w:val="HeaderChar"/>
    <w:uiPriority w:val="99"/>
    <w:rsid w:val="00416D27"/>
    <w:pPr>
      <w:tabs>
        <w:tab w:val="center" w:pos="4513"/>
        <w:tab w:val="right" w:pos="9026"/>
      </w:tabs>
    </w:pPr>
  </w:style>
  <w:style w:type="character" w:customStyle="1" w:styleId="HeaderChar">
    <w:name w:val="Header Char"/>
    <w:basedOn w:val="DefaultParagraphFont"/>
    <w:link w:val="Header"/>
    <w:uiPriority w:val="99"/>
    <w:rsid w:val="00416D27"/>
  </w:style>
  <w:style w:type="paragraph" w:customStyle="1" w:styleId="Headingreg">
    <w:name w:val="Heading reg"/>
    <w:basedOn w:val="Heading1"/>
    <w:next w:val="Normal"/>
    <w:rsid w:val="00416D27"/>
    <w:pPr>
      <w:numPr>
        <w:numId w:val="0"/>
      </w:numPr>
      <w:spacing w:before="320" w:line="300" w:lineRule="atLeast"/>
    </w:pPr>
    <w:rPr>
      <w:rFonts w:ascii="Times New Roman" w:hAnsi="Times New Roman"/>
      <w:kern w:val="28"/>
    </w:rPr>
  </w:style>
  <w:style w:type="paragraph" w:customStyle="1" w:styleId="HeadingTitle">
    <w:name w:val="HeadingTitle"/>
    <w:basedOn w:val="Normal"/>
    <w:rsid w:val="00416D27"/>
    <w:pPr>
      <w:spacing w:before="240" w:after="240" w:line="300" w:lineRule="atLeast"/>
    </w:pPr>
    <w:rPr>
      <w:rFonts w:ascii="Times New Roman" w:hAnsi="Times New Roman"/>
      <w:b/>
    </w:rPr>
  </w:style>
  <w:style w:type="character" w:styleId="HTMLAcronym">
    <w:name w:val="HTML Acronym"/>
    <w:basedOn w:val="DefaultParagraphFont"/>
    <w:rsid w:val="00416D27"/>
  </w:style>
  <w:style w:type="paragraph" w:styleId="HTMLAddress">
    <w:name w:val="HTML Address"/>
    <w:basedOn w:val="Normal"/>
    <w:link w:val="HTMLAddressChar"/>
    <w:rsid w:val="00416D27"/>
    <w:rPr>
      <w:i/>
      <w:iCs/>
    </w:rPr>
  </w:style>
  <w:style w:type="character" w:customStyle="1" w:styleId="HTMLAddressChar">
    <w:name w:val="HTML Address Char"/>
    <w:basedOn w:val="DefaultParagraphFont"/>
    <w:link w:val="HTMLAddress"/>
    <w:rsid w:val="00416D27"/>
    <w:rPr>
      <w:i/>
      <w:iCs/>
    </w:rPr>
  </w:style>
  <w:style w:type="character" w:styleId="HTMLCite">
    <w:name w:val="HTML Cite"/>
    <w:rsid w:val="00416D27"/>
    <w:rPr>
      <w:i/>
      <w:iCs/>
    </w:rPr>
  </w:style>
  <w:style w:type="character" w:styleId="HTMLCode">
    <w:name w:val="HTML Code"/>
    <w:rsid w:val="00416D27"/>
    <w:rPr>
      <w:rFonts w:ascii="Consolas" w:hAnsi="Consolas" w:cs="Consolas"/>
      <w:sz w:val="20"/>
      <w:szCs w:val="20"/>
    </w:rPr>
  </w:style>
  <w:style w:type="character" w:styleId="HTMLDefinition">
    <w:name w:val="HTML Definition"/>
    <w:rsid w:val="00416D27"/>
    <w:rPr>
      <w:i/>
      <w:iCs/>
    </w:rPr>
  </w:style>
  <w:style w:type="character" w:styleId="HTMLKeyboard">
    <w:name w:val="HTML Keyboard"/>
    <w:rsid w:val="00416D27"/>
    <w:rPr>
      <w:rFonts w:ascii="Consolas" w:hAnsi="Consolas" w:cs="Consolas"/>
      <w:sz w:val="20"/>
      <w:szCs w:val="20"/>
    </w:rPr>
  </w:style>
  <w:style w:type="paragraph" w:styleId="HTMLPreformatted">
    <w:name w:val="HTML Preformatted"/>
    <w:basedOn w:val="Normal"/>
    <w:link w:val="HTMLPreformattedChar"/>
    <w:rsid w:val="00416D27"/>
    <w:rPr>
      <w:rFonts w:ascii="Consolas" w:hAnsi="Consolas" w:cs="Consolas"/>
    </w:rPr>
  </w:style>
  <w:style w:type="character" w:customStyle="1" w:styleId="HTMLPreformattedChar">
    <w:name w:val="HTML Preformatted Char"/>
    <w:basedOn w:val="DefaultParagraphFont"/>
    <w:link w:val="HTMLPreformatted"/>
    <w:rsid w:val="00416D27"/>
    <w:rPr>
      <w:rFonts w:ascii="Consolas" w:hAnsi="Consolas" w:cs="Consolas"/>
    </w:rPr>
  </w:style>
  <w:style w:type="character" w:styleId="HTMLSample">
    <w:name w:val="HTML Sample"/>
    <w:rsid w:val="00416D27"/>
    <w:rPr>
      <w:rFonts w:ascii="Consolas" w:hAnsi="Consolas" w:cs="Consolas"/>
      <w:sz w:val="24"/>
      <w:szCs w:val="24"/>
    </w:rPr>
  </w:style>
  <w:style w:type="character" w:styleId="HTMLTypewriter">
    <w:name w:val="HTML Typewriter"/>
    <w:rsid w:val="00416D27"/>
    <w:rPr>
      <w:rFonts w:ascii="Consolas" w:hAnsi="Consolas" w:cs="Consolas"/>
      <w:sz w:val="20"/>
      <w:szCs w:val="20"/>
    </w:rPr>
  </w:style>
  <w:style w:type="character" w:styleId="HTMLVariable">
    <w:name w:val="HTML Variable"/>
    <w:rsid w:val="00416D27"/>
    <w:rPr>
      <w:i/>
      <w:iCs/>
    </w:rPr>
  </w:style>
  <w:style w:type="character" w:styleId="Hyperlink">
    <w:name w:val="Hyperlink"/>
    <w:basedOn w:val="DefaultParagraphFont"/>
    <w:uiPriority w:val="99"/>
    <w:unhideWhenUsed/>
    <w:rsid w:val="00416D27"/>
    <w:rPr>
      <w:color w:val="0000FF" w:themeColor="hyperlink"/>
      <w:u w:val="single"/>
    </w:rPr>
  </w:style>
  <w:style w:type="paragraph" w:styleId="Index1">
    <w:name w:val="index 1"/>
    <w:basedOn w:val="Normal"/>
    <w:next w:val="Normal"/>
    <w:autoRedefine/>
    <w:rsid w:val="00416D27"/>
    <w:pPr>
      <w:ind w:left="200" w:hanging="200"/>
    </w:pPr>
  </w:style>
  <w:style w:type="character" w:styleId="LineNumber">
    <w:name w:val="line number"/>
    <w:basedOn w:val="DefaultParagraphFont"/>
    <w:rsid w:val="00416D27"/>
  </w:style>
  <w:style w:type="paragraph" w:styleId="List">
    <w:name w:val="List"/>
    <w:basedOn w:val="Normal"/>
    <w:rsid w:val="00416D27"/>
    <w:pPr>
      <w:ind w:left="283" w:hanging="283"/>
      <w:contextualSpacing/>
    </w:pPr>
  </w:style>
  <w:style w:type="paragraph" w:styleId="List2">
    <w:name w:val="List 2"/>
    <w:basedOn w:val="Normal"/>
    <w:rsid w:val="00416D27"/>
    <w:pPr>
      <w:ind w:left="566" w:hanging="283"/>
      <w:contextualSpacing/>
    </w:pPr>
  </w:style>
  <w:style w:type="paragraph" w:styleId="List3">
    <w:name w:val="List 3"/>
    <w:basedOn w:val="Normal"/>
    <w:rsid w:val="00416D27"/>
    <w:pPr>
      <w:ind w:left="849" w:hanging="283"/>
      <w:contextualSpacing/>
    </w:pPr>
  </w:style>
  <w:style w:type="paragraph" w:styleId="List4">
    <w:name w:val="List 4"/>
    <w:basedOn w:val="Normal"/>
    <w:rsid w:val="00416D27"/>
    <w:pPr>
      <w:ind w:left="1132" w:hanging="283"/>
      <w:contextualSpacing/>
    </w:pPr>
  </w:style>
  <w:style w:type="paragraph" w:styleId="List5">
    <w:name w:val="List 5"/>
    <w:basedOn w:val="Normal"/>
    <w:rsid w:val="00416D27"/>
    <w:pPr>
      <w:ind w:left="1415" w:hanging="283"/>
      <w:contextualSpacing/>
    </w:pPr>
  </w:style>
  <w:style w:type="paragraph" w:styleId="ListBullet">
    <w:name w:val="List Bullet"/>
    <w:basedOn w:val="Normal"/>
    <w:rsid w:val="00416D27"/>
    <w:pPr>
      <w:tabs>
        <w:tab w:val="num" w:pos="680"/>
      </w:tabs>
      <w:ind w:left="680" w:hanging="680"/>
      <w:contextualSpacing/>
    </w:pPr>
  </w:style>
  <w:style w:type="paragraph" w:styleId="ListBullet2">
    <w:name w:val="List Bullet 2"/>
    <w:basedOn w:val="Normal"/>
    <w:rsid w:val="00416D27"/>
    <w:pPr>
      <w:ind w:left="680" w:hanging="680"/>
      <w:contextualSpacing/>
    </w:pPr>
  </w:style>
  <w:style w:type="paragraph" w:styleId="ListBullet3">
    <w:name w:val="List Bullet 3"/>
    <w:basedOn w:val="Normal"/>
    <w:rsid w:val="00416D27"/>
    <w:pPr>
      <w:tabs>
        <w:tab w:val="num" w:pos="680"/>
      </w:tabs>
      <w:ind w:left="680" w:hanging="680"/>
      <w:contextualSpacing/>
    </w:pPr>
  </w:style>
  <w:style w:type="paragraph" w:styleId="ListBullet4">
    <w:name w:val="List Bullet 4"/>
    <w:basedOn w:val="Normal"/>
    <w:rsid w:val="00416D27"/>
    <w:pPr>
      <w:ind w:left="720" w:hanging="360"/>
      <w:contextualSpacing/>
    </w:pPr>
  </w:style>
  <w:style w:type="paragraph" w:styleId="ListBullet5">
    <w:name w:val="List Bullet 5"/>
    <w:basedOn w:val="Normal"/>
    <w:rsid w:val="00416D27"/>
    <w:pPr>
      <w:tabs>
        <w:tab w:val="num" w:pos="8064"/>
      </w:tabs>
      <w:ind w:left="8064" w:hanging="357"/>
      <w:contextualSpacing/>
    </w:pPr>
  </w:style>
  <w:style w:type="paragraph" w:styleId="ListNumber">
    <w:name w:val="List Number"/>
    <w:basedOn w:val="Normal"/>
    <w:rsid w:val="00416D27"/>
    <w:pPr>
      <w:ind w:left="360" w:hanging="360"/>
      <w:contextualSpacing/>
    </w:pPr>
  </w:style>
  <w:style w:type="paragraph" w:styleId="ListNumber2">
    <w:name w:val="List Number 2"/>
    <w:basedOn w:val="Normal"/>
    <w:rsid w:val="00416D27"/>
    <w:pPr>
      <w:tabs>
        <w:tab w:val="num" w:pos="680"/>
      </w:tabs>
      <w:ind w:left="680" w:hanging="680"/>
      <w:contextualSpacing/>
    </w:pPr>
  </w:style>
  <w:style w:type="paragraph" w:styleId="ListNumber3">
    <w:name w:val="List Number 3"/>
    <w:basedOn w:val="Normal"/>
    <w:rsid w:val="00416D27"/>
    <w:pPr>
      <w:contextualSpacing/>
    </w:pPr>
  </w:style>
  <w:style w:type="paragraph" w:styleId="ListNumber4">
    <w:name w:val="List Number 4"/>
    <w:basedOn w:val="Normal"/>
    <w:rsid w:val="00416D27"/>
    <w:pPr>
      <w:ind w:left="680" w:hanging="680"/>
      <w:contextualSpacing/>
    </w:pPr>
  </w:style>
  <w:style w:type="paragraph" w:styleId="ListNumber5">
    <w:name w:val="List Number 5"/>
    <w:basedOn w:val="Normal"/>
    <w:rsid w:val="00416D27"/>
    <w:pPr>
      <w:ind w:left="720" w:hanging="360"/>
      <w:contextualSpacing/>
    </w:pPr>
  </w:style>
  <w:style w:type="paragraph" w:styleId="MessageHeader">
    <w:name w:val="Message Header"/>
    <w:basedOn w:val="Normal"/>
    <w:link w:val="MessageHeaderChar"/>
    <w:rsid w:val="00416D27"/>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rsid w:val="00416D27"/>
    <w:rPr>
      <w:rFonts w:asciiTheme="majorHAnsi" w:eastAsiaTheme="majorEastAsia" w:hAnsiTheme="majorHAnsi" w:cstheme="majorBidi"/>
      <w:sz w:val="24"/>
      <w:szCs w:val="24"/>
      <w:shd w:val="pct20" w:color="auto" w:fill="auto"/>
    </w:rPr>
  </w:style>
  <w:style w:type="paragraph" w:customStyle="1" w:styleId="NewPage">
    <w:name w:val="New Page"/>
    <w:basedOn w:val="Normal"/>
    <w:autoRedefine/>
    <w:rsid w:val="00416D27"/>
    <w:pPr>
      <w:pageBreakBefore/>
      <w:spacing w:line="300" w:lineRule="atLeast"/>
    </w:pPr>
    <w:rPr>
      <w:rFonts w:ascii="Times New Roman" w:hAnsi="Times New Roman"/>
    </w:rPr>
  </w:style>
  <w:style w:type="paragraph" w:styleId="NormalWeb">
    <w:name w:val="Normal (Web)"/>
    <w:basedOn w:val="Normal"/>
    <w:rsid w:val="00416D27"/>
    <w:rPr>
      <w:rFonts w:ascii="Times New Roman" w:hAnsi="Times New Roman"/>
    </w:rPr>
  </w:style>
  <w:style w:type="paragraph" w:styleId="NormalIndent">
    <w:name w:val="Normal Indent"/>
    <w:basedOn w:val="Normal"/>
    <w:rsid w:val="00416D27"/>
    <w:pPr>
      <w:ind w:left="720"/>
    </w:pPr>
  </w:style>
  <w:style w:type="paragraph" w:customStyle="1" w:styleId="NormalCell">
    <w:name w:val="NormalCell"/>
    <w:basedOn w:val="Normal"/>
    <w:rsid w:val="00416D27"/>
    <w:pPr>
      <w:spacing w:before="120" w:after="120" w:line="300" w:lineRule="atLeast"/>
    </w:pPr>
    <w:rPr>
      <w:rFonts w:ascii="Times New Roman" w:hAnsi="Times New Roman"/>
    </w:rPr>
  </w:style>
  <w:style w:type="paragraph" w:customStyle="1" w:styleId="NormalSmall">
    <w:name w:val="NormalSmall"/>
    <w:basedOn w:val="NormalCell"/>
    <w:rsid w:val="00416D27"/>
    <w:rPr>
      <w:sz w:val="18"/>
    </w:rPr>
  </w:style>
  <w:style w:type="paragraph" w:customStyle="1" w:styleId="NormalSpaced">
    <w:name w:val="NormalSpaced"/>
    <w:basedOn w:val="Normal"/>
    <w:next w:val="Normal"/>
    <w:rsid w:val="00416D27"/>
    <w:pPr>
      <w:spacing w:after="240" w:line="300" w:lineRule="atLeast"/>
    </w:pPr>
    <w:rPr>
      <w:rFonts w:ascii="Times New Roman" w:hAnsi="Times New Roman"/>
    </w:rPr>
  </w:style>
  <w:style w:type="paragraph" w:styleId="NoteHeading">
    <w:name w:val="Note Heading"/>
    <w:basedOn w:val="Normal"/>
    <w:next w:val="Normal"/>
    <w:link w:val="NoteHeadingChar"/>
    <w:rsid w:val="00416D27"/>
  </w:style>
  <w:style w:type="character" w:customStyle="1" w:styleId="NoteHeadingChar">
    <w:name w:val="Note Heading Char"/>
    <w:basedOn w:val="DefaultParagraphFont"/>
    <w:link w:val="NoteHeading"/>
    <w:rsid w:val="00416D27"/>
  </w:style>
  <w:style w:type="paragraph" w:customStyle="1" w:styleId="NumberList3">
    <w:name w:val="NumberList 3"/>
    <w:basedOn w:val="Normal"/>
    <w:rsid w:val="00416D27"/>
  </w:style>
  <w:style w:type="paragraph" w:customStyle="1" w:styleId="NumberList4">
    <w:name w:val="NumberList 4"/>
    <w:basedOn w:val="Normal"/>
    <w:rsid w:val="00416D27"/>
  </w:style>
  <w:style w:type="paragraph" w:customStyle="1" w:styleId="NumberList5">
    <w:name w:val="NumberList 5"/>
    <w:basedOn w:val="Normal"/>
    <w:rsid w:val="00416D27"/>
  </w:style>
  <w:style w:type="character" w:styleId="PageNumber">
    <w:name w:val="page number"/>
    <w:basedOn w:val="DefaultParagraphFont"/>
    <w:rsid w:val="00416D27"/>
    <w:rPr>
      <w:rFonts w:ascii="Trebuchet MS" w:hAnsi="Trebuchet MS"/>
      <w:sz w:val="20"/>
    </w:rPr>
  </w:style>
  <w:style w:type="paragraph" w:styleId="PlainText">
    <w:name w:val="Plain Text"/>
    <w:basedOn w:val="Normal"/>
    <w:link w:val="PlainTextChar"/>
    <w:rsid w:val="00416D27"/>
    <w:rPr>
      <w:rFonts w:ascii="Consolas" w:hAnsi="Consolas" w:cs="Consolas"/>
      <w:sz w:val="21"/>
      <w:szCs w:val="21"/>
    </w:rPr>
  </w:style>
  <w:style w:type="character" w:customStyle="1" w:styleId="PlainTextChar">
    <w:name w:val="Plain Text Char"/>
    <w:basedOn w:val="DefaultParagraphFont"/>
    <w:link w:val="PlainText"/>
    <w:rsid w:val="00416D27"/>
    <w:rPr>
      <w:rFonts w:ascii="Consolas" w:hAnsi="Consolas" w:cs="Consolas"/>
      <w:sz w:val="21"/>
      <w:szCs w:val="21"/>
    </w:rPr>
  </w:style>
  <w:style w:type="paragraph" w:styleId="Salutation">
    <w:name w:val="Salutation"/>
    <w:basedOn w:val="Normal"/>
    <w:next w:val="Normal"/>
    <w:link w:val="SalutationChar"/>
    <w:rsid w:val="00416D27"/>
  </w:style>
  <w:style w:type="character" w:customStyle="1" w:styleId="SalutationChar">
    <w:name w:val="Salutation Char"/>
    <w:basedOn w:val="DefaultParagraphFont"/>
    <w:link w:val="Salutation"/>
    <w:rsid w:val="00416D27"/>
  </w:style>
  <w:style w:type="paragraph" w:styleId="Signature">
    <w:name w:val="Signature"/>
    <w:basedOn w:val="Normal"/>
    <w:link w:val="SignatureChar"/>
    <w:rsid w:val="00416D27"/>
    <w:pPr>
      <w:ind w:left="4252"/>
    </w:pPr>
  </w:style>
  <w:style w:type="character" w:customStyle="1" w:styleId="SignatureChar">
    <w:name w:val="Signature Char"/>
    <w:basedOn w:val="DefaultParagraphFont"/>
    <w:link w:val="Signature"/>
    <w:rsid w:val="00416D27"/>
  </w:style>
  <w:style w:type="character" w:customStyle="1" w:styleId="smallcaps">
    <w:name w:val="smallcaps"/>
    <w:rsid w:val="00416D27"/>
    <w:rPr>
      <w:b/>
      <w:smallCaps/>
    </w:rPr>
  </w:style>
  <w:style w:type="character" w:styleId="Strong">
    <w:name w:val="Strong"/>
    <w:qFormat/>
    <w:rsid w:val="00416D27"/>
    <w:rPr>
      <w:b/>
      <w:bCs/>
    </w:rPr>
  </w:style>
  <w:style w:type="paragraph" w:customStyle="1" w:styleId="StyleAgreemnt">
    <w:name w:val="StyleAgreemnt"/>
    <w:rsid w:val="00416D27"/>
    <w:pPr>
      <w:widowControl w:val="0"/>
    </w:pPr>
    <w:rPr>
      <w:rFonts w:ascii="Arial" w:hAnsi="Arial"/>
      <w:lang w:eastAsia="en-US"/>
    </w:rPr>
  </w:style>
  <w:style w:type="paragraph" w:customStyle="1" w:styleId="TagTitle">
    <w:name w:val="Tag Title"/>
    <w:basedOn w:val="Normal"/>
    <w:rsid w:val="00416D27"/>
    <w:pPr>
      <w:spacing w:line="150" w:lineRule="atLeast"/>
    </w:pPr>
    <w:rPr>
      <w:noProof/>
      <w:sz w:val="13"/>
    </w:rPr>
  </w:style>
  <w:style w:type="paragraph" w:customStyle="1" w:styleId="Testimonium">
    <w:name w:val="Testimonium"/>
    <w:basedOn w:val="Normal"/>
    <w:rsid w:val="00416D27"/>
    <w:pPr>
      <w:spacing w:before="360" w:after="360" w:line="300" w:lineRule="atLeast"/>
    </w:pPr>
    <w:rPr>
      <w:rFonts w:ascii="Times New Roman" w:hAnsi="Times New Roman"/>
    </w:rPr>
  </w:style>
  <w:style w:type="paragraph" w:customStyle="1" w:styleId="XExecution">
    <w:name w:val="X Execution"/>
    <w:basedOn w:val="Normal"/>
    <w:rsid w:val="00416D27"/>
    <w:pPr>
      <w:tabs>
        <w:tab w:val="left" w:pos="0"/>
        <w:tab w:val="left" w:pos="3544"/>
      </w:tabs>
      <w:spacing w:line="300" w:lineRule="atLeast"/>
      <w:ind w:right="459"/>
    </w:pPr>
    <w:rPr>
      <w:rFonts w:ascii="Times New Roman" w:hAnsi="Times New Roman"/>
      <w:color w:val="000000"/>
    </w:rPr>
  </w:style>
  <w:style w:type="paragraph" w:customStyle="1" w:styleId="SchedNumbering2">
    <w:name w:val="* Sched Numbering 2"/>
    <w:basedOn w:val="SchedNumbering1"/>
    <w:qFormat/>
    <w:rsid w:val="00416D27"/>
    <w:pPr>
      <w:numPr>
        <w:ilvl w:val="1"/>
      </w:numPr>
      <w:spacing w:before="0"/>
    </w:pPr>
    <w:rPr>
      <w:rFonts w:cs="Arial"/>
    </w:rPr>
  </w:style>
  <w:style w:type="paragraph" w:customStyle="1" w:styleId="SchedNumbering3">
    <w:name w:val="* Sched Numbering 3"/>
    <w:basedOn w:val="SchedNumbering2"/>
    <w:qFormat/>
    <w:rsid w:val="00416D27"/>
    <w:pPr>
      <w:numPr>
        <w:ilvl w:val="2"/>
      </w:numPr>
    </w:pPr>
    <w:rPr>
      <w:rFonts w:cstheme="minorBidi"/>
    </w:rPr>
  </w:style>
  <w:style w:type="paragraph" w:customStyle="1" w:styleId="SchedNumbering4">
    <w:name w:val="* Sched Numbering 4"/>
    <w:basedOn w:val="SchedNumbering3"/>
    <w:qFormat/>
    <w:rsid w:val="00416D27"/>
    <w:pPr>
      <w:numPr>
        <w:ilvl w:val="3"/>
      </w:numPr>
    </w:pPr>
    <w:rPr>
      <w:rFonts w:cs="Arial"/>
    </w:rPr>
  </w:style>
  <w:style w:type="paragraph" w:customStyle="1" w:styleId="SchedNumbering5">
    <w:name w:val="* Sched Numbering 5"/>
    <w:basedOn w:val="SchedNumbering4"/>
    <w:qFormat/>
    <w:rsid w:val="00416D27"/>
    <w:pPr>
      <w:numPr>
        <w:ilvl w:val="4"/>
      </w:numPr>
    </w:pPr>
  </w:style>
  <w:style w:type="paragraph" w:customStyle="1" w:styleId="1BracketedNumber">
    <w:name w:val="*(1) Bracketed Number"/>
    <w:basedOn w:val="Normal"/>
    <w:rsid w:val="00416D27"/>
    <w:pPr>
      <w:numPr>
        <w:numId w:val="17"/>
      </w:numPr>
      <w:overflowPunct w:val="0"/>
      <w:autoSpaceDE w:val="0"/>
      <w:autoSpaceDN w:val="0"/>
      <w:adjustRightInd w:val="0"/>
      <w:spacing w:before="140" w:after="140" w:line="290" w:lineRule="auto"/>
      <w:jc w:val="both"/>
      <w:textAlignment w:val="baseline"/>
    </w:pPr>
    <w:rPr>
      <w:rFonts w:cs="Arial"/>
      <w:kern w:val="20"/>
    </w:rPr>
  </w:style>
  <w:style w:type="paragraph" w:customStyle="1" w:styleId="ABracketedLetter">
    <w:name w:val="*(A) Bracketed Letter"/>
    <w:basedOn w:val="1BracketedNumber"/>
    <w:rsid w:val="00416D27"/>
    <w:pPr>
      <w:numPr>
        <w:numId w:val="18"/>
      </w:numPr>
    </w:pPr>
  </w:style>
  <w:style w:type="paragraph" w:customStyle="1" w:styleId="LetterNumbering0">
    <w:name w:val="* Letter Numbering"/>
    <w:basedOn w:val="Normal"/>
    <w:qFormat/>
    <w:rsid w:val="00416D27"/>
    <w:pPr>
      <w:numPr>
        <w:numId w:val="14"/>
      </w:numPr>
      <w:spacing w:before="140" w:after="140" w:line="290" w:lineRule="auto"/>
      <w:jc w:val="both"/>
    </w:pPr>
  </w:style>
  <w:style w:type="table" w:customStyle="1" w:styleId="TableGrid1">
    <w:name w:val="Table Grid1"/>
    <w:basedOn w:val="TableNormal"/>
    <w:next w:val="TableGrid"/>
    <w:rsid w:val="00416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416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10">
    <w:name w:val="Body1"/>
    <w:basedOn w:val="Normal"/>
    <w:rsid w:val="00416D27"/>
    <w:pPr>
      <w:spacing w:after="240"/>
      <w:ind w:left="680"/>
    </w:pPr>
  </w:style>
  <w:style w:type="paragraph" w:customStyle="1" w:styleId="Bullet5">
    <w:name w:val="Bullet5"/>
    <w:basedOn w:val="Normal"/>
    <w:rsid w:val="00416D27"/>
    <w:pPr>
      <w:numPr>
        <w:numId w:val="10"/>
      </w:numPr>
      <w:spacing w:after="240"/>
      <w:jc w:val="both"/>
    </w:pPr>
  </w:style>
  <w:style w:type="paragraph" w:customStyle="1" w:styleId="Page">
    <w:name w:val="Page"/>
    <w:basedOn w:val="Normal"/>
    <w:rsid w:val="00416D27"/>
    <w:pPr>
      <w:framePr w:wrap="around" w:vAnchor="text" w:hAnchor="margin" w:xAlign="center" w:y="1"/>
      <w:spacing w:after="240"/>
      <w:jc w:val="center"/>
    </w:pPr>
  </w:style>
  <w:style w:type="table" w:customStyle="1" w:styleId="TableGrid2">
    <w:name w:val="Table Grid2"/>
    <w:basedOn w:val="TableNormal"/>
    <w:next w:val="TableGrid"/>
    <w:rsid w:val="00416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416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416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416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416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rsid w:val="00416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416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rsid w:val="00416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rsid w:val="00416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416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416D27"/>
    <w:pPr>
      <w:spacing w:after="100" w:line="276" w:lineRule="auto"/>
      <w:ind w:left="220"/>
    </w:pPr>
  </w:style>
  <w:style w:type="paragraph" w:styleId="TOC3">
    <w:name w:val="toc 3"/>
    <w:basedOn w:val="Normal"/>
    <w:next w:val="Normal"/>
    <w:autoRedefine/>
    <w:uiPriority w:val="39"/>
    <w:unhideWhenUsed/>
    <w:rsid w:val="00416D27"/>
    <w:pPr>
      <w:spacing w:after="100" w:line="276" w:lineRule="auto"/>
      <w:ind w:left="440"/>
    </w:pPr>
  </w:style>
  <w:style w:type="paragraph" w:styleId="TOC4">
    <w:name w:val="toc 4"/>
    <w:basedOn w:val="Normal"/>
    <w:next w:val="Normal"/>
    <w:autoRedefine/>
    <w:uiPriority w:val="39"/>
    <w:unhideWhenUsed/>
    <w:rsid w:val="00416D27"/>
    <w:pPr>
      <w:spacing w:after="100" w:line="276" w:lineRule="auto"/>
      <w:ind w:left="660"/>
    </w:pPr>
  </w:style>
  <w:style w:type="paragraph" w:styleId="TOC5">
    <w:name w:val="toc 5"/>
    <w:basedOn w:val="Normal"/>
    <w:next w:val="Normal"/>
    <w:autoRedefine/>
    <w:uiPriority w:val="39"/>
    <w:unhideWhenUsed/>
    <w:rsid w:val="00416D27"/>
    <w:pPr>
      <w:spacing w:after="100" w:line="276" w:lineRule="auto"/>
      <w:ind w:left="880"/>
    </w:pPr>
  </w:style>
  <w:style w:type="paragraph" w:styleId="TOC6">
    <w:name w:val="toc 6"/>
    <w:basedOn w:val="Normal"/>
    <w:next w:val="Normal"/>
    <w:autoRedefine/>
    <w:uiPriority w:val="39"/>
    <w:unhideWhenUsed/>
    <w:rsid w:val="00416D27"/>
    <w:pPr>
      <w:spacing w:after="100" w:line="276" w:lineRule="auto"/>
      <w:ind w:left="1100"/>
    </w:pPr>
  </w:style>
  <w:style w:type="paragraph" w:styleId="TOC7">
    <w:name w:val="toc 7"/>
    <w:basedOn w:val="Normal"/>
    <w:next w:val="Normal"/>
    <w:autoRedefine/>
    <w:uiPriority w:val="39"/>
    <w:unhideWhenUsed/>
    <w:rsid w:val="00416D27"/>
    <w:pPr>
      <w:spacing w:after="100" w:line="276" w:lineRule="auto"/>
      <w:ind w:left="1320"/>
    </w:pPr>
  </w:style>
  <w:style w:type="paragraph" w:styleId="TOC8">
    <w:name w:val="toc 8"/>
    <w:basedOn w:val="Normal"/>
    <w:next w:val="Normal"/>
    <w:autoRedefine/>
    <w:uiPriority w:val="39"/>
    <w:unhideWhenUsed/>
    <w:rsid w:val="00416D27"/>
    <w:pPr>
      <w:spacing w:after="100" w:line="276" w:lineRule="auto"/>
      <w:ind w:left="1540"/>
    </w:pPr>
  </w:style>
  <w:style w:type="paragraph" w:styleId="TOC9">
    <w:name w:val="toc 9"/>
    <w:basedOn w:val="Normal"/>
    <w:next w:val="Normal"/>
    <w:autoRedefine/>
    <w:uiPriority w:val="39"/>
    <w:unhideWhenUsed/>
    <w:rsid w:val="00416D27"/>
    <w:pPr>
      <w:spacing w:after="100" w:line="276" w:lineRule="auto"/>
      <w:ind w:left="1760"/>
    </w:pPr>
  </w:style>
  <w:style w:type="paragraph" w:customStyle="1" w:styleId="CommercialPartTitle">
    <w:name w:val="*Commercial Part Title"/>
    <w:basedOn w:val="PartTitle"/>
    <w:next w:val="PartSubtitle"/>
    <w:qFormat/>
    <w:rsid w:val="00416D27"/>
    <w:pPr>
      <w:numPr>
        <w:ilvl w:val="2"/>
        <w:numId w:val="20"/>
      </w:numPr>
    </w:pPr>
  </w:style>
  <w:style w:type="paragraph" w:customStyle="1" w:styleId="Title0">
    <w:name w:val="*   Title"/>
    <w:basedOn w:val="Normal"/>
    <w:next w:val="Normal"/>
    <w:link w:val="TitleChar0"/>
    <w:qFormat/>
    <w:rsid w:val="00416D27"/>
    <w:pPr>
      <w:overflowPunct w:val="0"/>
      <w:autoSpaceDE w:val="0"/>
      <w:autoSpaceDN w:val="0"/>
      <w:adjustRightInd w:val="0"/>
      <w:spacing w:after="140" w:line="290" w:lineRule="auto"/>
      <w:jc w:val="center"/>
      <w:textAlignment w:val="baseline"/>
    </w:pPr>
    <w:rPr>
      <w:rFonts w:cs="Arial"/>
      <w:b/>
      <w:kern w:val="20"/>
    </w:rPr>
  </w:style>
  <w:style w:type="character" w:customStyle="1" w:styleId="TitleChar0">
    <w:name w:val="*   Title Char"/>
    <w:basedOn w:val="DefaultParagraphFont"/>
    <w:link w:val="Title0"/>
    <w:rsid w:val="00416D27"/>
    <w:rPr>
      <w:rFonts w:eastAsiaTheme="minorEastAsia" w:cs="Arial"/>
      <w:b/>
      <w:kern w:val="20"/>
      <w:sz w:val="22"/>
      <w:szCs w:val="22"/>
      <w:lang w:eastAsia="en-US"/>
    </w:rPr>
  </w:style>
  <w:style w:type="paragraph" w:customStyle="1" w:styleId="Subtitle0">
    <w:name w:val="*  Subtitle"/>
    <w:basedOn w:val="Title0"/>
    <w:qFormat/>
    <w:rsid w:val="00416D27"/>
    <w:pPr>
      <w:jc w:val="both"/>
    </w:pPr>
  </w:style>
  <w:style w:type="paragraph" w:customStyle="1" w:styleId="LetterSubtitle">
    <w:name w:val="* Letter Subtitle"/>
    <w:basedOn w:val="Normal"/>
    <w:qFormat/>
    <w:rsid w:val="00416D27"/>
    <w:pPr>
      <w:jc w:val="both"/>
    </w:pPr>
    <w:rPr>
      <w:b/>
    </w:rPr>
  </w:style>
  <w:style w:type="paragraph" w:customStyle="1" w:styleId="ScheduleSubtitle">
    <w:name w:val="* Schedule Subtitle"/>
    <w:basedOn w:val="ScheduleTitle"/>
    <w:qFormat/>
    <w:rsid w:val="00416D27"/>
    <w:pPr>
      <w:numPr>
        <w:ilvl w:val="1"/>
        <w:numId w:val="20"/>
      </w:numPr>
    </w:pPr>
    <w:rPr>
      <w:sz w:val="20"/>
    </w:rPr>
  </w:style>
  <w:style w:type="paragraph" w:customStyle="1" w:styleId="BulletedList">
    <w:name w:val="*Bulleted List"/>
    <w:qFormat/>
    <w:rsid w:val="00416D27"/>
    <w:pPr>
      <w:numPr>
        <w:numId w:val="19"/>
      </w:numPr>
      <w:spacing w:after="200"/>
      <w:jc w:val="both"/>
    </w:pPr>
    <w:rPr>
      <w:rFonts w:eastAsiaTheme="minorEastAsia" w:cs="Arial"/>
      <w:kern w:val="20"/>
      <w:szCs w:val="22"/>
      <w:lang w:eastAsia="en-US"/>
    </w:rPr>
  </w:style>
  <w:style w:type="character" w:customStyle="1" w:styleId="CommercialScheduleTitleChar">
    <w:name w:val="*Commercial .Schedule Title Char"/>
    <w:link w:val="CommercialScheduleTitle"/>
    <w:rsid w:val="00416D27"/>
    <w:rPr>
      <w:rFonts w:asciiTheme="minorHAnsi" w:hAnsiTheme="minorHAnsi" w:cs="Arial"/>
      <w:b/>
      <w:kern w:val="20"/>
      <w:sz w:val="22"/>
      <w:szCs w:val="22"/>
      <w:lang w:eastAsia="en-US"/>
    </w:rPr>
  </w:style>
  <w:style w:type="paragraph" w:customStyle="1" w:styleId="LetterBody">
    <w:name w:val="* Letter Body"/>
    <w:basedOn w:val="Body1"/>
    <w:qFormat/>
    <w:rsid w:val="00416D27"/>
    <w:pPr>
      <w:spacing w:after="200"/>
    </w:pPr>
  </w:style>
  <w:style w:type="paragraph" w:customStyle="1" w:styleId="Level1">
    <w:name w:val="Level 1"/>
    <w:basedOn w:val="Normal"/>
    <w:rsid w:val="004C291E"/>
    <w:pPr>
      <w:widowControl w:val="0"/>
      <w:numPr>
        <w:numId w:val="21"/>
      </w:numPr>
      <w:autoSpaceDE w:val="0"/>
      <w:autoSpaceDN w:val="0"/>
      <w:adjustRightInd w:val="0"/>
      <w:outlineLvl w:val="0"/>
    </w:pPr>
    <w:rPr>
      <w:rFonts w:ascii="Times New Roman" w:hAnsi="Times New Roman"/>
    </w:rPr>
  </w:style>
  <w:style w:type="paragraph" w:customStyle="1" w:styleId="AttendMemoBody">
    <w:name w:val="*Attend/Memo Body"/>
    <w:basedOn w:val="Normal"/>
    <w:qFormat/>
    <w:rsid w:val="00416D27"/>
    <w:pPr>
      <w:spacing w:after="140" w:line="290" w:lineRule="auto"/>
      <w:jc w:val="both"/>
    </w:pPr>
  </w:style>
  <w:style w:type="paragraph" w:customStyle="1" w:styleId="AttendMemoNumbering">
    <w:name w:val="*Attend/Memo Numbering"/>
    <w:basedOn w:val="Normal"/>
    <w:qFormat/>
    <w:rsid w:val="00416D27"/>
    <w:pPr>
      <w:numPr>
        <w:numId w:val="23"/>
      </w:numPr>
      <w:spacing w:before="140" w:after="140" w:line="290" w:lineRule="auto"/>
      <w:jc w:val="both"/>
    </w:pPr>
  </w:style>
  <w:style w:type="character" w:styleId="CommentReference">
    <w:name w:val="annotation reference"/>
    <w:basedOn w:val="DefaultParagraphFont"/>
    <w:semiHidden/>
    <w:unhideWhenUsed/>
    <w:rsid w:val="005F05E4"/>
    <w:rPr>
      <w:sz w:val="16"/>
      <w:szCs w:val="16"/>
    </w:rPr>
  </w:style>
  <w:style w:type="paragraph" w:styleId="CommentText">
    <w:name w:val="annotation text"/>
    <w:basedOn w:val="Normal"/>
    <w:link w:val="CommentTextChar"/>
    <w:semiHidden/>
    <w:unhideWhenUsed/>
    <w:rsid w:val="005F05E4"/>
  </w:style>
  <w:style w:type="character" w:customStyle="1" w:styleId="CommentTextChar">
    <w:name w:val="Comment Text Char"/>
    <w:basedOn w:val="DefaultParagraphFont"/>
    <w:link w:val="CommentText"/>
    <w:semiHidden/>
    <w:rsid w:val="005F05E4"/>
    <w:rPr>
      <w:rFonts w:asciiTheme="minorHAnsi" w:eastAsiaTheme="minorHAnsi" w:hAnsiTheme="minorHAnsi" w:cstheme="minorBidi"/>
      <w:lang w:val="en-US" w:eastAsia="en-US"/>
    </w:rPr>
  </w:style>
  <w:style w:type="paragraph" w:styleId="CommentSubject">
    <w:name w:val="annotation subject"/>
    <w:basedOn w:val="CommentText"/>
    <w:next w:val="CommentText"/>
    <w:link w:val="CommentSubjectChar"/>
    <w:semiHidden/>
    <w:unhideWhenUsed/>
    <w:rsid w:val="005F05E4"/>
    <w:rPr>
      <w:b/>
      <w:bCs/>
    </w:rPr>
  </w:style>
  <w:style w:type="character" w:customStyle="1" w:styleId="CommentSubjectChar">
    <w:name w:val="Comment Subject Char"/>
    <w:basedOn w:val="CommentTextChar"/>
    <w:link w:val="CommentSubject"/>
    <w:semiHidden/>
    <w:rsid w:val="005F05E4"/>
    <w:rPr>
      <w:rFonts w:asciiTheme="minorHAnsi" w:eastAsiaTheme="minorHAnsi" w:hAnsiTheme="minorHAnsi" w:cstheme="minorBidi"/>
      <w:b/>
      <w:bCs/>
      <w:lang w:val="en-US" w:eastAsia="en-US"/>
    </w:rPr>
  </w:style>
  <w:style w:type="paragraph" w:styleId="Revision">
    <w:name w:val="Revision"/>
    <w:hidden/>
    <w:uiPriority w:val="99"/>
    <w:semiHidden/>
    <w:rsid w:val="005F05E4"/>
    <w:rPr>
      <w:rFonts w:asciiTheme="minorHAnsi" w:eastAsiaTheme="minorHAnsi" w:hAnsiTheme="minorHAnsi" w:cstheme="minorBidi"/>
      <w:sz w:val="22"/>
      <w:szCs w:val="22"/>
      <w:lang w:val="en-US" w:eastAsia="en-US"/>
    </w:rPr>
  </w:style>
  <w:style w:type="paragraph" w:customStyle="1" w:styleId="CourtDocDraftingNotes">
    <w:name w:val="* Court Doc Drafting Notes"/>
    <w:basedOn w:val="Normal"/>
    <w:qFormat/>
    <w:rsid w:val="00416D27"/>
    <w:pPr>
      <w:numPr>
        <w:numId w:val="24"/>
      </w:numPr>
      <w:spacing w:after="120" w:line="360" w:lineRule="auto"/>
      <w:jc w:val="both"/>
    </w:pPr>
  </w:style>
  <w:style w:type="paragraph" w:customStyle="1" w:styleId="Schedsub-NUMBERING">
    <w:name w:val="*Sched sub-NUMBERING"/>
    <w:basedOn w:val="SchedNumbering1"/>
    <w:qFormat/>
    <w:rsid w:val="00416D27"/>
    <w:pPr>
      <w:numPr>
        <w:numId w:val="0"/>
      </w:numPr>
    </w:pPr>
    <w:rPr>
      <w:rFonts w:eastAsia="Times New Roman" w:cs="Times New Roman"/>
      <w:sz w:val="40"/>
      <w:u w:color="000000"/>
    </w:rPr>
  </w:style>
  <w:style w:type="paragraph" w:customStyle="1" w:styleId="SUB-NUMBERINGforSched">
    <w:name w:val="* SUB-NUMBERING for Sched"/>
    <w:basedOn w:val="Normal"/>
    <w:qFormat/>
    <w:rsid w:val="00416D27"/>
    <w:pPr>
      <w:numPr>
        <w:numId w:val="25"/>
      </w:numPr>
      <w:spacing w:after="140" w:line="290" w:lineRule="auto"/>
      <w:jc w:val="both"/>
    </w:pPr>
    <w:rPr>
      <w:u w:color="000000"/>
    </w:rPr>
  </w:style>
  <w:style w:type="character" w:customStyle="1" w:styleId="apple-converted-space">
    <w:name w:val="apple-converted-space"/>
    <w:basedOn w:val="DefaultParagraphFont"/>
    <w:rsid w:val="003715DE"/>
  </w:style>
  <w:style w:type="paragraph" w:customStyle="1" w:styleId="level2">
    <w:name w:val="level2"/>
    <w:basedOn w:val="Normal"/>
    <w:rsid w:val="003360FC"/>
    <w:pPr>
      <w:numPr>
        <w:ilvl w:val="1"/>
        <w:numId w:val="2"/>
      </w:numPr>
      <w:autoSpaceDE w:val="0"/>
      <w:autoSpaceDN w:val="0"/>
      <w:spacing w:after="140" w:line="288" w:lineRule="auto"/>
      <w:ind w:left="680" w:hanging="680"/>
      <w:jc w:val="both"/>
    </w:pPr>
    <w:rPr>
      <w:rFonts w:ascii="Calibri" w:eastAsiaTheme="minorEastAsia" w:hAnsi="Calibri" w:cs="Calibri"/>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982017">
      <w:bodyDiv w:val="1"/>
      <w:marLeft w:val="0"/>
      <w:marRight w:val="0"/>
      <w:marTop w:val="0"/>
      <w:marBottom w:val="0"/>
      <w:divBdr>
        <w:top w:val="none" w:sz="0" w:space="0" w:color="auto"/>
        <w:left w:val="none" w:sz="0" w:space="0" w:color="auto"/>
        <w:bottom w:val="none" w:sz="0" w:space="0" w:color="auto"/>
        <w:right w:val="none" w:sz="0" w:space="0" w:color="auto"/>
      </w:divBdr>
    </w:div>
    <w:div w:id="150758127">
      <w:bodyDiv w:val="1"/>
      <w:marLeft w:val="0"/>
      <w:marRight w:val="0"/>
      <w:marTop w:val="0"/>
      <w:marBottom w:val="0"/>
      <w:divBdr>
        <w:top w:val="none" w:sz="0" w:space="0" w:color="auto"/>
        <w:left w:val="none" w:sz="0" w:space="0" w:color="auto"/>
        <w:bottom w:val="none" w:sz="0" w:space="0" w:color="auto"/>
        <w:right w:val="none" w:sz="0" w:space="0" w:color="auto"/>
      </w:divBdr>
      <w:divsChild>
        <w:div w:id="1305231351">
          <w:marLeft w:val="0"/>
          <w:marRight w:val="0"/>
          <w:marTop w:val="0"/>
          <w:marBottom w:val="0"/>
          <w:divBdr>
            <w:top w:val="none" w:sz="0" w:space="0" w:color="auto"/>
            <w:left w:val="none" w:sz="0" w:space="0" w:color="auto"/>
            <w:bottom w:val="none" w:sz="0" w:space="0" w:color="auto"/>
            <w:right w:val="none" w:sz="0" w:space="0" w:color="auto"/>
          </w:divBdr>
          <w:divsChild>
            <w:div w:id="934172253">
              <w:marLeft w:val="0"/>
              <w:marRight w:val="0"/>
              <w:marTop w:val="0"/>
              <w:marBottom w:val="0"/>
              <w:divBdr>
                <w:top w:val="none" w:sz="0" w:space="0" w:color="auto"/>
                <w:left w:val="none" w:sz="0" w:space="0" w:color="auto"/>
                <w:bottom w:val="none" w:sz="0" w:space="0" w:color="auto"/>
                <w:right w:val="none" w:sz="0" w:space="0" w:color="auto"/>
              </w:divBdr>
              <w:divsChild>
                <w:div w:id="786898574">
                  <w:marLeft w:val="0"/>
                  <w:marRight w:val="0"/>
                  <w:marTop w:val="0"/>
                  <w:marBottom w:val="0"/>
                  <w:divBdr>
                    <w:top w:val="none" w:sz="0" w:space="0" w:color="auto"/>
                    <w:left w:val="none" w:sz="0" w:space="0" w:color="auto"/>
                    <w:bottom w:val="none" w:sz="0" w:space="0" w:color="auto"/>
                    <w:right w:val="none" w:sz="0" w:space="0" w:color="auto"/>
                  </w:divBdr>
                  <w:divsChild>
                    <w:div w:id="1136920748">
                      <w:marLeft w:val="0"/>
                      <w:marRight w:val="0"/>
                      <w:marTop w:val="0"/>
                      <w:marBottom w:val="0"/>
                      <w:divBdr>
                        <w:top w:val="none" w:sz="0" w:space="0" w:color="auto"/>
                        <w:left w:val="none" w:sz="0" w:space="0" w:color="auto"/>
                        <w:bottom w:val="none" w:sz="0" w:space="0" w:color="auto"/>
                        <w:right w:val="none" w:sz="0" w:space="0" w:color="auto"/>
                      </w:divBdr>
                      <w:divsChild>
                        <w:div w:id="128962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270752">
      <w:bodyDiv w:val="1"/>
      <w:marLeft w:val="0"/>
      <w:marRight w:val="0"/>
      <w:marTop w:val="0"/>
      <w:marBottom w:val="0"/>
      <w:divBdr>
        <w:top w:val="none" w:sz="0" w:space="0" w:color="auto"/>
        <w:left w:val="none" w:sz="0" w:space="0" w:color="auto"/>
        <w:bottom w:val="none" w:sz="0" w:space="0" w:color="auto"/>
        <w:right w:val="none" w:sz="0" w:space="0" w:color="auto"/>
      </w:divBdr>
    </w:div>
    <w:div w:id="309217470">
      <w:bodyDiv w:val="1"/>
      <w:marLeft w:val="0"/>
      <w:marRight w:val="0"/>
      <w:marTop w:val="0"/>
      <w:marBottom w:val="0"/>
      <w:divBdr>
        <w:top w:val="none" w:sz="0" w:space="0" w:color="auto"/>
        <w:left w:val="none" w:sz="0" w:space="0" w:color="auto"/>
        <w:bottom w:val="none" w:sz="0" w:space="0" w:color="auto"/>
        <w:right w:val="none" w:sz="0" w:space="0" w:color="auto"/>
      </w:divBdr>
    </w:div>
    <w:div w:id="438989977">
      <w:bodyDiv w:val="1"/>
      <w:marLeft w:val="0"/>
      <w:marRight w:val="0"/>
      <w:marTop w:val="0"/>
      <w:marBottom w:val="0"/>
      <w:divBdr>
        <w:top w:val="none" w:sz="0" w:space="0" w:color="auto"/>
        <w:left w:val="none" w:sz="0" w:space="0" w:color="auto"/>
        <w:bottom w:val="none" w:sz="0" w:space="0" w:color="auto"/>
        <w:right w:val="none" w:sz="0" w:space="0" w:color="auto"/>
      </w:divBdr>
    </w:div>
    <w:div w:id="1206335940">
      <w:bodyDiv w:val="1"/>
      <w:marLeft w:val="0"/>
      <w:marRight w:val="0"/>
      <w:marTop w:val="0"/>
      <w:marBottom w:val="0"/>
      <w:divBdr>
        <w:top w:val="none" w:sz="0" w:space="0" w:color="auto"/>
        <w:left w:val="none" w:sz="0" w:space="0" w:color="auto"/>
        <w:bottom w:val="none" w:sz="0" w:space="0" w:color="auto"/>
        <w:right w:val="none" w:sz="0" w:space="0" w:color="auto"/>
      </w:divBdr>
    </w:div>
    <w:div w:id="1213732811">
      <w:bodyDiv w:val="1"/>
      <w:marLeft w:val="0"/>
      <w:marRight w:val="0"/>
      <w:marTop w:val="0"/>
      <w:marBottom w:val="0"/>
      <w:divBdr>
        <w:top w:val="none" w:sz="0" w:space="0" w:color="auto"/>
        <w:left w:val="none" w:sz="0" w:space="0" w:color="auto"/>
        <w:bottom w:val="none" w:sz="0" w:space="0" w:color="auto"/>
        <w:right w:val="none" w:sz="0" w:space="0" w:color="auto"/>
      </w:divBdr>
    </w:div>
    <w:div w:id="1461803199">
      <w:bodyDiv w:val="1"/>
      <w:marLeft w:val="0"/>
      <w:marRight w:val="0"/>
      <w:marTop w:val="0"/>
      <w:marBottom w:val="0"/>
      <w:divBdr>
        <w:top w:val="none" w:sz="0" w:space="0" w:color="auto"/>
        <w:left w:val="none" w:sz="0" w:space="0" w:color="auto"/>
        <w:bottom w:val="none" w:sz="0" w:space="0" w:color="auto"/>
        <w:right w:val="none" w:sz="0" w:space="0" w:color="auto"/>
      </w:divBdr>
      <w:divsChild>
        <w:div w:id="35618697">
          <w:marLeft w:val="0"/>
          <w:marRight w:val="0"/>
          <w:marTop w:val="0"/>
          <w:marBottom w:val="0"/>
          <w:divBdr>
            <w:top w:val="none" w:sz="0" w:space="0" w:color="auto"/>
            <w:left w:val="none" w:sz="0" w:space="0" w:color="auto"/>
            <w:bottom w:val="none" w:sz="0" w:space="0" w:color="auto"/>
            <w:right w:val="none" w:sz="0" w:space="0" w:color="auto"/>
          </w:divBdr>
        </w:div>
        <w:div w:id="78992124">
          <w:marLeft w:val="0"/>
          <w:marRight w:val="0"/>
          <w:marTop w:val="0"/>
          <w:marBottom w:val="0"/>
          <w:divBdr>
            <w:top w:val="none" w:sz="0" w:space="0" w:color="auto"/>
            <w:left w:val="none" w:sz="0" w:space="0" w:color="auto"/>
            <w:bottom w:val="none" w:sz="0" w:space="0" w:color="auto"/>
            <w:right w:val="none" w:sz="0" w:space="0" w:color="auto"/>
          </w:divBdr>
        </w:div>
        <w:div w:id="206182199">
          <w:marLeft w:val="0"/>
          <w:marRight w:val="0"/>
          <w:marTop w:val="0"/>
          <w:marBottom w:val="0"/>
          <w:divBdr>
            <w:top w:val="none" w:sz="0" w:space="0" w:color="auto"/>
            <w:left w:val="none" w:sz="0" w:space="0" w:color="auto"/>
            <w:bottom w:val="none" w:sz="0" w:space="0" w:color="auto"/>
            <w:right w:val="none" w:sz="0" w:space="0" w:color="auto"/>
          </w:divBdr>
        </w:div>
        <w:div w:id="324357962">
          <w:marLeft w:val="0"/>
          <w:marRight w:val="0"/>
          <w:marTop w:val="0"/>
          <w:marBottom w:val="0"/>
          <w:divBdr>
            <w:top w:val="none" w:sz="0" w:space="0" w:color="auto"/>
            <w:left w:val="none" w:sz="0" w:space="0" w:color="auto"/>
            <w:bottom w:val="none" w:sz="0" w:space="0" w:color="auto"/>
            <w:right w:val="none" w:sz="0" w:space="0" w:color="auto"/>
          </w:divBdr>
        </w:div>
        <w:div w:id="438913951">
          <w:marLeft w:val="0"/>
          <w:marRight w:val="0"/>
          <w:marTop w:val="0"/>
          <w:marBottom w:val="0"/>
          <w:divBdr>
            <w:top w:val="none" w:sz="0" w:space="0" w:color="auto"/>
            <w:left w:val="none" w:sz="0" w:space="0" w:color="auto"/>
            <w:bottom w:val="none" w:sz="0" w:space="0" w:color="auto"/>
            <w:right w:val="none" w:sz="0" w:space="0" w:color="auto"/>
          </w:divBdr>
        </w:div>
        <w:div w:id="478036992">
          <w:marLeft w:val="0"/>
          <w:marRight w:val="0"/>
          <w:marTop w:val="0"/>
          <w:marBottom w:val="0"/>
          <w:divBdr>
            <w:top w:val="none" w:sz="0" w:space="0" w:color="auto"/>
            <w:left w:val="none" w:sz="0" w:space="0" w:color="auto"/>
            <w:bottom w:val="none" w:sz="0" w:space="0" w:color="auto"/>
            <w:right w:val="none" w:sz="0" w:space="0" w:color="auto"/>
          </w:divBdr>
        </w:div>
        <w:div w:id="510804637">
          <w:marLeft w:val="0"/>
          <w:marRight w:val="0"/>
          <w:marTop w:val="0"/>
          <w:marBottom w:val="0"/>
          <w:divBdr>
            <w:top w:val="none" w:sz="0" w:space="0" w:color="auto"/>
            <w:left w:val="none" w:sz="0" w:space="0" w:color="auto"/>
            <w:bottom w:val="none" w:sz="0" w:space="0" w:color="auto"/>
            <w:right w:val="none" w:sz="0" w:space="0" w:color="auto"/>
          </w:divBdr>
        </w:div>
        <w:div w:id="639844235">
          <w:marLeft w:val="0"/>
          <w:marRight w:val="0"/>
          <w:marTop w:val="0"/>
          <w:marBottom w:val="0"/>
          <w:divBdr>
            <w:top w:val="none" w:sz="0" w:space="0" w:color="auto"/>
            <w:left w:val="none" w:sz="0" w:space="0" w:color="auto"/>
            <w:bottom w:val="none" w:sz="0" w:space="0" w:color="auto"/>
            <w:right w:val="none" w:sz="0" w:space="0" w:color="auto"/>
          </w:divBdr>
        </w:div>
        <w:div w:id="705061224">
          <w:marLeft w:val="0"/>
          <w:marRight w:val="0"/>
          <w:marTop w:val="0"/>
          <w:marBottom w:val="0"/>
          <w:divBdr>
            <w:top w:val="none" w:sz="0" w:space="0" w:color="auto"/>
            <w:left w:val="none" w:sz="0" w:space="0" w:color="auto"/>
            <w:bottom w:val="none" w:sz="0" w:space="0" w:color="auto"/>
            <w:right w:val="none" w:sz="0" w:space="0" w:color="auto"/>
          </w:divBdr>
        </w:div>
        <w:div w:id="768816115">
          <w:marLeft w:val="0"/>
          <w:marRight w:val="0"/>
          <w:marTop w:val="0"/>
          <w:marBottom w:val="0"/>
          <w:divBdr>
            <w:top w:val="none" w:sz="0" w:space="0" w:color="auto"/>
            <w:left w:val="none" w:sz="0" w:space="0" w:color="auto"/>
            <w:bottom w:val="none" w:sz="0" w:space="0" w:color="auto"/>
            <w:right w:val="none" w:sz="0" w:space="0" w:color="auto"/>
          </w:divBdr>
        </w:div>
        <w:div w:id="880285579">
          <w:marLeft w:val="0"/>
          <w:marRight w:val="0"/>
          <w:marTop w:val="0"/>
          <w:marBottom w:val="0"/>
          <w:divBdr>
            <w:top w:val="none" w:sz="0" w:space="0" w:color="auto"/>
            <w:left w:val="none" w:sz="0" w:space="0" w:color="auto"/>
            <w:bottom w:val="none" w:sz="0" w:space="0" w:color="auto"/>
            <w:right w:val="none" w:sz="0" w:space="0" w:color="auto"/>
          </w:divBdr>
        </w:div>
        <w:div w:id="1063453490">
          <w:marLeft w:val="0"/>
          <w:marRight w:val="0"/>
          <w:marTop w:val="0"/>
          <w:marBottom w:val="0"/>
          <w:divBdr>
            <w:top w:val="none" w:sz="0" w:space="0" w:color="auto"/>
            <w:left w:val="none" w:sz="0" w:space="0" w:color="auto"/>
            <w:bottom w:val="none" w:sz="0" w:space="0" w:color="auto"/>
            <w:right w:val="none" w:sz="0" w:space="0" w:color="auto"/>
          </w:divBdr>
        </w:div>
        <w:div w:id="1124615550">
          <w:marLeft w:val="0"/>
          <w:marRight w:val="0"/>
          <w:marTop w:val="0"/>
          <w:marBottom w:val="0"/>
          <w:divBdr>
            <w:top w:val="none" w:sz="0" w:space="0" w:color="auto"/>
            <w:left w:val="none" w:sz="0" w:space="0" w:color="auto"/>
            <w:bottom w:val="none" w:sz="0" w:space="0" w:color="auto"/>
            <w:right w:val="none" w:sz="0" w:space="0" w:color="auto"/>
          </w:divBdr>
        </w:div>
        <w:div w:id="1132014227">
          <w:marLeft w:val="0"/>
          <w:marRight w:val="0"/>
          <w:marTop w:val="0"/>
          <w:marBottom w:val="0"/>
          <w:divBdr>
            <w:top w:val="none" w:sz="0" w:space="0" w:color="auto"/>
            <w:left w:val="none" w:sz="0" w:space="0" w:color="auto"/>
            <w:bottom w:val="none" w:sz="0" w:space="0" w:color="auto"/>
            <w:right w:val="none" w:sz="0" w:space="0" w:color="auto"/>
          </w:divBdr>
        </w:div>
        <w:div w:id="1295477830">
          <w:marLeft w:val="0"/>
          <w:marRight w:val="0"/>
          <w:marTop w:val="0"/>
          <w:marBottom w:val="0"/>
          <w:divBdr>
            <w:top w:val="none" w:sz="0" w:space="0" w:color="auto"/>
            <w:left w:val="none" w:sz="0" w:space="0" w:color="auto"/>
            <w:bottom w:val="none" w:sz="0" w:space="0" w:color="auto"/>
            <w:right w:val="none" w:sz="0" w:space="0" w:color="auto"/>
          </w:divBdr>
        </w:div>
        <w:div w:id="1426531500">
          <w:marLeft w:val="0"/>
          <w:marRight w:val="0"/>
          <w:marTop w:val="0"/>
          <w:marBottom w:val="0"/>
          <w:divBdr>
            <w:top w:val="none" w:sz="0" w:space="0" w:color="auto"/>
            <w:left w:val="none" w:sz="0" w:space="0" w:color="auto"/>
            <w:bottom w:val="none" w:sz="0" w:space="0" w:color="auto"/>
            <w:right w:val="none" w:sz="0" w:space="0" w:color="auto"/>
          </w:divBdr>
        </w:div>
        <w:div w:id="1443571598">
          <w:marLeft w:val="0"/>
          <w:marRight w:val="0"/>
          <w:marTop w:val="0"/>
          <w:marBottom w:val="0"/>
          <w:divBdr>
            <w:top w:val="none" w:sz="0" w:space="0" w:color="auto"/>
            <w:left w:val="none" w:sz="0" w:space="0" w:color="auto"/>
            <w:bottom w:val="none" w:sz="0" w:space="0" w:color="auto"/>
            <w:right w:val="none" w:sz="0" w:space="0" w:color="auto"/>
          </w:divBdr>
        </w:div>
        <w:div w:id="1578438509">
          <w:marLeft w:val="0"/>
          <w:marRight w:val="0"/>
          <w:marTop w:val="0"/>
          <w:marBottom w:val="0"/>
          <w:divBdr>
            <w:top w:val="none" w:sz="0" w:space="0" w:color="auto"/>
            <w:left w:val="none" w:sz="0" w:space="0" w:color="auto"/>
            <w:bottom w:val="none" w:sz="0" w:space="0" w:color="auto"/>
            <w:right w:val="none" w:sz="0" w:space="0" w:color="auto"/>
          </w:divBdr>
        </w:div>
        <w:div w:id="1605114352">
          <w:marLeft w:val="0"/>
          <w:marRight w:val="0"/>
          <w:marTop w:val="0"/>
          <w:marBottom w:val="0"/>
          <w:divBdr>
            <w:top w:val="none" w:sz="0" w:space="0" w:color="auto"/>
            <w:left w:val="none" w:sz="0" w:space="0" w:color="auto"/>
            <w:bottom w:val="none" w:sz="0" w:space="0" w:color="auto"/>
            <w:right w:val="none" w:sz="0" w:space="0" w:color="auto"/>
          </w:divBdr>
        </w:div>
        <w:div w:id="1771923345">
          <w:marLeft w:val="0"/>
          <w:marRight w:val="0"/>
          <w:marTop w:val="0"/>
          <w:marBottom w:val="0"/>
          <w:divBdr>
            <w:top w:val="none" w:sz="0" w:space="0" w:color="auto"/>
            <w:left w:val="none" w:sz="0" w:space="0" w:color="auto"/>
            <w:bottom w:val="none" w:sz="0" w:space="0" w:color="auto"/>
            <w:right w:val="none" w:sz="0" w:space="0" w:color="auto"/>
          </w:divBdr>
        </w:div>
        <w:div w:id="1805273896">
          <w:marLeft w:val="0"/>
          <w:marRight w:val="0"/>
          <w:marTop w:val="0"/>
          <w:marBottom w:val="0"/>
          <w:divBdr>
            <w:top w:val="none" w:sz="0" w:space="0" w:color="auto"/>
            <w:left w:val="none" w:sz="0" w:space="0" w:color="auto"/>
            <w:bottom w:val="none" w:sz="0" w:space="0" w:color="auto"/>
            <w:right w:val="none" w:sz="0" w:space="0" w:color="auto"/>
          </w:divBdr>
        </w:div>
      </w:divsChild>
    </w:div>
    <w:div w:id="1847671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3122E0-6365-48C3-8D0E-8A24FCF2D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2043</Words>
  <Characters>11648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Lalla Hitchings</dc:creator>
  <cp:keywords/>
  <dc:description/>
  <cp:lastModifiedBy>broadchalkeparishcouncil@gmail.com</cp:lastModifiedBy>
  <cp:revision>2</cp:revision>
  <cp:lastPrinted>2020-11-10T12:18:00Z</cp:lastPrinted>
  <dcterms:created xsi:type="dcterms:W3CDTF">2021-01-17T17:08:00Z</dcterms:created>
  <dcterms:modified xsi:type="dcterms:W3CDTF">2021-01-17T17:08:00Z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Footer">
    <vt:lpwstr>PERSONAL.SWHITMORE\11846165.1</vt:lpwstr>
  </property>
  <property fmtid="{D5CDD505-2E9C-101B-9397-08002B2CF9AE}" pid="3" name="iManAuthorName">
    <vt:lpwstr>Stephen Whitmore</vt:lpwstr>
  </property>
  <property fmtid="{D5CDD505-2E9C-101B-9397-08002B2CF9AE}" pid="4" name="iManAuthorID">
    <vt:lpwstr>SWHITMORE</vt:lpwstr>
  </property>
  <property fmtid="{D5CDD505-2E9C-101B-9397-08002B2CF9AE}" pid="5" name="iManAuthorExtension">
    <vt:lpwstr> </vt:lpwstr>
  </property>
  <property fmtid="{D5CDD505-2E9C-101B-9397-08002B2CF9AE}" pid="6" name="iManAuthorEmail">
    <vt:lpwstr>stephen.whitmore@wilsonsllp.com</vt:lpwstr>
  </property>
  <property fmtid="{D5CDD505-2E9C-101B-9397-08002B2CF9AE}" pid="7" name="iManAuthorLocation">
    <vt:lpwstr> </vt:lpwstr>
  </property>
  <property fmtid="{D5CDD505-2E9C-101B-9397-08002B2CF9AE}" pid="8" name="iManOperatorName">
    <vt:lpwstr>Stephen Whitmore</vt:lpwstr>
  </property>
  <property fmtid="{D5CDD505-2E9C-101B-9397-08002B2CF9AE}" pid="9" name="iManOperatorID">
    <vt:lpwstr>SWHITMORE</vt:lpwstr>
  </property>
  <property fmtid="{D5CDD505-2E9C-101B-9397-08002B2CF9AE}" pid="10" name="iManClientNum">
    <vt:lpwstr>PERSONAL</vt:lpwstr>
  </property>
  <property fmtid="{D5CDD505-2E9C-101B-9397-08002B2CF9AE}" pid="11" name="iManClientName">
    <vt:lpwstr>Personal Workspace</vt:lpwstr>
  </property>
  <property fmtid="{D5CDD505-2E9C-101B-9397-08002B2CF9AE}" pid="12" name="iManMatterDesc">
    <vt:lpwstr>Stephen Whitmore</vt:lpwstr>
  </property>
  <property fmtid="{D5CDD505-2E9C-101B-9397-08002B2CF9AE}" pid="13" name="iManMatterNum">
    <vt:lpwstr>SWHITMORE</vt:lpwstr>
  </property>
  <property fmtid="{D5CDD505-2E9C-101B-9397-08002B2CF9AE}" pid="14" name="iManClientMatterNum">
    <vt:lpwstr>PERSONAL.SWHITMORE</vt:lpwstr>
  </property>
</Properties>
</file>