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59D9" w14:textId="6CAAD139" w:rsidR="00413715" w:rsidRPr="00E61495" w:rsidRDefault="00413715" w:rsidP="00413715">
      <w:pPr>
        <w:pStyle w:val="Title0"/>
        <w:rPr>
          <w:rFonts w:cstheme="minorHAnsi"/>
        </w:rPr>
      </w:pPr>
      <w:r w:rsidRPr="00E61495">
        <w:rPr>
          <w:rFonts w:cstheme="minorHAnsi"/>
        </w:rPr>
        <w:t>BROAD CHALKE PARISH COUNCIL</w:t>
      </w:r>
    </w:p>
    <w:p w14:paraId="6F01A775"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59264" behindDoc="1" locked="1" layoutInCell="0" allowOverlap="1" wp14:anchorId="7CD6A251" wp14:editId="511DFE9A">
                <wp:simplePos x="0" y="0"/>
                <wp:positionH relativeFrom="page">
                  <wp:posOffset>1120140</wp:posOffset>
                </wp:positionH>
                <wp:positionV relativeFrom="paragraph">
                  <wp:posOffset>42545</wp:posOffset>
                </wp:positionV>
                <wp:extent cx="5326380" cy="45085"/>
                <wp:effectExtent l="0" t="0" r="762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3CE46" id="Rectangle 2" o:spid="_x0000_s1026" style="position:absolute;margin-left:88.2pt;margin-top:3.35pt;width:419.4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" o:allowincell="f" fillcolor="black" stroked="f" strokeweight="0">
                <w10:wrap anchorx="page"/>
                <w10:anchorlock/>
              </v:rect>
            </w:pict>
          </mc:Fallback>
        </mc:AlternateContent>
      </w:r>
    </w:p>
    <w:p w14:paraId="2D82143D" w14:textId="77777777" w:rsidR="00413715" w:rsidRPr="00E61495" w:rsidRDefault="00413715" w:rsidP="00413715">
      <w:pPr>
        <w:rPr>
          <w:rFonts w:cstheme="minorHAnsi"/>
        </w:rPr>
      </w:pPr>
    </w:p>
    <w:p w14:paraId="724F2ED1" w14:textId="0F7B7CEE" w:rsidR="00413715" w:rsidRPr="00E61495" w:rsidRDefault="00413715" w:rsidP="00413715">
      <w:pPr>
        <w:pStyle w:val="Body1"/>
        <w:jc w:val="center"/>
        <w:rPr>
          <w:rFonts w:cstheme="minorHAnsi"/>
          <w:sz w:val="22"/>
          <w:szCs w:val="22"/>
        </w:rPr>
      </w:pPr>
      <w:r w:rsidRPr="00E61495">
        <w:rPr>
          <w:rFonts w:cstheme="minorHAnsi"/>
          <w:sz w:val="22"/>
          <w:szCs w:val="22"/>
        </w:rPr>
        <w:t xml:space="preserve">Minutes of the </w:t>
      </w:r>
      <w:r w:rsidR="00B769BF" w:rsidRPr="00E61495">
        <w:rPr>
          <w:rFonts w:cstheme="minorHAnsi"/>
          <w:sz w:val="22"/>
          <w:szCs w:val="22"/>
        </w:rPr>
        <w:t>10</w:t>
      </w:r>
      <w:r w:rsidR="00D90FD2">
        <w:rPr>
          <w:rFonts w:cstheme="minorHAnsi"/>
          <w:sz w:val="22"/>
          <w:szCs w:val="22"/>
        </w:rPr>
        <w:t>1</w:t>
      </w:r>
      <w:r w:rsidR="007B229E">
        <w:rPr>
          <w:rFonts w:cstheme="minorHAnsi"/>
          <w:sz w:val="22"/>
          <w:szCs w:val="22"/>
        </w:rPr>
        <w:t>6</w:t>
      </w:r>
      <w:r w:rsidR="003478FE" w:rsidRPr="00E61495">
        <w:rPr>
          <w:rFonts w:cstheme="minorHAnsi"/>
          <w:sz w:val="22"/>
          <w:szCs w:val="22"/>
        </w:rPr>
        <w:t>th</w:t>
      </w:r>
      <w:r w:rsidRPr="00E61495">
        <w:rPr>
          <w:rFonts w:cstheme="minorHAnsi"/>
          <w:sz w:val="22"/>
          <w:szCs w:val="22"/>
        </w:rPr>
        <w:t xml:space="preserve"> Meeting of the</w:t>
      </w:r>
    </w:p>
    <w:p w14:paraId="62C3ECC7" w14:textId="77777777" w:rsidR="00413715" w:rsidRPr="00E61495" w:rsidRDefault="00413715" w:rsidP="00413715">
      <w:pPr>
        <w:pStyle w:val="Body1"/>
        <w:jc w:val="center"/>
        <w:rPr>
          <w:rFonts w:cstheme="minorHAnsi"/>
          <w:sz w:val="22"/>
          <w:szCs w:val="22"/>
        </w:rPr>
      </w:pPr>
      <w:r w:rsidRPr="00E61495">
        <w:rPr>
          <w:rFonts w:cstheme="minorHAnsi"/>
          <w:sz w:val="22"/>
          <w:szCs w:val="22"/>
        </w:rPr>
        <w:t>Broad Chalke Parish Council</w:t>
      </w:r>
    </w:p>
    <w:p w14:paraId="508C70CC" w14:textId="25FE2E41" w:rsidR="00080538" w:rsidRPr="00E61495" w:rsidRDefault="00413715" w:rsidP="00413715">
      <w:pPr>
        <w:pStyle w:val="Body1"/>
        <w:jc w:val="center"/>
        <w:rPr>
          <w:rFonts w:cstheme="minorHAnsi"/>
          <w:sz w:val="22"/>
          <w:szCs w:val="22"/>
        </w:rPr>
      </w:pPr>
      <w:r w:rsidRPr="00E61495">
        <w:rPr>
          <w:rFonts w:cstheme="minorHAnsi"/>
          <w:sz w:val="22"/>
          <w:szCs w:val="22"/>
        </w:rPr>
        <w:t xml:space="preserve">held at </w:t>
      </w:r>
      <w:r w:rsidR="00A526DF" w:rsidRPr="00E61495">
        <w:rPr>
          <w:rFonts w:cstheme="minorHAnsi"/>
          <w:sz w:val="22"/>
          <w:szCs w:val="22"/>
        </w:rPr>
        <w:t xml:space="preserve">the Village Hall, </w:t>
      </w:r>
      <w:r w:rsidR="002E2FA1" w:rsidRPr="00E61495">
        <w:rPr>
          <w:rFonts w:cstheme="minorHAnsi"/>
          <w:sz w:val="22"/>
          <w:szCs w:val="22"/>
        </w:rPr>
        <w:t>Broad Chalke</w:t>
      </w:r>
      <w:r w:rsidR="003478FE" w:rsidRPr="00E61495">
        <w:rPr>
          <w:rFonts w:cstheme="minorHAnsi"/>
          <w:sz w:val="22"/>
          <w:szCs w:val="22"/>
        </w:rPr>
        <w:t xml:space="preserve"> </w:t>
      </w:r>
      <w:r w:rsidRPr="00E61495">
        <w:rPr>
          <w:rFonts w:cstheme="minorHAnsi"/>
          <w:sz w:val="22"/>
          <w:szCs w:val="22"/>
        </w:rPr>
        <w:t>on</w:t>
      </w:r>
      <w:r w:rsidR="00080538" w:rsidRPr="00E61495">
        <w:rPr>
          <w:rFonts w:cstheme="minorHAnsi"/>
          <w:sz w:val="22"/>
          <w:szCs w:val="22"/>
        </w:rPr>
        <w:t xml:space="preserve"> </w:t>
      </w:r>
    </w:p>
    <w:p w14:paraId="16FF1170" w14:textId="5A5636E6" w:rsidR="00413715" w:rsidRPr="00E61495" w:rsidRDefault="00F92DFF" w:rsidP="00413715">
      <w:pPr>
        <w:pStyle w:val="Body1"/>
        <w:jc w:val="center"/>
        <w:rPr>
          <w:rFonts w:cstheme="minorHAnsi"/>
          <w:sz w:val="22"/>
          <w:szCs w:val="22"/>
        </w:rPr>
      </w:pPr>
      <w:r w:rsidRPr="00E61495">
        <w:rPr>
          <w:rFonts w:cstheme="minorHAnsi"/>
          <w:sz w:val="22"/>
          <w:szCs w:val="22"/>
        </w:rPr>
        <w:t>Wednes</w:t>
      </w:r>
      <w:r w:rsidR="00413715" w:rsidRPr="00E61495">
        <w:rPr>
          <w:rFonts w:cstheme="minorHAnsi"/>
          <w:sz w:val="22"/>
          <w:szCs w:val="22"/>
        </w:rPr>
        <w:t xml:space="preserve">day </w:t>
      </w:r>
      <w:r w:rsidR="002E567C" w:rsidRPr="00E61495">
        <w:rPr>
          <w:rFonts w:cstheme="minorHAnsi"/>
          <w:sz w:val="22"/>
          <w:szCs w:val="22"/>
        </w:rPr>
        <w:t>1</w:t>
      </w:r>
      <w:r w:rsidR="007B229E">
        <w:rPr>
          <w:rFonts w:cstheme="minorHAnsi"/>
          <w:sz w:val="22"/>
          <w:szCs w:val="22"/>
        </w:rPr>
        <w:t>4</w:t>
      </w:r>
      <w:r w:rsidR="00D66627" w:rsidRPr="00E61495">
        <w:rPr>
          <w:rFonts w:cstheme="minorHAnsi"/>
          <w:sz w:val="22"/>
          <w:szCs w:val="22"/>
          <w:vertAlign w:val="superscript"/>
        </w:rPr>
        <w:t>th</w:t>
      </w:r>
      <w:r w:rsidR="009F6099" w:rsidRPr="00E61495">
        <w:rPr>
          <w:rFonts w:cstheme="minorHAnsi"/>
          <w:sz w:val="22"/>
          <w:szCs w:val="22"/>
        </w:rPr>
        <w:t xml:space="preserve"> </w:t>
      </w:r>
      <w:r w:rsidR="007B229E">
        <w:rPr>
          <w:rFonts w:cstheme="minorHAnsi"/>
          <w:sz w:val="22"/>
          <w:szCs w:val="22"/>
        </w:rPr>
        <w:t>August</w:t>
      </w:r>
      <w:r w:rsidR="00846503" w:rsidRPr="00E61495">
        <w:rPr>
          <w:rFonts w:cstheme="minorHAnsi"/>
          <w:sz w:val="22"/>
          <w:szCs w:val="22"/>
        </w:rPr>
        <w:t xml:space="preserve"> </w:t>
      </w:r>
      <w:r w:rsidR="00413715" w:rsidRPr="00E61495">
        <w:rPr>
          <w:rFonts w:cstheme="minorHAnsi"/>
          <w:sz w:val="22"/>
          <w:szCs w:val="22"/>
        </w:rPr>
        <w:t>201</w:t>
      </w:r>
      <w:r w:rsidR="00D66627" w:rsidRPr="00E61495">
        <w:rPr>
          <w:rFonts w:cstheme="minorHAnsi"/>
          <w:sz w:val="22"/>
          <w:szCs w:val="22"/>
        </w:rPr>
        <w:t>9</w:t>
      </w:r>
      <w:r w:rsidR="00080538" w:rsidRPr="00E61495">
        <w:rPr>
          <w:rFonts w:cstheme="minorHAnsi"/>
          <w:sz w:val="22"/>
          <w:szCs w:val="22"/>
        </w:rPr>
        <w:t xml:space="preserve"> at 7:30 p.m.</w:t>
      </w:r>
    </w:p>
    <w:p w14:paraId="524CA604" w14:textId="77777777" w:rsidR="00413715" w:rsidRPr="00E61495" w:rsidRDefault="00413715" w:rsidP="00413715">
      <w:pPr>
        <w:rPr>
          <w:rFonts w:cstheme="minorHAnsi"/>
        </w:rPr>
      </w:pPr>
      <w:r w:rsidRPr="00E61495">
        <w:rPr>
          <w:rFonts w:cstheme="minorHAnsi"/>
          <w:noProof/>
        </w:rPr>
        <mc:AlternateContent>
          <mc:Choice Requires="wps">
            <w:drawing>
              <wp:anchor distT="0" distB="0" distL="114300" distR="114300" simplePos="0" relativeHeight="251661312" behindDoc="1" locked="1" layoutInCell="0" allowOverlap="1" wp14:anchorId="06BD397C" wp14:editId="2452EDDD">
                <wp:simplePos x="0" y="0"/>
                <wp:positionH relativeFrom="page">
                  <wp:posOffset>1120140</wp:posOffset>
                </wp:positionH>
                <wp:positionV relativeFrom="paragraph">
                  <wp:posOffset>50800</wp:posOffset>
                </wp:positionV>
                <wp:extent cx="5326380" cy="45085"/>
                <wp:effectExtent l="0" t="0" r="762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6380" cy="4508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7B57D" id="Rectangle 3" o:spid="_x0000_s1026" style="position:absolute;margin-left:88.2pt;margin-top:4pt;width:419.4pt;height:3.5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" o:allowincell="f" fillcolor="black" stroked="f" strokeweight="0">
                <w10:wrap anchorx="page"/>
                <w10:anchorlock/>
              </v:rect>
            </w:pict>
          </mc:Fallback>
        </mc:AlternateContent>
      </w:r>
    </w:p>
    <w:p w14:paraId="6189C75C" w14:textId="77777777" w:rsidR="00413715" w:rsidRPr="00E61495" w:rsidRDefault="00413715" w:rsidP="00413715">
      <w:pPr>
        <w:rPr>
          <w:rFonts w:cstheme="minorHAnsi"/>
        </w:rPr>
      </w:pPr>
    </w:p>
    <w:p w14:paraId="25879E4B" w14:textId="77777777" w:rsidR="008F43F7" w:rsidRPr="00E61495" w:rsidRDefault="008F43F7" w:rsidP="00413715">
      <w:pPr>
        <w:rPr>
          <w:rFonts w:cstheme="minorHAnsi"/>
        </w:rPr>
      </w:pPr>
    </w:p>
    <w:p w14:paraId="5ED079A3" w14:textId="77777777" w:rsidR="008F43F7" w:rsidRPr="00E61495" w:rsidRDefault="008F43F7" w:rsidP="00413715">
      <w:pPr>
        <w:rPr>
          <w:rFonts w:cstheme="minorHAnsi"/>
        </w:rPr>
      </w:pPr>
    </w:p>
    <w:p w14:paraId="7DB20170" w14:textId="77777777" w:rsidR="00413715" w:rsidRPr="00E61495" w:rsidRDefault="00413715" w:rsidP="00413715">
      <w:pPr>
        <w:pStyle w:val="Subtitle0"/>
        <w:rPr>
          <w:rFonts w:cstheme="minorHAnsi"/>
          <w:u w:val="single"/>
        </w:rPr>
      </w:pPr>
      <w:r w:rsidRPr="00E61495">
        <w:rPr>
          <w:rFonts w:cstheme="minorHAnsi"/>
          <w:u w:val="single"/>
        </w:rPr>
        <w:t>ATTENDANCE</w:t>
      </w:r>
    </w:p>
    <w:p w14:paraId="0E1C54DA" w14:textId="07E2F17A" w:rsidR="00DE6576" w:rsidRPr="00E61495" w:rsidRDefault="00DE6576" w:rsidP="00B769BF">
      <w:pPr>
        <w:rPr>
          <w:rFonts w:cstheme="minorHAnsi"/>
        </w:rPr>
      </w:pPr>
      <w:r w:rsidRPr="00E61495">
        <w:rPr>
          <w:rFonts w:cstheme="minorHAnsi"/>
        </w:rPr>
        <w:t>Mr T Hitchings (Chairman)</w:t>
      </w:r>
    </w:p>
    <w:p w14:paraId="6579087F" w14:textId="43E0B1FE" w:rsidR="00193EBD" w:rsidRPr="00E61495" w:rsidRDefault="00193EBD" w:rsidP="00193EBD">
      <w:pPr>
        <w:rPr>
          <w:rFonts w:cstheme="minorHAnsi"/>
        </w:rPr>
      </w:pPr>
      <w:r w:rsidRPr="00E61495">
        <w:rPr>
          <w:rFonts w:cstheme="minorHAnsi"/>
        </w:rPr>
        <w:t>Mr M Pickford</w:t>
      </w:r>
    </w:p>
    <w:p w14:paraId="689AE73A" w14:textId="77777777" w:rsidR="00DE6576" w:rsidRPr="00E61495" w:rsidRDefault="00DE6576" w:rsidP="00B769BF">
      <w:pPr>
        <w:rPr>
          <w:rFonts w:cstheme="minorHAnsi"/>
        </w:rPr>
      </w:pPr>
      <w:r w:rsidRPr="00E61495">
        <w:rPr>
          <w:rFonts w:cstheme="minorHAnsi"/>
        </w:rPr>
        <w:t xml:space="preserve">Mr E Fry </w:t>
      </w:r>
    </w:p>
    <w:p w14:paraId="591682D5" w14:textId="77777777" w:rsidR="00193EBD" w:rsidRPr="00E61495" w:rsidRDefault="00193EBD" w:rsidP="00193EBD">
      <w:pPr>
        <w:rPr>
          <w:rFonts w:cstheme="minorHAnsi"/>
        </w:rPr>
      </w:pPr>
      <w:r w:rsidRPr="00E61495">
        <w:rPr>
          <w:rFonts w:cstheme="minorHAnsi"/>
        </w:rPr>
        <w:t>Mr J Allison</w:t>
      </w:r>
    </w:p>
    <w:p w14:paraId="4E7C30B8" w14:textId="0126D7EA" w:rsidR="00D66627" w:rsidRDefault="003478FE" w:rsidP="00B769BF">
      <w:pPr>
        <w:rPr>
          <w:rFonts w:cstheme="minorHAnsi"/>
        </w:rPr>
      </w:pPr>
      <w:r w:rsidRPr="00E61495">
        <w:rPr>
          <w:rFonts w:cstheme="minorHAnsi"/>
        </w:rPr>
        <w:t>Mr</w:t>
      </w:r>
      <w:r w:rsidR="007B229E">
        <w:rPr>
          <w:rFonts w:cstheme="minorHAnsi"/>
        </w:rPr>
        <w:t xml:space="preserve"> D Gilbert</w:t>
      </w:r>
    </w:p>
    <w:p w14:paraId="4A35DD03" w14:textId="0577F655" w:rsidR="007B229E" w:rsidRPr="00E61495" w:rsidRDefault="007B229E" w:rsidP="00B769BF">
      <w:pPr>
        <w:rPr>
          <w:rFonts w:cstheme="minorHAnsi"/>
        </w:rPr>
      </w:pPr>
      <w:r>
        <w:rPr>
          <w:rFonts w:cstheme="minorHAnsi"/>
        </w:rPr>
        <w:t>Mr T Cave-Gibbs</w:t>
      </w:r>
    </w:p>
    <w:p w14:paraId="106B9F7B" w14:textId="06FD5EC8" w:rsidR="00C364AC" w:rsidRPr="00E61495" w:rsidRDefault="009F6099" w:rsidP="00B769BF">
      <w:pPr>
        <w:rPr>
          <w:rFonts w:cstheme="minorHAnsi"/>
        </w:rPr>
      </w:pPr>
      <w:r w:rsidRPr="00E61495">
        <w:rPr>
          <w:rFonts w:cstheme="minorHAnsi"/>
        </w:rPr>
        <w:t xml:space="preserve">Mr J </w:t>
      </w:r>
      <w:proofErr w:type="spellStart"/>
      <w:r w:rsidRPr="00E61495">
        <w:rPr>
          <w:rFonts w:cstheme="minorHAnsi"/>
        </w:rPr>
        <w:t>Dutson</w:t>
      </w:r>
      <w:proofErr w:type="spellEnd"/>
    </w:p>
    <w:p w14:paraId="4129D654" w14:textId="3008EA03" w:rsidR="00970A84" w:rsidRDefault="00970A84" w:rsidP="00B769BF">
      <w:pPr>
        <w:rPr>
          <w:rFonts w:cstheme="minorHAnsi"/>
        </w:rPr>
      </w:pPr>
      <w:r w:rsidRPr="00E61495">
        <w:rPr>
          <w:rFonts w:cstheme="minorHAnsi"/>
        </w:rPr>
        <w:t>Mr R Hitchin</w:t>
      </w:r>
      <w:r w:rsidR="00F54AD2" w:rsidRPr="00E61495">
        <w:rPr>
          <w:rFonts w:cstheme="minorHAnsi"/>
        </w:rPr>
        <w:t>g</w:t>
      </w:r>
      <w:r w:rsidRPr="00E61495">
        <w:rPr>
          <w:rFonts w:cstheme="minorHAnsi"/>
        </w:rPr>
        <w:t>s</w:t>
      </w:r>
    </w:p>
    <w:p w14:paraId="61065525" w14:textId="0438B69B" w:rsidR="009B062E" w:rsidRPr="00E61495" w:rsidRDefault="009B062E" w:rsidP="00B769BF">
      <w:pPr>
        <w:rPr>
          <w:rFonts w:cstheme="minorHAnsi"/>
        </w:rPr>
      </w:pPr>
      <w:r>
        <w:rPr>
          <w:rFonts w:cstheme="minorHAnsi"/>
        </w:rPr>
        <w:t>Mrs H Newman</w:t>
      </w:r>
    </w:p>
    <w:p w14:paraId="7DCF7EC0" w14:textId="77777777" w:rsidR="009F6099" w:rsidRPr="00E61495" w:rsidRDefault="009F6099" w:rsidP="00B769BF">
      <w:pPr>
        <w:rPr>
          <w:rFonts w:cstheme="minorHAnsi"/>
        </w:rPr>
      </w:pPr>
    </w:p>
    <w:p w14:paraId="17C73CC8" w14:textId="5885DAF1" w:rsidR="00C364AC" w:rsidRPr="00E61495" w:rsidRDefault="00B769BF" w:rsidP="00C364AC">
      <w:pPr>
        <w:rPr>
          <w:rFonts w:cstheme="minorHAnsi"/>
        </w:rPr>
      </w:pPr>
      <w:r w:rsidRPr="00E61495">
        <w:rPr>
          <w:rFonts w:cstheme="minorHAnsi"/>
        </w:rPr>
        <w:t>Apologies had been received from:</w:t>
      </w:r>
      <w:r w:rsidR="002E2FA1" w:rsidRPr="00E61495">
        <w:rPr>
          <w:rFonts w:cstheme="minorHAnsi"/>
        </w:rPr>
        <w:t xml:space="preserve"> </w:t>
      </w:r>
      <w:r w:rsidR="009F6099" w:rsidRPr="00E61495">
        <w:rPr>
          <w:rFonts w:cstheme="minorHAnsi"/>
        </w:rPr>
        <w:t>Mr</w:t>
      </w:r>
      <w:r w:rsidR="007B229E">
        <w:rPr>
          <w:rFonts w:cstheme="minorHAnsi"/>
        </w:rPr>
        <w:t>s R Holland</w:t>
      </w:r>
      <w:r w:rsidR="009F6099" w:rsidRPr="00E61495">
        <w:rPr>
          <w:rFonts w:cstheme="minorHAnsi"/>
        </w:rPr>
        <w:t>.</w:t>
      </w:r>
    </w:p>
    <w:p w14:paraId="2810FDFC" w14:textId="5B3619AB" w:rsidR="00C469A9" w:rsidRDefault="009F6099" w:rsidP="00C469A9">
      <w:pPr>
        <w:pStyle w:val="Body1"/>
        <w:rPr>
          <w:rFonts w:cstheme="minorHAnsi"/>
          <w:sz w:val="22"/>
          <w:szCs w:val="22"/>
        </w:rPr>
      </w:pPr>
      <w:r w:rsidRPr="00E61495">
        <w:rPr>
          <w:rFonts w:cstheme="minorHAnsi"/>
          <w:sz w:val="22"/>
          <w:szCs w:val="22"/>
        </w:rPr>
        <w:t xml:space="preserve">The Clerk, Mr </w:t>
      </w:r>
      <w:r w:rsidR="00D66627" w:rsidRPr="00E61495">
        <w:rPr>
          <w:rFonts w:cstheme="minorHAnsi"/>
          <w:sz w:val="22"/>
          <w:szCs w:val="22"/>
        </w:rPr>
        <w:t>C Rothwell</w:t>
      </w:r>
      <w:r w:rsidR="007C460B" w:rsidRPr="00E61495">
        <w:rPr>
          <w:rFonts w:cstheme="minorHAnsi"/>
          <w:sz w:val="22"/>
          <w:szCs w:val="22"/>
        </w:rPr>
        <w:t xml:space="preserve">, </w:t>
      </w:r>
      <w:r w:rsidR="007B229E">
        <w:rPr>
          <w:rFonts w:cstheme="minorHAnsi"/>
          <w:sz w:val="22"/>
          <w:szCs w:val="22"/>
        </w:rPr>
        <w:t xml:space="preserve">County Councillor Mrs J Green </w:t>
      </w:r>
      <w:r w:rsidR="007C460B" w:rsidRPr="00E61495">
        <w:rPr>
          <w:rFonts w:cstheme="minorHAnsi"/>
          <w:sz w:val="22"/>
          <w:szCs w:val="22"/>
        </w:rPr>
        <w:t>w</w:t>
      </w:r>
      <w:r w:rsidRPr="00E61495">
        <w:rPr>
          <w:rFonts w:cstheme="minorHAnsi"/>
          <w:sz w:val="22"/>
          <w:szCs w:val="22"/>
        </w:rPr>
        <w:t>ere</w:t>
      </w:r>
      <w:r w:rsidR="007C460B" w:rsidRPr="00E61495">
        <w:rPr>
          <w:rFonts w:cstheme="minorHAnsi"/>
          <w:sz w:val="22"/>
          <w:szCs w:val="22"/>
        </w:rPr>
        <w:t xml:space="preserve"> </w:t>
      </w:r>
      <w:r w:rsidR="00D66627" w:rsidRPr="00E61495">
        <w:rPr>
          <w:rFonts w:cstheme="minorHAnsi"/>
          <w:sz w:val="22"/>
          <w:szCs w:val="22"/>
        </w:rPr>
        <w:t>i</w:t>
      </w:r>
      <w:r w:rsidR="00C469A9" w:rsidRPr="00E61495">
        <w:rPr>
          <w:rFonts w:cstheme="minorHAnsi"/>
          <w:sz w:val="22"/>
          <w:szCs w:val="22"/>
        </w:rPr>
        <w:t>n attendance.</w:t>
      </w:r>
    </w:p>
    <w:p w14:paraId="544B6C4D" w14:textId="78A4A962" w:rsidR="007B229E" w:rsidRPr="00E61495" w:rsidRDefault="007B229E" w:rsidP="00C469A9">
      <w:pPr>
        <w:pStyle w:val="Body1"/>
        <w:rPr>
          <w:rFonts w:cstheme="minorHAnsi"/>
          <w:sz w:val="22"/>
          <w:szCs w:val="22"/>
        </w:rPr>
      </w:pPr>
      <w:r>
        <w:rPr>
          <w:rFonts w:cstheme="minorHAnsi"/>
          <w:sz w:val="22"/>
          <w:szCs w:val="22"/>
        </w:rPr>
        <w:t>Mr N Lowe attended for the item on Planning Applications</w:t>
      </w:r>
    </w:p>
    <w:p w14:paraId="2040B39D" w14:textId="59B1A652" w:rsidR="00970A84" w:rsidRDefault="007B229E" w:rsidP="00C469A9">
      <w:pPr>
        <w:pStyle w:val="Body1"/>
        <w:rPr>
          <w:rFonts w:cstheme="minorHAnsi"/>
          <w:sz w:val="22"/>
          <w:szCs w:val="22"/>
        </w:rPr>
      </w:pPr>
      <w:r w:rsidRPr="007B229E">
        <w:rPr>
          <w:rFonts w:cstheme="minorHAnsi"/>
          <w:b/>
          <w:bCs/>
          <w:sz w:val="22"/>
          <w:szCs w:val="22"/>
        </w:rPr>
        <w:t>Declarations of Interest:</w:t>
      </w:r>
      <w:r>
        <w:rPr>
          <w:rFonts w:cstheme="minorHAnsi"/>
          <w:sz w:val="22"/>
          <w:szCs w:val="22"/>
        </w:rPr>
        <w:t xml:space="preserve"> Mr E Fry declared a pecuniary interest in the item on Planning Applications.</w:t>
      </w:r>
    </w:p>
    <w:p w14:paraId="0F46748E" w14:textId="355F55B0" w:rsidR="007B229E" w:rsidRPr="00E61495" w:rsidRDefault="007B229E" w:rsidP="00C469A9">
      <w:pPr>
        <w:pStyle w:val="Body1"/>
        <w:rPr>
          <w:rFonts w:cstheme="minorHAnsi"/>
          <w:sz w:val="22"/>
          <w:szCs w:val="22"/>
        </w:rPr>
      </w:pPr>
      <w:r w:rsidRPr="007B229E">
        <w:rPr>
          <w:rFonts w:cstheme="minorHAnsi"/>
          <w:b/>
          <w:bCs/>
          <w:sz w:val="22"/>
          <w:szCs w:val="22"/>
        </w:rPr>
        <w:t>Chairman’s Announcements:</w:t>
      </w:r>
      <w:r>
        <w:rPr>
          <w:rFonts w:cstheme="minorHAnsi"/>
          <w:sz w:val="22"/>
          <w:szCs w:val="22"/>
        </w:rPr>
        <w:t xml:space="preserve"> The</w:t>
      </w:r>
      <w:r w:rsidR="00A4147F">
        <w:rPr>
          <w:rFonts w:cstheme="minorHAnsi"/>
          <w:sz w:val="22"/>
          <w:szCs w:val="22"/>
        </w:rPr>
        <w:t xml:space="preserve"> Chairman advised he would not </w:t>
      </w:r>
      <w:proofErr w:type="gramStart"/>
      <w:r w:rsidR="00A4147F">
        <w:rPr>
          <w:rFonts w:cstheme="minorHAnsi"/>
          <w:sz w:val="22"/>
          <w:szCs w:val="22"/>
        </w:rPr>
        <w:t>be in attendance at</w:t>
      </w:r>
      <w:proofErr w:type="gramEnd"/>
      <w:r w:rsidR="00A4147F">
        <w:rPr>
          <w:rFonts w:cstheme="minorHAnsi"/>
          <w:sz w:val="22"/>
          <w:szCs w:val="22"/>
        </w:rPr>
        <w:t xml:space="preserve"> the September meeting.</w:t>
      </w:r>
    </w:p>
    <w:p w14:paraId="04D21125" w14:textId="3E3E74C0" w:rsidR="00F54AD2" w:rsidRDefault="001C492B" w:rsidP="00C469A9">
      <w:pPr>
        <w:pStyle w:val="Body1"/>
        <w:rPr>
          <w:rFonts w:cstheme="minorHAnsi"/>
          <w:b/>
          <w:bCs/>
          <w:sz w:val="22"/>
          <w:szCs w:val="22"/>
        </w:rPr>
      </w:pPr>
      <w:r w:rsidRPr="001C492B">
        <w:rPr>
          <w:rFonts w:cstheme="minorHAnsi"/>
          <w:b/>
          <w:bCs/>
          <w:sz w:val="22"/>
          <w:szCs w:val="22"/>
        </w:rPr>
        <w:t xml:space="preserve">Report from </w:t>
      </w:r>
      <w:r>
        <w:rPr>
          <w:rFonts w:cstheme="minorHAnsi"/>
          <w:b/>
          <w:bCs/>
          <w:sz w:val="22"/>
          <w:szCs w:val="22"/>
        </w:rPr>
        <w:t xml:space="preserve">County </w:t>
      </w:r>
      <w:r w:rsidRPr="001C492B">
        <w:rPr>
          <w:rFonts w:cstheme="minorHAnsi"/>
          <w:b/>
          <w:bCs/>
          <w:sz w:val="22"/>
          <w:szCs w:val="22"/>
        </w:rPr>
        <w:t>Councillor Jose Green:</w:t>
      </w:r>
    </w:p>
    <w:p w14:paraId="1CDEF5E5" w14:textId="77777777" w:rsidR="001C492B" w:rsidRPr="001C492B" w:rsidRDefault="001C492B" w:rsidP="00C469A9">
      <w:pPr>
        <w:pStyle w:val="Body1"/>
        <w:rPr>
          <w:rFonts w:cstheme="minorHAnsi"/>
          <w:sz w:val="22"/>
          <w:szCs w:val="22"/>
        </w:rPr>
      </w:pPr>
      <w:r w:rsidRPr="001C492B">
        <w:rPr>
          <w:rFonts w:cstheme="minorHAnsi"/>
          <w:sz w:val="22"/>
          <w:szCs w:val="22"/>
        </w:rPr>
        <w:t>Councillor Green reported on the following matters:</w:t>
      </w:r>
    </w:p>
    <w:p w14:paraId="7D11C828" w14:textId="4670F27D" w:rsidR="001C492B" w:rsidRDefault="001C492B" w:rsidP="00C469A9">
      <w:pPr>
        <w:pStyle w:val="Body1"/>
        <w:rPr>
          <w:rFonts w:cstheme="minorHAnsi"/>
          <w:sz w:val="22"/>
          <w:szCs w:val="22"/>
        </w:rPr>
      </w:pPr>
      <w:r w:rsidRPr="001C492B">
        <w:rPr>
          <w:rFonts w:cstheme="minorHAnsi"/>
          <w:sz w:val="22"/>
          <w:szCs w:val="22"/>
        </w:rPr>
        <w:lastRenderedPageBreak/>
        <w:t>- Phillip Whitehead had now been confirmed Leader of Wiltshire Council.</w:t>
      </w:r>
    </w:p>
    <w:p w14:paraId="3F55631B" w14:textId="6EAA6A9D" w:rsidR="001C492B" w:rsidRDefault="001C492B" w:rsidP="00C469A9">
      <w:pPr>
        <w:pStyle w:val="Body1"/>
        <w:rPr>
          <w:rFonts w:cstheme="minorHAnsi"/>
          <w:sz w:val="22"/>
          <w:szCs w:val="22"/>
        </w:rPr>
      </w:pPr>
      <w:r>
        <w:rPr>
          <w:rFonts w:cstheme="minorHAnsi"/>
          <w:sz w:val="22"/>
          <w:szCs w:val="22"/>
        </w:rPr>
        <w:t>-  the ‘My Wiltshire App’ is available to the Parish Council for reporting issues to WC.</w:t>
      </w:r>
    </w:p>
    <w:p w14:paraId="74342494" w14:textId="28F61248" w:rsidR="001C492B" w:rsidRDefault="001C492B" w:rsidP="00C469A9">
      <w:pPr>
        <w:pStyle w:val="Body1"/>
        <w:rPr>
          <w:rFonts w:cstheme="minorHAnsi"/>
          <w:sz w:val="22"/>
          <w:szCs w:val="22"/>
        </w:rPr>
      </w:pPr>
      <w:r>
        <w:rPr>
          <w:rFonts w:cstheme="minorHAnsi"/>
          <w:sz w:val="22"/>
          <w:szCs w:val="22"/>
        </w:rPr>
        <w:t>-  there are going to be changes to the waste collection services</w:t>
      </w:r>
    </w:p>
    <w:p w14:paraId="59273C74" w14:textId="36822EB3" w:rsidR="001C492B" w:rsidRDefault="001C492B" w:rsidP="00C469A9">
      <w:pPr>
        <w:pStyle w:val="Body1"/>
        <w:rPr>
          <w:rFonts w:cstheme="minorHAnsi"/>
          <w:sz w:val="22"/>
          <w:szCs w:val="22"/>
        </w:rPr>
      </w:pPr>
      <w:r>
        <w:rPr>
          <w:rFonts w:cstheme="minorHAnsi"/>
          <w:sz w:val="22"/>
          <w:szCs w:val="22"/>
        </w:rPr>
        <w:t>- Nick Cowen</w:t>
      </w:r>
      <w:bookmarkStart w:id="0" w:name="_GoBack"/>
      <w:bookmarkEnd w:id="0"/>
      <w:r>
        <w:rPr>
          <w:rFonts w:cstheme="minorHAnsi"/>
          <w:sz w:val="22"/>
          <w:szCs w:val="22"/>
        </w:rPr>
        <w:t xml:space="preserve"> has now retired as the footpaths officer at WC.</w:t>
      </w:r>
    </w:p>
    <w:p w14:paraId="4B0C49D5" w14:textId="027D55D7" w:rsidR="001C492B" w:rsidRDefault="001C492B" w:rsidP="00C469A9">
      <w:pPr>
        <w:pStyle w:val="Body1"/>
        <w:rPr>
          <w:rFonts w:cstheme="minorHAnsi"/>
          <w:sz w:val="22"/>
          <w:szCs w:val="22"/>
        </w:rPr>
      </w:pPr>
      <w:r>
        <w:rPr>
          <w:rFonts w:cstheme="minorHAnsi"/>
          <w:sz w:val="22"/>
          <w:szCs w:val="22"/>
        </w:rPr>
        <w:t>- funding is available for pedestrian access gates through the Area Board.</w:t>
      </w:r>
    </w:p>
    <w:p w14:paraId="22340DA6" w14:textId="77777777" w:rsidR="006A4585" w:rsidRDefault="006A4585" w:rsidP="00C469A9">
      <w:pPr>
        <w:pStyle w:val="Body1"/>
        <w:rPr>
          <w:rFonts w:cstheme="minorHAnsi"/>
          <w:sz w:val="22"/>
          <w:szCs w:val="22"/>
        </w:rPr>
      </w:pPr>
    </w:p>
    <w:p w14:paraId="06C80A7C" w14:textId="0751517B" w:rsidR="001C492B" w:rsidRDefault="001C492B" w:rsidP="00C469A9">
      <w:pPr>
        <w:pStyle w:val="Body1"/>
        <w:rPr>
          <w:rFonts w:cstheme="minorHAnsi"/>
          <w:sz w:val="22"/>
          <w:szCs w:val="22"/>
        </w:rPr>
      </w:pPr>
      <w:r w:rsidRPr="006A4585">
        <w:rPr>
          <w:rFonts w:cstheme="minorHAnsi"/>
          <w:b/>
          <w:bCs/>
          <w:sz w:val="22"/>
          <w:szCs w:val="22"/>
        </w:rPr>
        <w:t>Planning application 19/07347/FUL</w:t>
      </w:r>
      <w:r>
        <w:rPr>
          <w:rFonts w:cstheme="minorHAnsi"/>
          <w:sz w:val="22"/>
          <w:szCs w:val="22"/>
        </w:rPr>
        <w:t xml:space="preserve"> was taken at this point and Mr N Lowe spoke</w:t>
      </w:r>
      <w:r w:rsidR="006A4585">
        <w:rPr>
          <w:rFonts w:cstheme="minorHAnsi"/>
          <w:sz w:val="22"/>
          <w:szCs w:val="22"/>
        </w:rPr>
        <w:t xml:space="preserve"> on this item and then left the Meeting. Reported later in the Minutes.</w:t>
      </w:r>
    </w:p>
    <w:p w14:paraId="0784C18C" w14:textId="77777777" w:rsidR="006A4585" w:rsidRPr="001C492B" w:rsidRDefault="006A4585" w:rsidP="00C469A9">
      <w:pPr>
        <w:pStyle w:val="Body1"/>
        <w:rPr>
          <w:rFonts w:cstheme="minorHAnsi"/>
          <w:sz w:val="22"/>
          <w:szCs w:val="22"/>
        </w:rPr>
      </w:pPr>
    </w:p>
    <w:p w14:paraId="15EBDF98" w14:textId="77777777" w:rsidR="00413715" w:rsidRPr="00E61495" w:rsidRDefault="00413715" w:rsidP="00413715">
      <w:pPr>
        <w:pStyle w:val="Level10"/>
        <w:rPr>
          <w:rFonts w:cstheme="minorHAnsi"/>
          <w:szCs w:val="22"/>
        </w:rPr>
      </w:pPr>
      <w:r w:rsidRPr="00E61495">
        <w:rPr>
          <w:rFonts w:cstheme="minorHAnsi"/>
          <w:szCs w:val="22"/>
        </w:rPr>
        <w:t>Minutes of the previous meeting</w:t>
      </w:r>
    </w:p>
    <w:p w14:paraId="034548E1" w14:textId="50B2BBAC" w:rsidR="00573944" w:rsidRPr="00E61495" w:rsidRDefault="00573944" w:rsidP="00413715">
      <w:pPr>
        <w:pStyle w:val="Body2"/>
        <w:rPr>
          <w:rFonts w:cstheme="minorHAnsi"/>
          <w:sz w:val="22"/>
          <w:szCs w:val="22"/>
        </w:rPr>
      </w:pPr>
      <w:r w:rsidRPr="00E61495">
        <w:rPr>
          <w:rFonts w:cstheme="minorHAnsi"/>
          <w:sz w:val="22"/>
          <w:szCs w:val="22"/>
        </w:rPr>
        <w:t>These were approved</w:t>
      </w:r>
      <w:r w:rsidR="002E567C" w:rsidRPr="00E61495">
        <w:rPr>
          <w:rFonts w:cstheme="minorHAnsi"/>
          <w:sz w:val="22"/>
          <w:szCs w:val="22"/>
        </w:rPr>
        <w:t xml:space="preserve"> and signed by the Chairman.</w:t>
      </w:r>
    </w:p>
    <w:p w14:paraId="75CB0988" w14:textId="77777777" w:rsidR="00413715" w:rsidRPr="00E61495" w:rsidRDefault="00413715" w:rsidP="00413715">
      <w:pPr>
        <w:pStyle w:val="Level10"/>
        <w:rPr>
          <w:rFonts w:cstheme="minorHAnsi"/>
          <w:szCs w:val="22"/>
        </w:rPr>
      </w:pPr>
      <w:r w:rsidRPr="00E61495">
        <w:rPr>
          <w:rFonts w:cstheme="minorHAnsi"/>
          <w:szCs w:val="22"/>
        </w:rPr>
        <w:t>Matters arising</w:t>
      </w:r>
    </w:p>
    <w:p w14:paraId="6B9C3221" w14:textId="0F746FA2" w:rsidR="00573944" w:rsidRPr="007B229E" w:rsidRDefault="007B229E" w:rsidP="00D34407">
      <w:pPr>
        <w:pStyle w:val="Level2"/>
        <w:rPr>
          <w:rFonts w:cstheme="minorHAnsi"/>
          <w:bCs/>
          <w:iCs/>
          <w:sz w:val="22"/>
          <w:szCs w:val="22"/>
        </w:rPr>
      </w:pPr>
      <w:r>
        <w:rPr>
          <w:rFonts w:cstheme="minorHAnsi"/>
          <w:b/>
          <w:i/>
          <w:sz w:val="22"/>
          <w:szCs w:val="22"/>
        </w:rPr>
        <w:t>Cranborn</w:t>
      </w:r>
      <w:r w:rsidR="00D90FD2">
        <w:rPr>
          <w:rFonts w:cstheme="minorHAnsi"/>
          <w:b/>
          <w:i/>
          <w:sz w:val="22"/>
          <w:szCs w:val="22"/>
        </w:rPr>
        <w:t>e</w:t>
      </w:r>
      <w:r>
        <w:rPr>
          <w:rFonts w:cstheme="minorHAnsi"/>
          <w:b/>
          <w:i/>
          <w:sz w:val="22"/>
          <w:szCs w:val="22"/>
        </w:rPr>
        <w:t xml:space="preserve"> Chase AONB. </w:t>
      </w:r>
      <w:r w:rsidRPr="007B229E">
        <w:rPr>
          <w:rFonts w:cstheme="minorHAnsi"/>
          <w:bCs/>
          <w:iCs/>
          <w:sz w:val="22"/>
          <w:szCs w:val="22"/>
        </w:rPr>
        <w:t xml:space="preserve">The Clerk advised of an information evening on 18 September at 6.30pm and the </w:t>
      </w:r>
      <w:proofErr w:type="spellStart"/>
      <w:r w:rsidRPr="007B229E">
        <w:rPr>
          <w:rFonts w:cstheme="minorHAnsi"/>
          <w:bCs/>
          <w:iCs/>
          <w:sz w:val="22"/>
          <w:szCs w:val="22"/>
        </w:rPr>
        <w:t>Nadder</w:t>
      </w:r>
      <w:proofErr w:type="spellEnd"/>
      <w:r w:rsidRPr="007B229E">
        <w:rPr>
          <w:rFonts w:cstheme="minorHAnsi"/>
          <w:bCs/>
          <w:iCs/>
          <w:sz w:val="22"/>
          <w:szCs w:val="22"/>
        </w:rPr>
        <w:t xml:space="preserve"> Centre.</w:t>
      </w:r>
    </w:p>
    <w:p w14:paraId="6E862B5D" w14:textId="0C0ACC4F" w:rsidR="00154DCC" w:rsidRPr="00E61495" w:rsidRDefault="007B229E" w:rsidP="00154DCC">
      <w:pPr>
        <w:pStyle w:val="Level2"/>
        <w:rPr>
          <w:rFonts w:cstheme="minorHAnsi"/>
          <w:b/>
          <w:i/>
          <w:sz w:val="22"/>
          <w:szCs w:val="22"/>
        </w:rPr>
      </w:pPr>
      <w:r>
        <w:rPr>
          <w:rFonts w:cstheme="minorHAnsi"/>
          <w:b/>
          <w:i/>
          <w:sz w:val="22"/>
          <w:szCs w:val="22"/>
        </w:rPr>
        <w:t>Information Commissioners Office</w:t>
      </w:r>
    </w:p>
    <w:p w14:paraId="682FDE28" w14:textId="65165D33" w:rsidR="00970A84" w:rsidRPr="00E61495" w:rsidRDefault="00970A84" w:rsidP="00E26FC2">
      <w:pPr>
        <w:pStyle w:val="Body2"/>
        <w:ind w:left="2876" w:hanging="2196"/>
        <w:rPr>
          <w:rFonts w:cstheme="minorHAnsi"/>
          <w:sz w:val="22"/>
          <w:szCs w:val="22"/>
        </w:rPr>
      </w:pPr>
      <w:r w:rsidRPr="00E61495">
        <w:rPr>
          <w:rFonts w:cstheme="minorHAnsi"/>
          <w:sz w:val="22"/>
          <w:szCs w:val="22"/>
        </w:rPr>
        <w:t xml:space="preserve">The </w:t>
      </w:r>
      <w:r w:rsidR="007B229E">
        <w:rPr>
          <w:rFonts w:cstheme="minorHAnsi"/>
          <w:sz w:val="22"/>
          <w:szCs w:val="22"/>
        </w:rPr>
        <w:t>Clerk advised that registration and payment completed.</w:t>
      </w:r>
      <w:r w:rsidR="00D90FD2">
        <w:rPr>
          <w:rFonts w:cstheme="minorHAnsi"/>
          <w:sz w:val="22"/>
          <w:szCs w:val="22"/>
        </w:rPr>
        <w:t xml:space="preserve"> </w:t>
      </w:r>
    </w:p>
    <w:p w14:paraId="42745C54" w14:textId="0506DA1C" w:rsidR="007B229E" w:rsidRDefault="007B229E" w:rsidP="00B878A4">
      <w:pPr>
        <w:pStyle w:val="Level10"/>
        <w:rPr>
          <w:rFonts w:cstheme="minorHAnsi"/>
          <w:szCs w:val="22"/>
        </w:rPr>
      </w:pPr>
      <w:r>
        <w:rPr>
          <w:rFonts w:cstheme="minorHAnsi"/>
          <w:szCs w:val="22"/>
        </w:rPr>
        <w:t>Clerks Report</w:t>
      </w:r>
    </w:p>
    <w:p w14:paraId="72EA249C" w14:textId="189AF7F8" w:rsidR="007B229E" w:rsidRDefault="007B229E" w:rsidP="007B229E">
      <w:pPr>
        <w:pStyle w:val="Level10"/>
        <w:numPr>
          <w:ilvl w:val="0"/>
          <w:numId w:val="0"/>
        </w:numPr>
        <w:ind w:left="680"/>
        <w:rPr>
          <w:rFonts w:cstheme="minorHAnsi"/>
          <w:b w:val="0"/>
          <w:bCs/>
          <w:szCs w:val="22"/>
        </w:rPr>
      </w:pPr>
      <w:r>
        <w:rPr>
          <w:rFonts w:cstheme="minorHAnsi"/>
          <w:szCs w:val="22"/>
        </w:rPr>
        <w:t xml:space="preserve">Councillors Emails- </w:t>
      </w:r>
      <w:r w:rsidRPr="007B229E">
        <w:rPr>
          <w:rFonts w:cstheme="minorHAnsi"/>
          <w:b w:val="0"/>
          <w:bCs/>
          <w:szCs w:val="22"/>
        </w:rPr>
        <w:t xml:space="preserve">The Clerk advised Members that were not present at last months meeting </w:t>
      </w:r>
      <w:r w:rsidR="008A4A92">
        <w:rPr>
          <w:rFonts w:cstheme="minorHAnsi"/>
          <w:b w:val="0"/>
          <w:bCs/>
          <w:szCs w:val="22"/>
        </w:rPr>
        <w:t>that they should consider setting up a dedicated email account for Parish Council business.</w:t>
      </w:r>
    </w:p>
    <w:p w14:paraId="0C27B26C" w14:textId="7EF35D72" w:rsidR="008A4A92" w:rsidRDefault="008A4A92" w:rsidP="009B062E">
      <w:pPr>
        <w:pStyle w:val="Level10"/>
        <w:numPr>
          <w:ilvl w:val="0"/>
          <w:numId w:val="33"/>
        </w:numPr>
        <w:rPr>
          <w:rFonts w:cstheme="minorHAnsi"/>
          <w:szCs w:val="22"/>
        </w:rPr>
      </w:pPr>
      <w:r>
        <w:rPr>
          <w:rFonts w:cstheme="minorHAnsi"/>
          <w:szCs w:val="22"/>
        </w:rPr>
        <w:t xml:space="preserve">Causeway Flooding and Mill Mead </w:t>
      </w:r>
    </w:p>
    <w:p w14:paraId="67878057" w14:textId="763E80C3" w:rsidR="008A4A92" w:rsidRPr="008A4A92" w:rsidRDefault="008A4A92" w:rsidP="007B229E">
      <w:pPr>
        <w:pStyle w:val="Level10"/>
        <w:numPr>
          <w:ilvl w:val="0"/>
          <w:numId w:val="0"/>
        </w:numPr>
        <w:ind w:left="680"/>
        <w:rPr>
          <w:rFonts w:cstheme="minorHAnsi"/>
          <w:b w:val="0"/>
          <w:bCs/>
          <w:szCs w:val="22"/>
        </w:rPr>
      </w:pPr>
      <w:r w:rsidRPr="008A4A92">
        <w:rPr>
          <w:rFonts w:cstheme="minorHAnsi"/>
          <w:b w:val="0"/>
          <w:bCs/>
          <w:szCs w:val="22"/>
        </w:rPr>
        <w:t xml:space="preserve">The Clerk had met with </w:t>
      </w:r>
      <w:r w:rsidR="00D90FD2">
        <w:rPr>
          <w:rFonts w:cstheme="minorHAnsi"/>
          <w:b w:val="0"/>
          <w:bCs/>
          <w:szCs w:val="22"/>
        </w:rPr>
        <w:t xml:space="preserve">the </w:t>
      </w:r>
      <w:r w:rsidRPr="008A4A92">
        <w:rPr>
          <w:rFonts w:cstheme="minorHAnsi"/>
          <w:b w:val="0"/>
          <w:bCs/>
          <w:szCs w:val="22"/>
        </w:rPr>
        <w:t>landowner and Natural England having had some initial dialogue with both Wiltshire Council and The Environment Agency. The Parish Council’s concern about dangers posed by the flooding on the bend and the views that the other agencies had expressed were presented</w:t>
      </w:r>
      <w:r w:rsidR="00D90FD2">
        <w:rPr>
          <w:rFonts w:cstheme="minorHAnsi"/>
          <w:b w:val="0"/>
          <w:bCs/>
          <w:szCs w:val="22"/>
        </w:rPr>
        <w:t xml:space="preserve"> to the Meeting</w:t>
      </w:r>
      <w:r w:rsidRPr="008A4A92">
        <w:rPr>
          <w:rFonts w:cstheme="minorHAnsi"/>
          <w:b w:val="0"/>
          <w:bCs/>
          <w:szCs w:val="22"/>
        </w:rPr>
        <w:t xml:space="preserve">. The site meeting noted blocked drainage gullies and made observations from the surrounding road and track network as to likely </w:t>
      </w:r>
      <w:r w:rsidR="00D90FD2">
        <w:rPr>
          <w:rFonts w:cstheme="minorHAnsi"/>
          <w:b w:val="0"/>
          <w:bCs/>
          <w:szCs w:val="22"/>
        </w:rPr>
        <w:t xml:space="preserve">sources of </w:t>
      </w:r>
      <w:r w:rsidRPr="008A4A92">
        <w:rPr>
          <w:rFonts w:cstheme="minorHAnsi"/>
          <w:b w:val="0"/>
          <w:bCs/>
          <w:szCs w:val="22"/>
        </w:rPr>
        <w:t>runoff.</w:t>
      </w:r>
    </w:p>
    <w:p w14:paraId="51BA031D" w14:textId="5590D9CB" w:rsidR="008A4A92" w:rsidRPr="008A4A92" w:rsidRDefault="008A4A92" w:rsidP="007B229E">
      <w:pPr>
        <w:pStyle w:val="Level10"/>
        <w:numPr>
          <w:ilvl w:val="0"/>
          <w:numId w:val="0"/>
        </w:numPr>
        <w:ind w:left="680"/>
        <w:rPr>
          <w:rFonts w:cstheme="minorHAnsi"/>
          <w:b w:val="0"/>
          <w:bCs/>
          <w:szCs w:val="22"/>
        </w:rPr>
      </w:pPr>
      <w:r w:rsidRPr="008A4A92">
        <w:rPr>
          <w:rFonts w:cstheme="minorHAnsi"/>
          <w:b w:val="0"/>
          <w:bCs/>
          <w:szCs w:val="22"/>
        </w:rPr>
        <w:t>Natural England were concerned that runoff from the highway would bring ‘pol</w:t>
      </w:r>
      <w:r>
        <w:rPr>
          <w:rFonts w:cstheme="minorHAnsi"/>
          <w:b w:val="0"/>
          <w:bCs/>
          <w:szCs w:val="22"/>
        </w:rPr>
        <w:t>l</w:t>
      </w:r>
      <w:r w:rsidRPr="008A4A92">
        <w:rPr>
          <w:rFonts w:cstheme="minorHAnsi"/>
          <w:b w:val="0"/>
          <w:bCs/>
          <w:szCs w:val="22"/>
        </w:rPr>
        <w:t xml:space="preserve">ution’ into the River </w:t>
      </w:r>
      <w:proofErr w:type="spellStart"/>
      <w:r w:rsidRPr="008A4A92">
        <w:rPr>
          <w:rFonts w:cstheme="minorHAnsi"/>
          <w:b w:val="0"/>
          <w:bCs/>
          <w:szCs w:val="22"/>
        </w:rPr>
        <w:t>Ebble</w:t>
      </w:r>
      <w:proofErr w:type="spellEnd"/>
      <w:r w:rsidRPr="008A4A92">
        <w:rPr>
          <w:rFonts w:cstheme="minorHAnsi"/>
          <w:b w:val="0"/>
          <w:bCs/>
          <w:szCs w:val="22"/>
        </w:rPr>
        <w:t>. Th</w:t>
      </w:r>
      <w:r w:rsidR="00D90FD2">
        <w:rPr>
          <w:rFonts w:cstheme="minorHAnsi"/>
          <w:b w:val="0"/>
          <w:bCs/>
          <w:szCs w:val="22"/>
        </w:rPr>
        <w:t>eir view was that th</w:t>
      </w:r>
      <w:r w:rsidRPr="008A4A92">
        <w:rPr>
          <w:rFonts w:cstheme="minorHAnsi"/>
          <w:b w:val="0"/>
          <w:bCs/>
          <w:szCs w:val="22"/>
        </w:rPr>
        <w:t xml:space="preserve">is should be ameliorated as far as possible and it was noted that runoff does channel down </w:t>
      </w:r>
      <w:r w:rsidR="00D90FD2">
        <w:rPr>
          <w:rFonts w:cstheme="minorHAnsi"/>
          <w:b w:val="0"/>
          <w:bCs/>
          <w:szCs w:val="22"/>
        </w:rPr>
        <w:t xml:space="preserve">from </w:t>
      </w:r>
      <w:r w:rsidRPr="008A4A92">
        <w:rPr>
          <w:rFonts w:cstheme="minorHAnsi"/>
          <w:b w:val="0"/>
          <w:bCs/>
          <w:szCs w:val="22"/>
        </w:rPr>
        <w:t>Church Bottom. The Clerk had subsequently raised this with relevant landowners.</w:t>
      </w:r>
    </w:p>
    <w:p w14:paraId="078E26E6" w14:textId="25CB36E6" w:rsidR="008A4A92" w:rsidRDefault="008A4A92" w:rsidP="007B229E">
      <w:pPr>
        <w:pStyle w:val="Level10"/>
        <w:numPr>
          <w:ilvl w:val="0"/>
          <w:numId w:val="0"/>
        </w:numPr>
        <w:ind w:left="680"/>
        <w:rPr>
          <w:rFonts w:cstheme="minorHAnsi"/>
          <w:b w:val="0"/>
          <w:bCs/>
          <w:szCs w:val="22"/>
        </w:rPr>
      </w:pPr>
      <w:r w:rsidRPr="008A4A92">
        <w:rPr>
          <w:rFonts w:cstheme="minorHAnsi"/>
          <w:b w:val="0"/>
          <w:bCs/>
          <w:szCs w:val="22"/>
        </w:rPr>
        <w:t xml:space="preserve">Natural England considered that a reed bed system developed in Mill Mead would be an appropriate way of combatting the problem of ‘polluted water’ </w:t>
      </w:r>
      <w:proofErr w:type="gramStart"/>
      <w:r w:rsidRPr="008A4A92">
        <w:rPr>
          <w:rFonts w:cstheme="minorHAnsi"/>
          <w:b w:val="0"/>
          <w:bCs/>
          <w:szCs w:val="22"/>
        </w:rPr>
        <w:t>entering into</w:t>
      </w:r>
      <w:proofErr w:type="gramEnd"/>
      <w:r w:rsidRPr="008A4A92">
        <w:rPr>
          <w:rFonts w:cstheme="minorHAnsi"/>
          <w:b w:val="0"/>
          <w:bCs/>
          <w:szCs w:val="22"/>
        </w:rPr>
        <w:t xml:space="preserve"> the River and that such a scheme could possibly be put forward </w:t>
      </w:r>
      <w:r>
        <w:rPr>
          <w:rFonts w:cstheme="minorHAnsi"/>
          <w:b w:val="0"/>
          <w:bCs/>
          <w:szCs w:val="22"/>
        </w:rPr>
        <w:t xml:space="preserve">for </w:t>
      </w:r>
      <w:r w:rsidRPr="008A4A92">
        <w:rPr>
          <w:rFonts w:cstheme="minorHAnsi"/>
          <w:b w:val="0"/>
          <w:bCs/>
          <w:szCs w:val="22"/>
        </w:rPr>
        <w:t>grant aid</w:t>
      </w:r>
      <w:r>
        <w:rPr>
          <w:rFonts w:cstheme="minorHAnsi"/>
          <w:b w:val="0"/>
          <w:bCs/>
          <w:szCs w:val="22"/>
        </w:rPr>
        <w:t xml:space="preserve"> u</w:t>
      </w:r>
      <w:r w:rsidRPr="008A4A92">
        <w:rPr>
          <w:rFonts w:cstheme="minorHAnsi"/>
          <w:b w:val="0"/>
          <w:bCs/>
          <w:szCs w:val="22"/>
        </w:rPr>
        <w:t xml:space="preserve">nder the </w:t>
      </w:r>
      <w:r w:rsidRPr="008A4A92">
        <w:rPr>
          <w:rFonts w:cstheme="minorHAnsi"/>
          <w:b w:val="0"/>
          <w:bCs/>
          <w:szCs w:val="22"/>
        </w:rPr>
        <w:lastRenderedPageBreak/>
        <w:t>Stewardship scheme by the landowners. This would be discussed further between those parties.</w:t>
      </w:r>
    </w:p>
    <w:p w14:paraId="0005C9EF" w14:textId="28E1936C" w:rsidR="008A4A92" w:rsidRDefault="008A4A92" w:rsidP="007B229E">
      <w:pPr>
        <w:pStyle w:val="Level10"/>
        <w:numPr>
          <w:ilvl w:val="0"/>
          <w:numId w:val="0"/>
        </w:numPr>
        <w:ind w:left="680"/>
        <w:rPr>
          <w:rFonts w:cstheme="minorHAnsi"/>
          <w:b w:val="0"/>
          <w:bCs/>
          <w:szCs w:val="22"/>
        </w:rPr>
      </w:pPr>
      <w:r>
        <w:rPr>
          <w:rFonts w:cstheme="minorHAnsi"/>
          <w:b w:val="0"/>
          <w:bCs/>
          <w:szCs w:val="22"/>
        </w:rPr>
        <w:t>The Parish Council no</w:t>
      </w:r>
      <w:r w:rsidR="001C492B">
        <w:rPr>
          <w:rFonts w:cstheme="minorHAnsi"/>
          <w:b w:val="0"/>
          <w:bCs/>
          <w:szCs w:val="22"/>
        </w:rPr>
        <w:t xml:space="preserve">ted that </w:t>
      </w:r>
      <w:r w:rsidR="00D90FD2">
        <w:rPr>
          <w:rFonts w:cstheme="minorHAnsi"/>
          <w:b w:val="0"/>
          <w:bCs/>
          <w:szCs w:val="22"/>
        </w:rPr>
        <w:t xml:space="preserve">the </w:t>
      </w:r>
      <w:r w:rsidR="001C492B">
        <w:rPr>
          <w:rFonts w:cstheme="minorHAnsi"/>
          <w:b w:val="0"/>
          <w:bCs/>
          <w:szCs w:val="22"/>
        </w:rPr>
        <w:t>site meeting had taken place</w:t>
      </w:r>
      <w:r w:rsidR="00D90FD2">
        <w:rPr>
          <w:rFonts w:cstheme="minorHAnsi"/>
          <w:b w:val="0"/>
          <w:bCs/>
          <w:szCs w:val="22"/>
        </w:rPr>
        <w:t>; expressed c</w:t>
      </w:r>
      <w:r w:rsidR="001C492B">
        <w:rPr>
          <w:rFonts w:cstheme="minorHAnsi"/>
          <w:b w:val="0"/>
          <w:bCs/>
          <w:szCs w:val="22"/>
        </w:rPr>
        <w:t>oncern as to the continuing flooding and consequent dangers until a solution</w:t>
      </w:r>
      <w:r w:rsidR="00D90FD2">
        <w:rPr>
          <w:rFonts w:cstheme="minorHAnsi"/>
          <w:b w:val="0"/>
          <w:bCs/>
          <w:szCs w:val="22"/>
        </w:rPr>
        <w:t xml:space="preserve"> could be</w:t>
      </w:r>
      <w:r w:rsidR="001C492B">
        <w:rPr>
          <w:rFonts w:cstheme="minorHAnsi"/>
          <w:b w:val="0"/>
          <w:bCs/>
          <w:szCs w:val="22"/>
        </w:rPr>
        <w:t xml:space="preserve"> found</w:t>
      </w:r>
      <w:r w:rsidR="00D90FD2">
        <w:rPr>
          <w:rFonts w:cstheme="minorHAnsi"/>
          <w:b w:val="0"/>
          <w:bCs/>
          <w:szCs w:val="22"/>
        </w:rPr>
        <w:t>;</w:t>
      </w:r>
      <w:r w:rsidR="001C492B">
        <w:rPr>
          <w:rFonts w:cstheme="minorHAnsi"/>
          <w:b w:val="0"/>
          <w:bCs/>
          <w:szCs w:val="22"/>
        </w:rPr>
        <w:t xml:space="preserve"> that </w:t>
      </w:r>
      <w:r w:rsidR="00D90FD2">
        <w:rPr>
          <w:rFonts w:cstheme="minorHAnsi"/>
          <w:b w:val="0"/>
          <w:bCs/>
          <w:szCs w:val="22"/>
        </w:rPr>
        <w:t>clearing blocked</w:t>
      </w:r>
      <w:r w:rsidR="001C492B">
        <w:rPr>
          <w:rFonts w:cstheme="minorHAnsi"/>
          <w:b w:val="0"/>
          <w:bCs/>
          <w:szCs w:val="22"/>
        </w:rPr>
        <w:t xml:space="preserve"> gull</w:t>
      </w:r>
      <w:r w:rsidR="00D90FD2">
        <w:rPr>
          <w:rFonts w:cstheme="minorHAnsi"/>
          <w:b w:val="0"/>
          <w:bCs/>
          <w:szCs w:val="22"/>
        </w:rPr>
        <w:t>ies</w:t>
      </w:r>
      <w:r w:rsidR="001C492B">
        <w:rPr>
          <w:rFonts w:cstheme="minorHAnsi"/>
          <w:b w:val="0"/>
          <w:bCs/>
          <w:szCs w:val="22"/>
        </w:rPr>
        <w:t xml:space="preserve"> and drains via the Wiltshire Council </w:t>
      </w:r>
      <w:r w:rsidR="00D90FD2">
        <w:rPr>
          <w:rFonts w:cstheme="minorHAnsi"/>
          <w:b w:val="0"/>
          <w:bCs/>
          <w:szCs w:val="22"/>
        </w:rPr>
        <w:t>g</w:t>
      </w:r>
      <w:r w:rsidR="001C492B">
        <w:rPr>
          <w:rFonts w:cstheme="minorHAnsi"/>
          <w:b w:val="0"/>
          <w:bCs/>
          <w:szCs w:val="22"/>
        </w:rPr>
        <w:t>ull</w:t>
      </w:r>
      <w:r w:rsidR="001D497A">
        <w:rPr>
          <w:rFonts w:cstheme="minorHAnsi"/>
          <w:b w:val="0"/>
          <w:bCs/>
          <w:szCs w:val="22"/>
        </w:rPr>
        <w:t>y</w:t>
      </w:r>
      <w:r w:rsidR="001C492B">
        <w:rPr>
          <w:rFonts w:cstheme="minorHAnsi"/>
          <w:b w:val="0"/>
          <w:bCs/>
          <w:szCs w:val="22"/>
        </w:rPr>
        <w:t xml:space="preserve"> service may reduce runoff on to the Causeway. </w:t>
      </w:r>
      <w:r w:rsidR="001D497A">
        <w:rPr>
          <w:rFonts w:cstheme="minorHAnsi"/>
          <w:b w:val="0"/>
          <w:bCs/>
          <w:szCs w:val="22"/>
        </w:rPr>
        <w:t xml:space="preserve">The Parish Council also noted </w:t>
      </w:r>
      <w:r w:rsidR="001C492B">
        <w:rPr>
          <w:rFonts w:cstheme="minorHAnsi"/>
          <w:b w:val="0"/>
          <w:bCs/>
          <w:szCs w:val="22"/>
        </w:rPr>
        <w:t>that there are many drains that are taking water from the highway directly into the river.</w:t>
      </w:r>
    </w:p>
    <w:p w14:paraId="0B45127F" w14:textId="6E296B37" w:rsidR="006A4585" w:rsidRDefault="009B062E" w:rsidP="009B062E">
      <w:pPr>
        <w:pStyle w:val="Level10"/>
        <w:numPr>
          <w:ilvl w:val="0"/>
          <w:numId w:val="0"/>
        </w:numPr>
        <w:ind w:left="680" w:hanging="680"/>
        <w:rPr>
          <w:rFonts w:cstheme="minorHAnsi"/>
          <w:b w:val="0"/>
          <w:bCs/>
          <w:szCs w:val="22"/>
        </w:rPr>
      </w:pPr>
      <w:r>
        <w:rPr>
          <w:rFonts w:cstheme="minorHAnsi"/>
          <w:szCs w:val="22"/>
        </w:rPr>
        <w:t xml:space="preserve"> </w:t>
      </w:r>
      <w:r>
        <w:rPr>
          <w:rFonts w:cstheme="minorHAnsi"/>
          <w:szCs w:val="22"/>
        </w:rPr>
        <w:tab/>
        <w:t xml:space="preserve">b. </w:t>
      </w:r>
      <w:r w:rsidR="001C492B" w:rsidRPr="006A4585">
        <w:rPr>
          <w:rFonts w:cstheme="minorHAnsi"/>
          <w:szCs w:val="22"/>
        </w:rPr>
        <w:t>Bus Route Query</w:t>
      </w:r>
      <w:r w:rsidR="006A4585" w:rsidRPr="006A4585">
        <w:rPr>
          <w:rFonts w:cstheme="minorHAnsi"/>
          <w:szCs w:val="22"/>
        </w:rPr>
        <w:t>:</w:t>
      </w:r>
      <w:r w:rsidR="001C492B">
        <w:rPr>
          <w:rFonts w:cstheme="minorHAnsi"/>
          <w:b w:val="0"/>
          <w:bCs/>
          <w:szCs w:val="22"/>
        </w:rPr>
        <w:t xml:space="preserve"> The C</w:t>
      </w:r>
      <w:r w:rsidR="006A4585">
        <w:rPr>
          <w:rFonts w:cstheme="minorHAnsi"/>
          <w:b w:val="0"/>
          <w:bCs/>
          <w:szCs w:val="22"/>
        </w:rPr>
        <w:t>l</w:t>
      </w:r>
      <w:r w:rsidR="001C492B">
        <w:rPr>
          <w:rFonts w:cstheme="minorHAnsi"/>
          <w:b w:val="0"/>
          <w:bCs/>
          <w:szCs w:val="22"/>
        </w:rPr>
        <w:t>erk reported on feedback from</w:t>
      </w:r>
      <w:r w:rsidR="006A4585">
        <w:rPr>
          <w:rFonts w:cstheme="minorHAnsi"/>
          <w:b w:val="0"/>
          <w:bCs/>
          <w:szCs w:val="22"/>
        </w:rPr>
        <w:t xml:space="preserve"> Mr P </w:t>
      </w:r>
      <w:proofErr w:type="spellStart"/>
      <w:r w:rsidR="006A4585">
        <w:rPr>
          <w:rFonts w:cstheme="minorHAnsi"/>
          <w:b w:val="0"/>
          <w:bCs/>
          <w:szCs w:val="22"/>
        </w:rPr>
        <w:t>Groocock</w:t>
      </w:r>
      <w:proofErr w:type="spellEnd"/>
      <w:r w:rsidR="006A4585">
        <w:rPr>
          <w:rFonts w:cstheme="minorHAnsi"/>
          <w:b w:val="0"/>
          <w:bCs/>
          <w:szCs w:val="22"/>
        </w:rPr>
        <w:t xml:space="preserve"> of </w:t>
      </w:r>
      <w:r w:rsidR="001C492B">
        <w:rPr>
          <w:rFonts w:cstheme="minorHAnsi"/>
          <w:b w:val="0"/>
          <w:bCs/>
          <w:szCs w:val="22"/>
        </w:rPr>
        <w:t xml:space="preserve">Wiltshire </w:t>
      </w:r>
      <w:r w:rsidR="006A4585">
        <w:rPr>
          <w:rFonts w:cstheme="minorHAnsi"/>
          <w:b w:val="0"/>
          <w:bCs/>
          <w:szCs w:val="22"/>
        </w:rPr>
        <w:t>Council Bus Network. Any change to the service would be required to be funded. He also advised that a previously timetabled service along Newtown had rarely been used.</w:t>
      </w:r>
    </w:p>
    <w:p w14:paraId="6BA73286" w14:textId="713C5F95" w:rsidR="006A4585" w:rsidRDefault="006A4585" w:rsidP="006A4585">
      <w:pPr>
        <w:pStyle w:val="Level10"/>
        <w:numPr>
          <w:ilvl w:val="0"/>
          <w:numId w:val="0"/>
        </w:numPr>
        <w:ind w:left="680"/>
        <w:rPr>
          <w:rFonts w:cstheme="minorHAnsi"/>
          <w:b w:val="0"/>
          <w:bCs/>
          <w:szCs w:val="22"/>
        </w:rPr>
      </w:pPr>
      <w:r w:rsidRPr="006A4585">
        <w:rPr>
          <w:rFonts w:cstheme="minorHAnsi"/>
          <w:b w:val="0"/>
          <w:bCs/>
          <w:szCs w:val="22"/>
        </w:rPr>
        <w:t>No further action was proposed.</w:t>
      </w:r>
    </w:p>
    <w:p w14:paraId="6C32E4C1" w14:textId="12BAE5BC" w:rsidR="006A4585" w:rsidRPr="002232D9" w:rsidRDefault="009B062E" w:rsidP="009B062E">
      <w:pPr>
        <w:pStyle w:val="Level10"/>
        <w:numPr>
          <w:ilvl w:val="0"/>
          <w:numId w:val="0"/>
        </w:numPr>
        <w:ind w:left="680"/>
        <w:rPr>
          <w:rFonts w:cstheme="minorHAnsi"/>
          <w:szCs w:val="22"/>
        </w:rPr>
      </w:pPr>
      <w:r>
        <w:rPr>
          <w:rFonts w:cstheme="minorHAnsi"/>
          <w:szCs w:val="22"/>
        </w:rPr>
        <w:t xml:space="preserve">c. </w:t>
      </w:r>
      <w:r w:rsidR="006A4585" w:rsidRPr="002232D9">
        <w:rPr>
          <w:rFonts w:cstheme="minorHAnsi"/>
          <w:szCs w:val="22"/>
        </w:rPr>
        <w:t xml:space="preserve">Wiltshire Council’s Parish Emergency Assistance Scheme: </w:t>
      </w:r>
    </w:p>
    <w:p w14:paraId="46FB4E9C" w14:textId="0FEF249C" w:rsidR="00346B1B" w:rsidRDefault="006A4585" w:rsidP="00346B1B">
      <w:pPr>
        <w:pStyle w:val="Level10"/>
        <w:numPr>
          <w:ilvl w:val="0"/>
          <w:numId w:val="0"/>
        </w:numPr>
        <w:ind w:left="680"/>
        <w:rPr>
          <w:rFonts w:cstheme="minorHAnsi"/>
          <w:b w:val="0"/>
          <w:bCs/>
          <w:szCs w:val="22"/>
        </w:rPr>
      </w:pPr>
      <w:r>
        <w:rPr>
          <w:rFonts w:cstheme="minorHAnsi"/>
          <w:b w:val="0"/>
          <w:bCs/>
          <w:szCs w:val="22"/>
        </w:rPr>
        <w:t>Councillors T Cave-Gibbs and E Fry had looked at the scheme. It was proposed that bags of salt to replenish the grit bins, and a couple of ‘Drive Slowly through flood wat</w:t>
      </w:r>
      <w:r w:rsidR="002232D9">
        <w:rPr>
          <w:rFonts w:cstheme="minorHAnsi"/>
          <w:b w:val="0"/>
          <w:bCs/>
          <w:szCs w:val="22"/>
        </w:rPr>
        <w:t>er</w:t>
      </w:r>
      <w:r>
        <w:rPr>
          <w:rFonts w:cstheme="minorHAnsi"/>
          <w:b w:val="0"/>
          <w:bCs/>
          <w:szCs w:val="22"/>
        </w:rPr>
        <w:t>’ signs should be requested.</w:t>
      </w:r>
      <w:r w:rsidR="00346B1B">
        <w:rPr>
          <w:rFonts w:cstheme="minorHAnsi"/>
          <w:b w:val="0"/>
          <w:bCs/>
          <w:szCs w:val="22"/>
        </w:rPr>
        <w:t xml:space="preserve"> In terms of storage an approach will be made to the Chalke Valley Sports Centre to see if one of the sheds could be used.</w:t>
      </w:r>
    </w:p>
    <w:p w14:paraId="7CE3D69B" w14:textId="3DED51F1" w:rsidR="002232D9" w:rsidRDefault="006A4585" w:rsidP="006A4585">
      <w:pPr>
        <w:pStyle w:val="Level10"/>
        <w:numPr>
          <w:ilvl w:val="0"/>
          <w:numId w:val="0"/>
        </w:numPr>
        <w:ind w:left="680"/>
        <w:rPr>
          <w:rFonts w:cstheme="minorHAnsi"/>
          <w:b w:val="0"/>
          <w:bCs/>
          <w:szCs w:val="22"/>
        </w:rPr>
      </w:pPr>
      <w:r>
        <w:rPr>
          <w:rFonts w:cstheme="minorHAnsi"/>
          <w:b w:val="0"/>
          <w:bCs/>
          <w:szCs w:val="22"/>
        </w:rPr>
        <w:t>It</w:t>
      </w:r>
      <w:r w:rsidR="002232D9">
        <w:rPr>
          <w:rFonts w:cstheme="minorHAnsi"/>
          <w:b w:val="0"/>
          <w:bCs/>
          <w:szCs w:val="22"/>
        </w:rPr>
        <w:t xml:space="preserve"> </w:t>
      </w:r>
      <w:r>
        <w:rPr>
          <w:rFonts w:cstheme="minorHAnsi"/>
          <w:b w:val="0"/>
          <w:bCs/>
          <w:szCs w:val="22"/>
        </w:rPr>
        <w:t xml:space="preserve">was not considered necessary to establish a formal </w:t>
      </w:r>
      <w:r w:rsidR="002232D9">
        <w:rPr>
          <w:rFonts w:cstheme="minorHAnsi"/>
          <w:b w:val="0"/>
          <w:bCs/>
          <w:szCs w:val="22"/>
        </w:rPr>
        <w:t>Adverse Weather Plan beyond that that Members of the Parish Council</w:t>
      </w:r>
      <w:r w:rsidR="001D497A">
        <w:rPr>
          <w:rFonts w:cstheme="minorHAnsi"/>
          <w:b w:val="0"/>
          <w:bCs/>
          <w:szCs w:val="22"/>
        </w:rPr>
        <w:t>,</w:t>
      </w:r>
      <w:r w:rsidR="002232D9">
        <w:rPr>
          <w:rFonts w:cstheme="minorHAnsi"/>
          <w:b w:val="0"/>
          <w:bCs/>
          <w:szCs w:val="22"/>
        </w:rPr>
        <w:t xml:space="preserve"> as has always been the case</w:t>
      </w:r>
      <w:r w:rsidR="001D497A">
        <w:rPr>
          <w:rFonts w:cstheme="minorHAnsi"/>
          <w:b w:val="0"/>
          <w:bCs/>
          <w:szCs w:val="22"/>
        </w:rPr>
        <w:t>,</w:t>
      </w:r>
      <w:r w:rsidR="002232D9">
        <w:rPr>
          <w:rFonts w:cstheme="minorHAnsi"/>
          <w:b w:val="0"/>
          <w:bCs/>
          <w:szCs w:val="22"/>
        </w:rPr>
        <w:t xml:space="preserve"> would be available to mobilise resources and manpower. The Clerk and Councillor Tim Cave-Gibbs to be the Emergency contact points for cascading any requirements should the need arise.</w:t>
      </w:r>
    </w:p>
    <w:p w14:paraId="46FF70B5" w14:textId="64BEDC5D" w:rsidR="002232D9" w:rsidRDefault="002232D9" w:rsidP="006A4585">
      <w:pPr>
        <w:pStyle w:val="Level10"/>
        <w:numPr>
          <w:ilvl w:val="0"/>
          <w:numId w:val="0"/>
        </w:numPr>
        <w:ind w:left="680"/>
        <w:rPr>
          <w:rFonts w:cstheme="minorHAnsi"/>
          <w:szCs w:val="22"/>
        </w:rPr>
      </w:pPr>
      <w:r w:rsidRPr="002232D9">
        <w:rPr>
          <w:rFonts w:cstheme="minorHAnsi"/>
          <w:szCs w:val="22"/>
        </w:rPr>
        <w:t>ACTION: The Clerk to apply to the PEAS</w:t>
      </w:r>
      <w:r w:rsidR="00346B1B">
        <w:rPr>
          <w:rFonts w:cstheme="minorHAnsi"/>
          <w:szCs w:val="22"/>
        </w:rPr>
        <w:t xml:space="preserve"> and to seek approval from CVSC for storage.</w:t>
      </w:r>
    </w:p>
    <w:p w14:paraId="0918D7DF" w14:textId="77777777" w:rsidR="00346B1B" w:rsidRPr="002232D9" w:rsidRDefault="00346B1B" w:rsidP="006A4585">
      <w:pPr>
        <w:pStyle w:val="Level10"/>
        <w:numPr>
          <w:ilvl w:val="0"/>
          <w:numId w:val="0"/>
        </w:numPr>
        <w:ind w:left="680"/>
        <w:rPr>
          <w:rFonts w:cstheme="minorHAnsi"/>
          <w:szCs w:val="22"/>
        </w:rPr>
      </w:pPr>
    </w:p>
    <w:p w14:paraId="4A4A52A6" w14:textId="4DFF756B" w:rsidR="006A4585" w:rsidRDefault="009B062E" w:rsidP="006A4585">
      <w:pPr>
        <w:pStyle w:val="Level10"/>
        <w:numPr>
          <w:ilvl w:val="0"/>
          <w:numId w:val="0"/>
        </w:numPr>
        <w:ind w:left="680"/>
        <w:rPr>
          <w:rFonts w:cstheme="minorHAnsi"/>
          <w:b w:val="0"/>
          <w:bCs/>
          <w:szCs w:val="22"/>
        </w:rPr>
      </w:pPr>
      <w:r>
        <w:rPr>
          <w:rFonts w:cstheme="minorHAnsi"/>
          <w:szCs w:val="22"/>
        </w:rPr>
        <w:t xml:space="preserve">d. </w:t>
      </w:r>
      <w:r w:rsidR="00346B1B" w:rsidRPr="00346B1B">
        <w:rPr>
          <w:rFonts w:cstheme="minorHAnsi"/>
          <w:szCs w:val="22"/>
        </w:rPr>
        <w:t>Parish Council Notice Board</w:t>
      </w:r>
      <w:r w:rsidR="00346B1B">
        <w:rPr>
          <w:rFonts w:cstheme="minorHAnsi"/>
          <w:b w:val="0"/>
          <w:bCs/>
          <w:szCs w:val="22"/>
        </w:rPr>
        <w:t>. It was agreed that an approach should be made to the Village Hall Committee to see if a header on the village hall board denoting Parish Council information could be added.</w:t>
      </w:r>
    </w:p>
    <w:p w14:paraId="386EC3BC" w14:textId="19B6FCBE" w:rsidR="00346B1B" w:rsidRDefault="00346B1B" w:rsidP="006A4585">
      <w:pPr>
        <w:pStyle w:val="Level10"/>
        <w:numPr>
          <w:ilvl w:val="0"/>
          <w:numId w:val="0"/>
        </w:numPr>
        <w:ind w:left="680"/>
        <w:rPr>
          <w:rFonts w:cstheme="minorHAnsi"/>
          <w:szCs w:val="22"/>
        </w:rPr>
      </w:pPr>
      <w:r w:rsidRPr="00346B1B">
        <w:rPr>
          <w:rFonts w:cstheme="minorHAnsi"/>
          <w:szCs w:val="22"/>
        </w:rPr>
        <w:t>ACTION by The Clerk</w:t>
      </w:r>
    </w:p>
    <w:p w14:paraId="1C0AC89C" w14:textId="77777777" w:rsidR="00346B1B" w:rsidRDefault="00346B1B" w:rsidP="006A4585">
      <w:pPr>
        <w:pStyle w:val="Level10"/>
        <w:numPr>
          <w:ilvl w:val="0"/>
          <w:numId w:val="0"/>
        </w:numPr>
        <w:ind w:left="680"/>
        <w:rPr>
          <w:rFonts w:cstheme="minorHAnsi"/>
          <w:szCs w:val="22"/>
        </w:rPr>
      </w:pPr>
    </w:p>
    <w:p w14:paraId="799F9007" w14:textId="79881B1F" w:rsidR="00346B1B" w:rsidRPr="00346B1B" w:rsidRDefault="009B062E" w:rsidP="006A4585">
      <w:pPr>
        <w:pStyle w:val="Level10"/>
        <w:numPr>
          <w:ilvl w:val="0"/>
          <w:numId w:val="0"/>
        </w:numPr>
        <w:ind w:left="680"/>
        <w:rPr>
          <w:rFonts w:cstheme="minorHAnsi"/>
          <w:b w:val="0"/>
          <w:bCs/>
          <w:szCs w:val="22"/>
        </w:rPr>
      </w:pPr>
      <w:r>
        <w:rPr>
          <w:rFonts w:cstheme="minorHAnsi"/>
          <w:szCs w:val="22"/>
        </w:rPr>
        <w:t xml:space="preserve">e. </w:t>
      </w:r>
      <w:r w:rsidR="00346B1B">
        <w:rPr>
          <w:rFonts w:cstheme="minorHAnsi"/>
          <w:szCs w:val="22"/>
        </w:rPr>
        <w:t xml:space="preserve">Trees Adjacent to Play area: </w:t>
      </w:r>
      <w:r w:rsidR="00346B1B" w:rsidRPr="00346B1B">
        <w:rPr>
          <w:rFonts w:cstheme="minorHAnsi"/>
          <w:b w:val="0"/>
          <w:bCs/>
          <w:szCs w:val="22"/>
        </w:rPr>
        <w:t xml:space="preserve">The Clerk reported on site meeting with Active Tree Care and Mr </w:t>
      </w:r>
      <w:proofErr w:type="gramStart"/>
      <w:r w:rsidR="00346B1B" w:rsidRPr="00346B1B">
        <w:rPr>
          <w:rFonts w:cstheme="minorHAnsi"/>
          <w:b w:val="0"/>
          <w:bCs/>
          <w:szCs w:val="22"/>
        </w:rPr>
        <w:t>A</w:t>
      </w:r>
      <w:proofErr w:type="gramEnd"/>
      <w:r w:rsidR="00346B1B" w:rsidRPr="00346B1B">
        <w:rPr>
          <w:rFonts w:cstheme="minorHAnsi"/>
          <w:b w:val="0"/>
          <w:bCs/>
          <w:szCs w:val="22"/>
        </w:rPr>
        <w:t xml:space="preserve"> Jeans.</w:t>
      </w:r>
    </w:p>
    <w:p w14:paraId="363187D5" w14:textId="5BE6CB77" w:rsidR="00346B1B" w:rsidRDefault="00346B1B" w:rsidP="006A4585">
      <w:pPr>
        <w:pStyle w:val="Level10"/>
        <w:numPr>
          <w:ilvl w:val="0"/>
          <w:numId w:val="0"/>
        </w:numPr>
        <w:ind w:left="680"/>
        <w:rPr>
          <w:rFonts w:cstheme="minorHAnsi"/>
          <w:b w:val="0"/>
          <w:bCs/>
          <w:szCs w:val="22"/>
        </w:rPr>
      </w:pPr>
      <w:r w:rsidRPr="00346B1B">
        <w:rPr>
          <w:rFonts w:cstheme="minorHAnsi"/>
          <w:b w:val="0"/>
          <w:bCs/>
          <w:szCs w:val="22"/>
        </w:rPr>
        <w:t xml:space="preserve">The Parish Council resolved that in light of the </w:t>
      </w:r>
      <w:proofErr w:type="gramStart"/>
      <w:r w:rsidRPr="00346B1B">
        <w:rPr>
          <w:rFonts w:cstheme="minorHAnsi"/>
          <w:b w:val="0"/>
          <w:bCs/>
          <w:szCs w:val="22"/>
        </w:rPr>
        <w:t>potenti</w:t>
      </w:r>
      <w:r w:rsidR="00402CB5">
        <w:rPr>
          <w:rFonts w:cstheme="minorHAnsi"/>
          <w:b w:val="0"/>
          <w:bCs/>
          <w:szCs w:val="22"/>
        </w:rPr>
        <w:t>a</w:t>
      </w:r>
      <w:r w:rsidRPr="00346B1B">
        <w:rPr>
          <w:rFonts w:cstheme="minorHAnsi"/>
          <w:b w:val="0"/>
          <w:bCs/>
          <w:szCs w:val="22"/>
        </w:rPr>
        <w:t>l</w:t>
      </w:r>
      <w:proofErr w:type="gramEnd"/>
      <w:r w:rsidRPr="00346B1B">
        <w:rPr>
          <w:rFonts w:cstheme="minorHAnsi"/>
          <w:b w:val="0"/>
          <w:bCs/>
          <w:szCs w:val="22"/>
        </w:rPr>
        <w:t xml:space="preserve"> dangerous condition of the tree in question</w:t>
      </w:r>
      <w:r w:rsidR="001D497A">
        <w:rPr>
          <w:rFonts w:cstheme="minorHAnsi"/>
          <w:b w:val="0"/>
          <w:bCs/>
          <w:szCs w:val="22"/>
        </w:rPr>
        <w:t>,</w:t>
      </w:r>
      <w:r w:rsidRPr="00346B1B">
        <w:rPr>
          <w:rFonts w:cstheme="minorHAnsi"/>
          <w:b w:val="0"/>
          <w:bCs/>
          <w:szCs w:val="22"/>
        </w:rPr>
        <w:t xml:space="preserve"> Active Tree care should be confirmed as the contractor to undertake the tree removal having secured WC approval and that the costs be split 50</w:t>
      </w:r>
      <w:r>
        <w:rPr>
          <w:rFonts w:cstheme="minorHAnsi"/>
          <w:b w:val="0"/>
          <w:bCs/>
          <w:szCs w:val="22"/>
        </w:rPr>
        <w:t>:</w:t>
      </w:r>
      <w:r w:rsidRPr="00346B1B">
        <w:rPr>
          <w:rFonts w:cstheme="minorHAnsi"/>
          <w:b w:val="0"/>
          <w:bCs/>
          <w:szCs w:val="22"/>
        </w:rPr>
        <w:t xml:space="preserve">50 with </w:t>
      </w:r>
      <w:r w:rsidRPr="00346B1B">
        <w:rPr>
          <w:rFonts w:cstheme="minorHAnsi"/>
          <w:b w:val="0"/>
          <w:bCs/>
          <w:szCs w:val="22"/>
        </w:rPr>
        <w:lastRenderedPageBreak/>
        <w:t>the landowner. The Clerk had already taken action to cordon off a section of the play area.</w:t>
      </w:r>
    </w:p>
    <w:p w14:paraId="000E4F47" w14:textId="77777777" w:rsidR="001D497A" w:rsidRDefault="001D497A" w:rsidP="006A4585">
      <w:pPr>
        <w:pStyle w:val="Level10"/>
        <w:numPr>
          <w:ilvl w:val="0"/>
          <w:numId w:val="0"/>
        </w:numPr>
        <w:ind w:left="680"/>
        <w:rPr>
          <w:rFonts w:cstheme="minorHAnsi"/>
          <w:szCs w:val="22"/>
        </w:rPr>
      </w:pPr>
    </w:p>
    <w:p w14:paraId="57B46DF4" w14:textId="706B6BC9" w:rsidR="00346B1B" w:rsidRDefault="009B062E" w:rsidP="006A4585">
      <w:pPr>
        <w:pStyle w:val="Level10"/>
        <w:numPr>
          <w:ilvl w:val="0"/>
          <w:numId w:val="0"/>
        </w:numPr>
        <w:ind w:left="680"/>
        <w:rPr>
          <w:rFonts w:cstheme="minorHAnsi"/>
          <w:b w:val="0"/>
          <w:bCs/>
          <w:szCs w:val="22"/>
        </w:rPr>
      </w:pPr>
      <w:r>
        <w:rPr>
          <w:rFonts w:cstheme="minorHAnsi"/>
          <w:szCs w:val="22"/>
        </w:rPr>
        <w:t xml:space="preserve">f. </w:t>
      </w:r>
      <w:r w:rsidR="00346B1B" w:rsidRPr="003D06F9">
        <w:rPr>
          <w:rFonts w:cstheme="minorHAnsi"/>
          <w:szCs w:val="22"/>
        </w:rPr>
        <w:t>Funding for war memorial fencing:</w:t>
      </w:r>
      <w:r w:rsidR="00346B1B">
        <w:rPr>
          <w:rFonts w:cstheme="minorHAnsi"/>
          <w:b w:val="0"/>
          <w:bCs/>
          <w:szCs w:val="22"/>
        </w:rPr>
        <w:t xml:space="preserve"> The Parish Council had previously agreed to </w:t>
      </w:r>
      <w:proofErr w:type="gramStart"/>
      <w:r w:rsidR="00346B1B">
        <w:rPr>
          <w:rFonts w:cstheme="minorHAnsi"/>
          <w:b w:val="0"/>
          <w:bCs/>
          <w:szCs w:val="22"/>
        </w:rPr>
        <w:t>make a contribution</w:t>
      </w:r>
      <w:proofErr w:type="gramEnd"/>
      <w:r w:rsidR="00346B1B">
        <w:rPr>
          <w:rFonts w:cstheme="minorHAnsi"/>
          <w:b w:val="0"/>
          <w:bCs/>
          <w:szCs w:val="22"/>
        </w:rPr>
        <w:t xml:space="preserve"> for the fence that had been replaced by the landowner. </w:t>
      </w:r>
      <w:r w:rsidR="003D06F9">
        <w:rPr>
          <w:rFonts w:cstheme="minorHAnsi"/>
          <w:b w:val="0"/>
          <w:bCs/>
          <w:szCs w:val="22"/>
        </w:rPr>
        <w:t>A request had come in from the landowner that this funding be used instead to replace benches stolen from Mill Mead. This was agreed at a contribution of £200.</w:t>
      </w:r>
    </w:p>
    <w:p w14:paraId="1DAB4CB0" w14:textId="6A904A13" w:rsidR="003D06F9" w:rsidRDefault="003D06F9" w:rsidP="006A4585">
      <w:pPr>
        <w:pStyle w:val="Level10"/>
        <w:numPr>
          <w:ilvl w:val="0"/>
          <w:numId w:val="0"/>
        </w:numPr>
        <w:ind w:left="680"/>
        <w:rPr>
          <w:rFonts w:cstheme="minorHAnsi"/>
          <w:szCs w:val="22"/>
        </w:rPr>
      </w:pPr>
      <w:r w:rsidRPr="003D06F9">
        <w:rPr>
          <w:rFonts w:cstheme="minorHAnsi"/>
          <w:szCs w:val="22"/>
        </w:rPr>
        <w:t>ACTION: Clerk to advise the landowners.</w:t>
      </w:r>
    </w:p>
    <w:p w14:paraId="3C769BEF" w14:textId="77777777" w:rsidR="003D06F9" w:rsidRPr="003D06F9" w:rsidRDefault="003D06F9" w:rsidP="006A4585">
      <w:pPr>
        <w:pStyle w:val="Level10"/>
        <w:numPr>
          <w:ilvl w:val="0"/>
          <w:numId w:val="0"/>
        </w:numPr>
        <w:ind w:left="680"/>
        <w:rPr>
          <w:rFonts w:cstheme="minorHAnsi"/>
          <w:szCs w:val="22"/>
        </w:rPr>
      </w:pPr>
    </w:p>
    <w:p w14:paraId="51E25C45" w14:textId="6280B4D6" w:rsidR="003608AA" w:rsidRPr="00E61495" w:rsidRDefault="003D06F9" w:rsidP="008B7ADA">
      <w:pPr>
        <w:pStyle w:val="Level10"/>
        <w:rPr>
          <w:rFonts w:cstheme="minorHAnsi"/>
          <w:szCs w:val="22"/>
        </w:rPr>
      </w:pPr>
      <w:r>
        <w:rPr>
          <w:rFonts w:cstheme="minorHAnsi"/>
          <w:szCs w:val="22"/>
        </w:rPr>
        <w:t>Forward Plan</w:t>
      </w:r>
    </w:p>
    <w:p w14:paraId="72BB06EC" w14:textId="64CD3EE1" w:rsidR="003608AA" w:rsidRPr="003D06F9" w:rsidRDefault="003D06F9" w:rsidP="003D06F9">
      <w:pPr>
        <w:pStyle w:val="Level10"/>
        <w:numPr>
          <w:ilvl w:val="0"/>
          <w:numId w:val="0"/>
        </w:numPr>
        <w:ind w:left="680"/>
        <w:rPr>
          <w:rFonts w:cstheme="minorHAnsi"/>
          <w:b w:val="0"/>
          <w:bCs/>
          <w:szCs w:val="22"/>
        </w:rPr>
      </w:pPr>
      <w:r w:rsidRPr="003D06F9">
        <w:rPr>
          <w:rFonts w:cstheme="minorHAnsi"/>
          <w:b w:val="0"/>
          <w:bCs/>
          <w:szCs w:val="22"/>
        </w:rPr>
        <w:t>The Meeting noted the items for the Forward Plan.</w:t>
      </w:r>
    </w:p>
    <w:p w14:paraId="473E6B24" w14:textId="30F22E95" w:rsidR="003D06F9" w:rsidRPr="003D06F9" w:rsidRDefault="003D06F9" w:rsidP="003D06F9">
      <w:pPr>
        <w:pStyle w:val="Level10"/>
        <w:numPr>
          <w:ilvl w:val="0"/>
          <w:numId w:val="32"/>
        </w:numPr>
        <w:rPr>
          <w:rFonts w:cstheme="minorHAnsi"/>
          <w:b w:val="0"/>
          <w:bCs/>
          <w:szCs w:val="22"/>
        </w:rPr>
      </w:pPr>
      <w:r w:rsidRPr="003D06F9">
        <w:rPr>
          <w:rFonts w:cstheme="minorHAnsi"/>
          <w:b w:val="0"/>
          <w:bCs/>
          <w:szCs w:val="22"/>
        </w:rPr>
        <w:t>Financial Regulations</w:t>
      </w:r>
    </w:p>
    <w:p w14:paraId="20720999" w14:textId="55F1D2BC" w:rsidR="003D06F9" w:rsidRPr="003D06F9" w:rsidRDefault="003D06F9" w:rsidP="003D06F9">
      <w:pPr>
        <w:pStyle w:val="Level10"/>
        <w:numPr>
          <w:ilvl w:val="0"/>
          <w:numId w:val="32"/>
        </w:numPr>
        <w:rPr>
          <w:rFonts w:cstheme="minorHAnsi"/>
          <w:b w:val="0"/>
          <w:szCs w:val="22"/>
        </w:rPr>
      </w:pPr>
      <w:r w:rsidRPr="003D06F9">
        <w:rPr>
          <w:rFonts w:cstheme="minorHAnsi"/>
          <w:b w:val="0"/>
          <w:bCs/>
          <w:szCs w:val="22"/>
        </w:rPr>
        <w:t>Fly Tipping</w:t>
      </w:r>
    </w:p>
    <w:p w14:paraId="392E5083" w14:textId="77777777" w:rsidR="003D06F9" w:rsidRPr="003D06F9" w:rsidRDefault="003D06F9" w:rsidP="003D06F9">
      <w:pPr>
        <w:pStyle w:val="Level10"/>
        <w:numPr>
          <w:ilvl w:val="0"/>
          <w:numId w:val="0"/>
        </w:numPr>
        <w:ind w:left="1400"/>
        <w:rPr>
          <w:rFonts w:cstheme="minorHAnsi"/>
          <w:b w:val="0"/>
          <w:szCs w:val="22"/>
        </w:rPr>
      </w:pPr>
    </w:p>
    <w:p w14:paraId="531FD672" w14:textId="51936C3A" w:rsidR="008B7ADA" w:rsidRPr="00E61495" w:rsidRDefault="003D06F9" w:rsidP="008B7ADA">
      <w:pPr>
        <w:pStyle w:val="Level10"/>
        <w:rPr>
          <w:rFonts w:cstheme="minorHAnsi"/>
          <w:szCs w:val="22"/>
        </w:rPr>
      </w:pPr>
      <w:r>
        <w:rPr>
          <w:rFonts w:cstheme="minorHAnsi"/>
          <w:szCs w:val="22"/>
        </w:rPr>
        <w:t>Clerk Employment</w:t>
      </w:r>
    </w:p>
    <w:p w14:paraId="47AABC41" w14:textId="5895E3E7" w:rsidR="003D06F9" w:rsidRDefault="003D06F9" w:rsidP="00A0075D">
      <w:pPr>
        <w:pStyle w:val="Body2"/>
        <w:rPr>
          <w:rFonts w:cstheme="minorHAnsi"/>
          <w:sz w:val="22"/>
          <w:szCs w:val="22"/>
        </w:rPr>
      </w:pPr>
      <w:r>
        <w:rPr>
          <w:rFonts w:cstheme="minorHAnsi"/>
          <w:sz w:val="22"/>
          <w:szCs w:val="22"/>
        </w:rPr>
        <w:t xml:space="preserve">On engagement it had been agreed to review the </w:t>
      </w:r>
      <w:r w:rsidR="001D497A">
        <w:rPr>
          <w:rFonts w:cstheme="minorHAnsi"/>
          <w:sz w:val="22"/>
          <w:szCs w:val="22"/>
        </w:rPr>
        <w:t xml:space="preserve">Clerk’s </w:t>
      </w:r>
      <w:r>
        <w:rPr>
          <w:rFonts w:cstheme="minorHAnsi"/>
          <w:sz w:val="22"/>
          <w:szCs w:val="22"/>
        </w:rPr>
        <w:t>hours after three months. The Cl</w:t>
      </w:r>
      <w:r w:rsidR="001D497A">
        <w:rPr>
          <w:rFonts w:cstheme="minorHAnsi"/>
          <w:sz w:val="22"/>
          <w:szCs w:val="22"/>
        </w:rPr>
        <w:t xml:space="preserve">erk, </w:t>
      </w:r>
      <w:r>
        <w:rPr>
          <w:rFonts w:cstheme="minorHAnsi"/>
          <w:sz w:val="22"/>
          <w:szCs w:val="22"/>
        </w:rPr>
        <w:t>having monitored time over this period,</w:t>
      </w:r>
      <w:r w:rsidR="001D497A">
        <w:rPr>
          <w:rFonts w:cstheme="minorHAnsi"/>
          <w:sz w:val="22"/>
          <w:szCs w:val="22"/>
        </w:rPr>
        <w:t xml:space="preserve"> advised</w:t>
      </w:r>
      <w:r>
        <w:rPr>
          <w:rFonts w:cstheme="minorHAnsi"/>
          <w:sz w:val="22"/>
          <w:szCs w:val="22"/>
        </w:rPr>
        <w:t xml:space="preserve"> an average of 20 hours a month, excluding any training or attendance at WC meetings, is a more realistic requirement of hours</w:t>
      </w:r>
      <w:r w:rsidR="001D497A">
        <w:rPr>
          <w:rFonts w:cstheme="minorHAnsi"/>
          <w:sz w:val="22"/>
          <w:szCs w:val="22"/>
        </w:rPr>
        <w:t xml:space="preserve"> but that this should be kept under review and a time record maintained.</w:t>
      </w:r>
      <w:r>
        <w:rPr>
          <w:rFonts w:cstheme="minorHAnsi"/>
          <w:sz w:val="22"/>
          <w:szCs w:val="22"/>
        </w:rPr>
        <w:t xml:space="preserve"> It was agreed to adjust the budget to accommodate this</w:t>
      </w:r>
      <w:r w:rsidR="001D497A">
        <w:rPr>
          <w:rFonts w:cstheme="minorHAnsi"/>
          <w:sz w:val="22"/>
          <w:szCs w:val="22"/>
        </w:rPr>
        <w:t>.</w:t>
      </w:r>
    </w:p>
    <w:p w14:paraId="4EE8563B" w14:textId="5DF99214" w:rsidR="003D06F9" w:rsidRDefault="003F327C" w:rsidP="00A0075D">
      <w:pPr>
        <w:pStyle w:val="Body2"/>
        <w:rPr>
          <w:rFonts w:cstheme="minorHAnsi"/>
          <w:sz w:val="22"/>
          <w:szCs w:val="22"/>
        </w:rPr>
      </w:pPr>
      <w:r w:rsidRPr="00E61495">
        <w:rPr>
          <w:rFonts w:cstheme="minorHAnsi"/>
          <w:sz w:val="22"/>
          <w:szCs w:val="22"/>
        </w:rPr>
        <w:t>The C</w:t>
      </w:r>
      <w:r w:rsidR="00176A2A" w:rsidRPr="00E61495">
        <w:rPr>
          <w:rFonts w:cstheme="minorHAnsi"/>
          <w:sz w:val="22"/>
          <w:szCs w:val="22"/>
        </w:rPr>
        <w:t xml:space="preserve">lerk </w:t>
      </w:r>
      <w:r w:rsidR="003D06F9">
        <w:rPr>
          <w:rFonts w:cstheme="minorHAnsi"/>
          <w:sz w:val="22"/>
          <w:szCs w:val="22"/>
        </w:rPr>
        <w:t>also advised the Meeting on the HMRC position on Clerk employment, and this was an area of concern.</w:t>
      </w:r>
    </w:p>
    <w:p w14:paraId="4A6601C0" w14:textId="30203108" w:rsidR="00E64312" w:rsidRPr="00E64312" w:rsidRDefault="00E64312" w:rsidP="00A0075D">
      <w:pPr>
        <w:pStyle w:val="Body2"/>
        <w:rPr>
          <w:rFonts w:cstheme="minorHAnsi"/>
          <w:b/>
          <w:bCs/>
          <w:sz w:val="22"/>
          <w:szCs w:val="22"/>
        </w:rPr>
      </w:pPr>
      <w:r w:rsidRPr="00E64312">
        <w:rPr>
          <w:rFonts w:cstheme="minorHAnsi"/>
          <w:b/>
          <w:bCs/>
          <w:sz w:val="22"/>
          <w:szCs w:val="22"/>
        </w:rPr>
        <w:t>ACTION: Further investigation.</w:t>
      </w:r>
    </w:p>
    <w:p w14:paraId="384C96F2" w14:textId="0E792874" w:rsidR="003D06F9" w:rsidRDefault="003D06F9" w:rsidP="00A0075D">
      <w:pPr>
        <w:pStyle w:val="Body2"/>
        <w:rPr>
          <w:rFonts w:cstheme="minorHAnsi"/>
          <w:sz w:val="22"/>
          <w:szCs w:val="22"/>
        </w:rPr>
      </w:pPr>
      <w:r>
        <w:rPr>
          <w:rFonts w:cstheme="minorHAnsi"/>
          <w:sz w:val="22"/>
          <w:szCs w:val="22"/>
        </w:rPr>
        <w:t>The Clerk</w:t>
      </w:r>
      <w:r w:rsidR="001D497A">
        <w:rPr>
          <w:rFonts w:cstheme="minorHAnsi"/>
          <w:sz w:val="22"/>
          <w:szCs w:val="22"/>
        </w:rPr>
        <w:t xml:space="preserve"> reported on attendance at a Clerk’s training event </w:t>
      </w:r>
      <w:r>
        <w:rPr>
          <w:rFonts w:cstheme="minorHAnsi"/>
          <w:sz w:val="22"/>
          <w:szCs w:val="22"/>
        </w:rPr>
        <w:t>in September.</w:t>
      </w:r>
    </w:p>
    <w:p w14:paraId="6C7C9B81" w14:textId="05D0D73B" w:rsidR="0071210A" w:rsidRPr="00E61495" w:rsidRDefault="00176A2A" w:rsidP="0071210A">
      <w:pPr>
        <w:pStyle w:val="Level10"/>
        <w:rPr>
          <w:rFonts w:cstheme="minorHAnsi"/>
          <w:szCs w:val="22"/>
        </w:rPr>
      </w:pPr>
      <w:r w:rsidRPr="00E61495">
        <w:rPr>
          <w:rFonts w:cstheme="minorHAnsi"/>
          <w:szCs w:val="22"/>
        </w:rPr>
        <w:t>S</w:t>
      </w:r>
      <w:r w:rsidR="00E64312">
        <w:rPr>
          <w:rFonts w:cstheme="minorHAnsi"/>
          <w:szCs w:val="22"/>
        </w:rPr>
        <w:t>tanding Orders</w:t>
      </w:r>
    </w:p>
    <w:p w14:paraId="1A06F032" w14:textId="146E0159" w:rsidR="00E64312" w:rsidRDefault="00E64312" w:rsidP="00A0075D">
      <w:pPr>
        <w:pStyle w:val="Body2"/>
        <w:rPr>
          <w:rFonts w:cstheme="minorHAnsi"/>
          <w:sz w:val="22"/>
          <w:szCs w:val="22"/>
        </w:rPr>
      </w:pPr>
      <w:r>
        <w:rPr>
          <w:rFonts w:cstheme="minorHAnsi"/>
          <w:sz w:val="22"/>
          <w:szCs w:val="22"/>
        </w:rPr>
        <w:t>The Council’s Standing Orders are based on the 2001 Model documents. An updated Model document had been produced by NALC and the Clerk advised that this should be the version, with appropriate amendments to suit Broad Chalke Parish Council, that should be adopted. The Chairman instructed the Meeting to consider the document and to raise any concerns so that any amendments could be made and discussed at the next meeting.</w:t>
      </w:r>
    </w:p>
    <w:p w14:paraId="6DF45EA0" w14:textId="5D789316" w:rsidR="00E64312" w:rsidRPr="00E64312" w:rsidRDefault="00E64312" w:rsidP="00A0075D">
      <w:pPr>
        <w:pStyle w:val="Body2"/>
        <w:rPr>
          <w:rFonts w:cstheme="minorHAnsi"/>
          <w:b/>
          <w:bCs/>
          <w:sz w:val="22"/>
          <w:szCs w:val="22"/>
        </w:rPr>
      </w:pPr>
      <w:r w:rsidRPr="00E64312">
        <w:rPr>
          <w:rFonts w:cstheme="minorHAnsi"/>
          <w:b/>
          <w:bCs/>
          <w:sz w:val="22"/>
          <w:szCs w:val="22"/>
        </w:rPr>
        <w:t>ACTION: Members to review the Model document and provide feedback to the Clerk</w:t>
      </w:r>
      <w:r w:rsidR="009B062E">
        <w:rPr>
          <w:rFonts w:cstheme="minorHAnsi"/>
          <w:b/>
          <w:bCs/>
          <w:sz w:val="22"/>
          <w:szCs w:val="22"/>
        </w:rPr>
        <w:t xml:space="preserve"> by 31 August fo</w:t>
      </w:r>
      <w:r w:rsidR="00A4147F">
        <w:rPr>
          <w:rFonts w:cstheme="minorHAnsi"/>
          <w:b/>
          <w:bCs/>
          <w:sz w:val="22"/>
          <w:szCs w:val="22"/>
        </w:rPr>
        <w:t>r</w:t>
      </w:r>
      <w:r w:rsidR="009B062E">
        <w:rPr>
          <w:rFonts w:cstheme="minorHAnsi"/>
          <w:b/>
          <w:bCs/>
          <w:sz w:val="22"/>
          <w:szCs w:val="22"/>
        </w:rPr>
        <w:t xml:space="preserve"> adoption at the September Meeting</w:t>
      </w:r>
      <w:r w:rsidRPr="00E64312">
        <w:rPr>
          <w:rFonts w:cstheme="minorHAnsi"/>
          <w:b/>
          <w:bCs/>
          <w:sz w:val="22"/>
          <w:szCs w:val="22"/>
        </w:rPr>
        <w:t>.</w:t>
      </w:r>
    </w:p>
    <w:p w14:paraId="7434FD5E" w14:textId="77777777" w:rsidR="001D497A" w:rsidRDefault="001D497A" w:rsidP="001D497A">
      <w:pPr>
        <w:pStyle w:val="Body2"/>
        <w:rPr>
          <w:rFonts w:cstheme="minorHAnsi"/>
          <w:sz w:val="22"/>
          <w:szCs w:val="22"/>
        </w:rPr>
      </w:pPr>
    </w:p>
    <w:p w14:paraId="29695BAC" w14:textId="2723B5F5" w:rsidR="00547D72" w:rsidRPr="00E61495" w:rsidRDefault="001D497A" w:rsidP="00CC616C">
      <w:pPr>
        <w:pStyle w:val="Level10"/>
        <w:rPr>
          <w:rFonts w:cstheme="minorHAnsi"/>
          <w:szCs w:val="22"/>
        </w:rPr>
      </w:pPr>
      <w:r>
        <w:rPr>
          <w:rFonts w:cstheme="minorHAnsi"/>
          <w:szCs w:val="22"/>
        </w:rPr>
        <w:lastRenderedPageBreak/>
        <w:t>Rights of Way Inspections</w:t>
      </w:r>
    </w:p>
    <w:p w14:paraId="4DC86C79" w14:textId="67EFA47D" w:rsidR="001D497A" w:rsidRDefault="001D497A" w:rsidP="00547D72">
      <w:pPr>
        <w:pStyle w:val="Level10"/>
        <w:numPr>
          <w:ilvl w:val="0"/>
          <w:numId w:val="0"/>
        </w:numPr>
        <w:ind w:left="680"/>
        <w:rPr>
          <w:rFonts w:cstheme="minorHAnsi"/>
          <w:b w:val="0"/>
          <w:szCs w:val="22"/>
        </w:rPr>
      </w:pPr>
      <w:r>
        <w:rPr>
          <w:rFonts w:cstheme="minorHAnsi"/>
          <w:b w:val="0"/>
          <w:szCs w:val="22"/>
        </w:rPr>
        <w:t>The Meeting agreed responsibilities for this year’s inspections</w:t>
      </w:r>
      <w:r w:rsidR="009B062E">
        <w:rPr>
          <w:rFonts w:cstheme="minorHAnsi"/>
          <w:b w:val="0"/>
          <w:szCs w:val="22"/>
        </w:rPr>
        <w:t>,</w:t>
      </w:r>
      <w:r>
        <w:rPr>
          <w:rFonts w:cstheme="minorHAnsi"/>
          <w:b w:val="0"/>
          <w:szCs w:val="22"/>
        </w:rPr>
        <w:t xml:space="preserve"> also to include consideration of any improved gate access to submit to WC f</w:t>
      </w:r>
      <w:r w:rsidR="009B062E">
        <w:rPr>
          <w:rFonts w:cstheme="minorHAnsi"/>
          <w:b w:val="0"/>
          <w:szCs w:val="22"/>
        </w:rPr>
        <w:t>u</w:t>
      </w:r>
      <w:r>
        <w:rPr>
          <w:rFonts w:cstheme="minorHAnsi"/>
          <w:b w:val="0"/>
          <w:szCs w:val="22"/>
        </w:rPr>
        <w:t>nd, and the noting of any Ash dieback.</w:t>
      </w:r>
    </w:p>
    <w:p w14:paraId="6CB7C916" w14:textId="33666E82" w:rsidR="001D497A" w:rsidRDefault="001D497A" w:rsidP="00547D72">
      <w:pPr>
        <w:pStyle w:val="Level10"/>
        <w:numPr>
          <w:ilvl w:val="0"/>
          <w:numId w:val="0"/>
        </w:numPr>
        <w:ind w:left="680"/>
        <w:rPr>
          <w:rFonts w:cstheme="minorHAnsi"/>
          <w:bCs/>
          <w:szCs w:val="22"/>
        </w:rPr>
      </w:pPr>
      <w:r w:rsidRPr="001D497A">
        <w:rPr>
          <w:rFonts w:cstheme="minorHAnsi"/>
          <w:bCs/>
          <w:szCs w:val="22"/>
        </w:rPr>
        <w:t>ACTION: All to complete and submit reports to the Clerk before the end of September.</w:t>
      </w:r>
    </w:p>
    <w:p w14:paraId="7BAA4AB0" w14:textId="0EC92D48" w:rsidR="00AB5D3F" w:rsidRDefault="00AB5D3F" w:rsidP="00547D72">
      <w:pPr>
        <w:pStyle w:val="Level10"/>
        <w:numPr>
          <w:ilvl w:val="0"/>
          <w:numId w:val="0"/>
        </w:numPr>
        <w:ind w:left="680"/>
        <w:rPr>
          <w:rFonts w:cstheme="minorHAnsi"/>
          <w:b w:val="0"/>
          <w:szCs w:val="22"/>
        </w:rPr>
      </w:pPr>
      <w:r w:rsidRPr="009B062E">
        <w:rPr>
          <w:rFonts w:cstheme="minorHAnsi"/>
          <w:b w:val="0"/>
          <w:szCs w:val="22"/>
        </w:rPr>
        <w:t>There was also discussion on control of dogs on Rights of Way. Correspondence had been received from the ROW officer at WC. It was decided that information to residents should be put in the Parish Council’s monthly item in the Broadsheet</w:t>
      </w:r>
      <w:r w:rsidR="009B062E" w:rsidRPr="009B062E">
        <w:rPr>
          <w:rFonts w:cstheme="minorHAnsi"/>
          <w:b w:val="0"/>
          <w:szCs w:val="22"/>
        </w:rPr>
        <w:t xml:space="preserve"> reminding dog owners that dogs should be kept in close control, this means to heel. Straying from the ROW is in fact trespass.</w:t>
      </w:r>
    </w:p>
    <w:p w14:paraId="56DADB6D" w14:textId="6A95736F" w:rsidR="009B062E" w:rsidRPr="009B062E" w:rsidRDefault="009B062E" w:rsidP="00547D72">
      <w:pPr>
        <w:pStyle w:val="Level10"/>
        <w:numPr>
          <w:ilvl w:val="0"/>
          <w:numId w:val="0"/>
        </w:numPr>
        <w:ind w:left="680"/>
        <w:rPr>
          <w:rFonts w:cstheme="minorHAnsi"/>
          <w:bCs/>
          <w:szCs w:val="22"/>
        </w:rPr>
      </w:pPr>
      <w:r w:rsidRPr="009B062E">
        <w:rPr>
          <w:rFonts w:cstheme="minorHAnsi"/>
          <w:bCs/>
          <w:szCs w:val="22"/>
        </w:rPr>
        <w:t>ACTION by the Clerk</w:t>
      </w:r>
    </w:p>
    <w:p w14:paraId="65113ED9" w14:textId="77777777" w:rsidR="00401AF4" w:rsidRDefault="00401AF4" w:rsidP="00547D72">
      <w:pPr>
        <w:pStyle w:val="Level10"/>
        <w:numPr>
          <w:ilvl w:val="0"/>
          <w:numId w:val="0"/>
        </w:numPr>
        <w:ind w:left="680"/>
        <w:rPr>
          <w:rFonts w:cstheme="minorHAnsi"/>
          <w:bCs/>
          <w:szCs w:val="22"/>
        </w:rPr>
      </w:pPr>
    </w:p>
    <w:p w14:paraId="523EEE92" w14:textId="47C52C9F" w:rsidR="00061A82" w:rsidRDefault="00061A82" w:rsidP="00CC616C">
      <w:pPr>
        <w:pStyle w:val="Level10"/>
        <w:rPr>
          <w:rFonts w:cstheme="minorHAnsi"/>
          <w:szCs w:val="22"/>
        </w:rPr>
      </w:pPr>
      <w:r>
        <w:rPr>
          <w:rFonts w:cstheme="minorHAnsi"/>
          <w:szCs w:val="22"/>
        </w:rPr>
        <w:t>Planning Applications</w:t>
      </w:r>
    </w:p>
    <w:p w14:paraId="724DA21B" w14:textId="6691A07D" w:rsidR="00DE72B4" w:rsidRDefault="00DE72B4" w:rsidP="00DE72B4">
      <w:pPr>
        <w:pStyle w:val="Level10"/>
        <w:numPr>
          <w:ilvl w:val="0"/>
          <w:numId w:val="0"/>
        </w:numPr>
        <w:ind w:left="680"/>
        <w:rPr>
          <w:rFonts w:cstheme="minorHAnsi"/>
          <w:b w:val="0"/>
          <w:bCs/>
          <w:szCs w:val="22"/>
        </w:rPr>
      </w:pPr>
      <w:r w:rsidRPr="00DE72B4">
        <w:rPr>
          <w:rFonts w:cstheme="minorHAnsi"/>
          <w:b w:val="0"/>
          <w:bCs/>
          <w:szCs w:val="22"/>
        </w:rPr>
        <w:t>19/07347/FUL- The Causeway, South Street. Extension.</w:t>
      </w:r>
    </w:p>
    <w:p w14:paraId="7BC6D816" w14:textId="136865E0" w:rsidR="00DE72B4" w:rsidRDefault="00DE72B4" w:rsidP="00DE72B4">
      <w:pPr>
        <w:pStyle w:val="Level10"/>
        <w:numPr>
          <w:ilvl w:val="0"/>
          <w:numId w:val="0"/>
        </w:numPr>
        <w:ind w:left="680"/>
        <w:rPr>
          <w:rFonts w:cstheme="minorHAnsi"/>
          <w:b w:val="0"/>
          <w:bCs/>
          <w:szCs w:val="22"/>
        </w:rPr>
      </w:pPr>
      <w:r>
        <w:rPr>
          <w:rFonts w:cstheme="minorHAnsi"/>
          <w:b w:val="0"/>
          <w:bCs/>
          <w:szCs w:val="22"/>
        </w:rPr>
        <w:t>Mr E Fry had declared a</w:t>
      </w:r>
      <w:r w:rsidR="00B2337A">
        <w:rPr>
          <w:rFonts w:cstheme="minorHAnsi"/>
          <w:b w:val="0"/>
          <w:bCs/>
          <w:szCs w:val="22"/>
        </w:rPr>
        <w:t xml:space="preserve"> pecuniary</w:t>
      </w:r>
      <w:r>
        <w:rPr>
          <w:rFonts w:cstheme="minorHAnsi"/>
          <w:b w:val="0"/>
          <w:bCs/>
          <w:szCs w:val="22"/>
        </w:rPr>
        <w:t xml:space="preserve"> interest in this item</w:t>
      </w:r>
      <w:r w:rsidR="00B2337A">
        <w:rPr>
          <w:rFonts w:cstheme="minorHAnsi"/>
          <w:b w:val="0"/>
          <w:bCs/>
          <w:szCs w:val="22"/>
        </w:rPr>
        <w:t>. Mr Fry had drawn up the building extension plans for the applicant.</w:t>
      </w:r>
    </w:p>
    <w:p w14:paraId="4DA60AC5" w14:textId="77777777" w:rsidR="00B2337A" w:rsidRDefault="00DE72B4" w:rsidP="00DE72B4">
      <w:pPr>
        <w:pStyle w:val="Level10"/>
        <w:numPr>
          <w:ilvl w:val="0"/>
          <w:numId w:val="0"/>
        </w:numPr>
        <w:ind w:left="680"/>
        <w:rPr>
          <w:rFonts w:cstheme="minorHAnsi"/>
          <w:b w:val="0"/>
          <w:bCs/>
          <w:szCs w:val="22"/>
        </w:rPr>
      </w:pPr>
      <w:r>
        <w:rPr>
          <w:rFonts w:cstheme="minorHAnsi"/>
          <w:b w:val="0"/>
          <w:bCs/>
          <w:szCs w:val="22"/>
        </w:rPr>
        <w:t xml:space="preserve">The Chairman summarised the history of the previous application that had been approved in 1995 and that work had commenced on the property but had not been </w:t>
      </w:r>
      <w:r w:rsidR="00B2337A">
        <w:rPr>
          <w:rFonts w:cstheme="minorHAnsi"/>
          <w:b w:val="0"/>
          <w:bCs/>
          <w:szCs w:val="22"/>
        </w:rPr>
        <w:t xml:space="preserve">then been </w:t>
      </w:r>
      <w:r>
        <w:rPr>
          <w:rFonts w:cstheme="minorHAnsi"/>
          <w:b w:val="0"/>
          <w:bCs/>
          <w:szCs w:val="22"/>
        </w:rPr>
        <w:t xml:space="preserve">completed. This new application is for a single storey extension. The Chairman reminded the Meeting that the Parish Council can only </w:t>
      </w:r>
      <w:r w:rsidR="00B2337A">
        <w:rPr>
          <w:rFonts w:cstheme="minorHAnsi"/>
          <w:b w:val="0"/>
          <w:bCs/>
          <w:szCs w:val="22"/>
        </w:rPr>
        <w:t xml:space="preserve">comment on what </w:t>
      </w:r>
      <w:r w:rsidR="00B2337A">
        <w:rPr>
          <w:rFonts w:cstheme="minorHAnsi"/>
          <w:b w:val="0"/>
          <w:bCs/>
          <w:szCs w:val="22"/>
        </w:rPr>
        <w:lastRenderedPageBreak/>
        <w:t>are known as ‘material considerations’- issues such as boundary disputes between neighbours or loss of view will not be considered by the Parish Council.</w:t>
      </w:r>
    </w:p>
    <w:p w14:paraId="379DE3ED" w14:textId="6412F740" w:rsidR="00DE72B4" w:rsidRDefault="00B2337A" w:rsidP="00DE72B4">
      <w:pPr>
        <w:pStyle w:val="Level10"/>
        <w:numPr>
          <w:ilvl w:val="0"/>
          <w:numId w:val="0"/>
        </w:numPr>
        <w:ind w:left="680"/>
        <w:rPr>
          <w:rFonts w:cstheme="minorHAnsi"/>
          <w:b w:val="0"/>
          <w:bCs/>
          <w:szCs w:val="22"/>
        </w:rPr>
      </w:pPr>
      <w:r>
        <w:rPr>
          <w:rFonts w:cstheme="minorHAnsi"/>
          <w:b w:val="0"/>
          <w:bCs/>
          <w:szCs w:val="22"/>
        </w:rPr>
        <w:t>The Chairman t</w:t>
      </w:r>
      <w:r w:rsidR="009B062E">
        <w:rPr>
          <w:rFonts w:cstheme="minorHAnsi"/>
          <w:b w:val="0"/>
          <w:bCs/>
          <w:szCs w:val="22"/>
        </w:rPr>
        <w:t>h</w:t>
      </w:r>
      <w:r w:rsidR="00DE72B4">
        <w:rPr>
          <w:rFonts w:cstheme="minorHAnsi"/>
          <w:b w:val="0"/>
          <w:bCs/>
          <w:szCs w:val="22"/>
        </w:rPr>
        <w:t>en invited Mr Lowe to address the meeting.</w:t>
      </w:r>
    </w:p>
    <w:p w14:paraId="279DB411" w14:textId="77777777" w:rsidR="00B2337A" w:rsidRDefault="00DE72B4" w:rsidP="00DE72B4">
      <w:pPr>
        <w:pStyle w:val="Level10"/>
        <w:numPr>
          <w:ilvl w:val="0"/>
          <w:numId w:val="0"/>
        </w:numPr>
        <w:ind w:left="680"/>
        <w:rPr>
          <w:rFonts w:cstheme="minorHAnsi"/>
          <w:b w:val="0"/>
          <w:bCs/>
          <w:szCs w:val="22"/>
        </w:rPr>
      </w:pPr>
      <w:r>
        <w:rPr>
          <w:rFonts w:cstheme="minorHAnsi"/>
          <w:b w:val="0"/>
          <w:bCs/>
          <w:szCs w:val="22"/>
        </w:rPr>
        <w:t>Mr Lowe commented that he had no objection with the proposed extension but had concerns as to the treatment of sewage as there did not appear to be any detail with the planning application. He also had concerns about highways safety and access.</w:t>
      </w:r>
    </w:p>
    <w:p w14:paraId="3C08D0F2" w14:textId="09F375FF" w:rsidR="00DE72B4" w:rsidRDefault="00DE72B4" w:rsidP="00DE72B4">
      <w:pPr>
        <w:pStyle w:val="Level10"/>
        <w:numPr>
          <w:ilvl w:val="0"/>
          <w:numId w:val="0"/>
        </w:numPr>
        <w:ind w:left="680"/>
        <w:rPr>
          <w:rFonts w:cstheme="minorHAnsi"/>
          <w:b w:val="0"/>
          <w:bCs/>
          <w:szCs w:val="22"/>
        </w:rPr>
      </w:pPr>
      <w:r>
        <w:rPr>
          <w:rFonts w:cstheme="minorHAnsi"/>
          <w:b w:val="0"/>
          <w:bCs/>
          <w:szCs w:val="22"/>
        </w:rPr>
        <w:t>There were also some concerns about the treatment of the wall and ban</w:t>
      </w:r>
      <w:r w:rsidR="00B2337A">
        <w:rPr>
          <w:rFonts w:cstheme="minorHAnsi"/>
          <w:b w:val="0"/>
          <w:bCs/>
          <w:szCs w:val="22"/>
        </w:rPr>
        <w:t>k</w:t>
      </w:r>
      <w:r>
        <w:rPr>
          <w:rFonts w:cstheme="minorHAnsi"/>
          <w:b w:val="0"/>
          <w:bCs/>
          <w:szCs w:val="22"/>
        </w:rPr>
        <w:t xml:space="preserve"> that had been cut away as there were no details on this.</w:t>
      </w:r>
    </w:p>
    <w:p w14:paraId="5C026890" w14:textId="1045B40E" w:rsidR="00B2337A" w:rsidRDefault="00B2337A" w:rsidP="00DE72B4">
      <w:pPr>
        <w:pStyle w:val="Level10"/>
        <w:numPr>
          <w:ilvl w:val="0"/>
          <w:numId w:val="0"/>
        </w:numPr>
        <w:ind w:left="680"/>
        <w:rPr>
          <w:rFonts w:cstheme="minorHAnsi"/>
          <w:b w:val="0"/>
          <w:bCs/>
          <w:szCs w:val="22"/>
        </w:rPr>
      </w:pPr>
      <w:r>
        <w:rPr>
          <w:rFonts w:cstheme="minorHAnsi"/>
          <w:b w:val="0"/>
          <w:bCs/>
          <w:szCs w:val="22"/>
        </w:rPr>
        <w:t>Mr Fry was able to advise the Meeting that a sewage treatment plant was proposed that would discharge into the ditch adjacent</w:t>
      </w:r>
      <w:r w:rsidR="00AB5D3F">
        <w:rPr>
          <w:rFonts w:cstheme="minorHAnsi"/>
          <w:b w:val="0"/>
          <w:bCs/>
          <w:szCs w:val="22"/>
        </w:rPr>
        <w:t xml:space="preserve"> to the property.</w:t>
      </w:r>
    </w:p>
    <w:p w14:paraId="5D19314F" w14:textId="589A8D02" w:rsidR="00AB5D3F" w:rsidRDefault="00AB5D3F" w:rsidP="00DE72B4">
      <w:pPr>
        <w:pStyle w:val="Level10"/>
        <w:numPr>
          <w:ilvl w:val="0"/>
          <w:numId w:val="0"/>
        </w:numPr>
        <w:ind w:left="680"/>
        <w:rPr>
          <w:rFonts w:cstheme="minorHAnsi"/>
          <w:b w:val="0"/>
          <w:bCs/>
          <w:szCs w:val="22"/>
        </w:rPr>
      </w:pPr>
      <w:r>
        <w:rPr>
          <w:rFonts w:cstheme="minorHAnsi"/>
          <w:b w:val="0"/>
          <w:bCs/>
          <w:szCs w:val="22"/>
        </w:rPr>
        <w:t xml:space="preserve">The Meeting discussed the access and highways. It was considered that as there had previously been access then this was not a material issue. </w:t>
      </w:r>
    </w:p>
    <w:p w14:paraId="3C20614A" w14:textId="4969C2D3" w:rsidR="00AB5D3F" w:rsidRDefault="00AB5D3F" w:rsidP="00DE72B4">
      <w:pPr>
        <w:pStyle w:val="Level10"/>
        <w:numPr>
          <w:ilvl w:val="0"/>
          <w:numId w:val="0"/>
        </w:numPr>
        <w:ind w:left="680"/>
        <w:rPr>
          <w:rFonts w:cstheme="minorHAnsi"/>
          <w:b w:val="0"/>
          <w:bCs/>
          <w:szCs w:val="22"/>
        </w:rPr>
      </w:pPr>
      <w:r>
        <w:rPr>
          <w:rFonts w:cstheme="minorHAnsi"/>
          <w:b w:val="0"/>
          <w:bCs/>
          <w:szCs w:val="22"/>
        </w:rPr>
        <w:t>The Meeting considered it would be helpful to have information on the finished detail proposed for the wall and bank due to the prominent position t</w:t>
      </w:r>
      <w:r w:rsidR="009B062E">
        <w:rPr>
          <w:rFonts w:cstheme="minorHAnsi"/>
          <w:b w:val="0"/>
          <w:bCs/>
          <w:szCs w:val="22"/>
        </w:rPr>
        <w:t>his</w:t>
      </w:r>
      <w:r>
        <w:rPr>
          <w:rFonts w:cstheme="minorHAnsi"/>
          <w:b w:val="0"/>
          <w:bCs/>
          <w:szCs w:val="22"/>
        </w:rPr>
        <w:t xml:space="preserve"> should be in keeping with village vernacular.</w:t>
      </w:r>
    </w:p>
    <w:p w14:paraId="19FEE3F5" w14:textId="44ACD6CE" w:rsidR="00AB5D3F" w:rsidRPr="00DE72B4" w:rsidRDefault="00AB5D3F" w:rsidP="00DE72B4">
      <w:pPr>
        <w:pStyle w:val="Level10"/>
        <w:numPr>
          <w:ilvl w:val="0"/>
          <w:numId w:val="0"/>
        </w:numPr>
        <w:ind w:left="680"/>
        <w:rPr>
          <w:rFonts w:cstheme="minorHAnsi"/>
          <w:b w:val="0"/>
          <w:bCs/>
          <w:szCs w:val="22"/>
        </w:rPr>
      </w:pPr>
      <w:r>
        <w:rPr>
          <w:rFonts w:cstheme="minorHAnsi"/>
          <w:b w:val="0"/>
          <w:bCs/>
          <w:szCs w:val="22"/>
        </w:rPr>
        <w:t xml:space="preserve">The Chairman put the decision to the vote. Mr Fry did not vote. There was one abstention and </w:t>
      </w:r>
      <w:r w:rsidR="009B062E">
        <w:rPr>
          <w:rFonts w:cstheme="minorHAnsi"/>
          <w:b w:val="0"/>
          <w:bCs/>
          <w:szCs w:val="22"/>
        </w:rPr>
        <w:t>6</w:t>
      </w:r>
      <w:r>
        <w:rPr>
          <w:rFonts w:cstheme="minorHAnsi"/>
          <w:b w:val="0"/>
          <w:bCs/>
          <w:szCs w:val="22"/>
        </w:rPr>
        <w:t xml:space="preserve"> in favour. One Councillor is co-opted without a vote.</w:t>
      </w:r>
    </w:p>
    <w:p w14:paraId="315A6A9C" w14:textId="3937059D" w:rsidR="00DE72B4" w:rsidRDefault="00DE72B4" w:rsidP="00DE72B4">
      <w:pPr>
        <w:pStyle w:val="Level10"/>
        <w:numPr>
          <w:ilvl w:val="0"/>
          <w:numId w:val="0"/>
        </w:numPr>
        <w:ind w:left="680"/>
        <w:rPr>
          <w:rFonts w:cstheme="minorHAnsi"/>
          <w:b w:val="0"/>
          <w:bCs/>
          <w:szCs w:val="22"/>
        </w:rPr>
      </w:pPr>
      <w:r w:rsidRPr="00DE72B4">
        <w:rPr>
          <w:rFonts w:cstheme="minorHAnsi"/>
          <w:b w:val="0"/>
          <w:bCs/>
          <w:szCs w:val="22"/>
        </w:rPr>
        <w:t xml:space="preserve">19/074554/FUL- Rest Harrow, </w:t>
      </w:r>
      <w:proofErr w:type="spellStart"/>
      <w:r w:rsidRPr="00DE72B4">
        <w:rPr>
          <w:rFonts w:cstheme="minorHAnsi"/>
          <w:b w:val="0"/>
          <w:bCs/>
          <w:szCs w:val="22"/>
        </w:rPr>
        <w:t>Howgare</w:t>
      </w:r>
      <w:proofErr w:type="spellEnd"/>
      <w:r w:rsidRPr="00DE72B4">
        <w:rPr>
          <w:rFonts w:cstheme="minorHAnsi"/>
          <w:b w:val="0"/>
          <w:bCs/>
          <w:szCs w:val="22"/>
        </w:rPr>
        <w:t xml:space="preserve"> Road.</w:t>
      </w:r>
      <w:r>
        <w:rPr>
          <w:rFonts w:cstheme="minorHAnsi"/>
          <w:b w:val="0"/>
          <w:bCs/>
          <w:szCs w:val="22"/>
        </w:rPr>
        <w:t xml:space="preserve"> Double garage.</w:t>
      </w:r>
      <w:r w:rsidRPr="00DE72B4">
        <w:rPr>
          <w:rFonts w:cstheme="minorHAnsi"/>
          <w:b w:val="0"/>
          <w:bCs/>
          <w:szCs w:val="22"/>
        </w:rPr>
        <w:t xml:space="preserve"> No objections</w:t>
      </w:r>
    </w:p>
    <w:p w14:paraId="2BD10361" w14:textId="1A0EB55A" w:rsidR="00DE72B4" w:rsidRDefault="00DE72B4" w:rsidP="00DE72B4">
      <w:pPr>
        <w:pStyle w:val="Level10"/>
        <w:numPr>
          <w:ilvl w:val="0"/>
          <w:numId w:val="0"/>
        </w:numPr>
        <w:ind w:left="680"/>
        <w:rPr>
          <w:rFonts w:cstheme="minorHAnsi"/>
          <w:b w:val="0"/>
          <w:bCs/>
          <w:szCs w:val="22"/>
        </w:rPr>
      </w:pPr>
      <w:r>
        <w:rPr>
          <w:rFonts w:cstheme="minorHAnsi"/>
          <w:b w:val="0"/>
          <w:bCs/>
          <w:szCs w:val="22"/>
        </w:rPr>
        <w:t xml:space="preserve">19/07633/FUL – </w:t>
      </w:r>
      <w:proofErr w:type="spellStart"/>
      <w:r>
        <w:rPr>
          <w:rFonts w:cstheme="minorHAnsi"/>
          <w:b w:val="0"/>
          <w:bCs/>
          <w:szCs w:val="22"/>
        </w:rPr>
        <w:t>Northover</w:t>
      </w:r>
      <w:proofErr w:type="spellEnd"/>
      <w:r>
        <w:rPr>
          <w:rFonts w:cstheme="minorHAnsi"/>
          <w:b w:val="0"/>
          <w:bCs/>
          <w:szCs w:val="22"/>
        </w:rPr>
        <w:t xml:space="preserve"> House, South Street. Alterations to driveway and banking. No objections.</w:t>
      </w:r>
    </w:p>
    <w:p w14:paraId="421F59CF" w14:textId="77777777" w:rsidR="00DE72B4" w:rsidRPr="00DE72B4" w:rsidRDefault="00DE72B4" w:rsidP="00DE72B4">
      <w:pPr>
        <w:pStyle w:val="Level10"/>
        <w:numPr>
          <w:ilvl w:val="0"/>
          <w:numId w:val="0"/>
        </w:numPr>
        <w:ind w:left="680"/>
        <w:rPr>
          <w:rFonts w:cstheme="minorHAnsi"/>
          <w:b w:val="0"/>
          <w:bCs/>
          <w:szCs w:val="22"/>
        </w:rPr>
      </w:pPr>
    </w:p>
    <w:p w14:paraId="5562F415" w14:textId="32CAABFC" w:rsidR="00061A82" w:rsidRDefault="00061A82" w:rsidP="00CC616C">
      <w:pPr>
        <w:pStyle w:val="Level10"/>
        <w:rPr>
          <w:rFonts w:cstheme="minorHAnsi"/>
          <w:szCs w:val="22"/>
        </w:rPr>
      </w:pPr>
      <w:r>
        <w:rPr>
          <w:rFonts w:cstheme="minorHAnsi"/>
          <w:szCs w:val="22"/>
        </w:rPr>
        <w:t>Community Governance Review</w:t>
      </w:r>
    </w:p>
    <w:p w14:paraId="2434B57F" w14:textId="136024D6" w:rsidR="00061A82" w:rsidRPr="00DE72B4" w:rsidRDefault="00061A82" w:rsidP="00061A82">
      <w:pPr>
        <w:pStyle w:val="Level10"/>
        <w:numPr>
          <w:ilvl w:val="0"/>
          <w:numId w:val="0"/>
        </w:numPr>
        <w:ind w:left="680"/>
        <w:rPr>
          <w:rFonts w:cstheme="minorHAnsi"/>
          <w:b w:val="0"/>
          <w:bCs/>
          <w:szCs w:val="22"/>
        </w:rPr>
      </w:pPr>
      <w:r w:rsidRPr="00DE72B4">
        <w:rPr>
          <w:rFonts w:cstheme="minorHAnsi"/>
          <w:b w:val="0"/>
          <w:bCs/>
          <w:szCs w:val="22"/>
        </w:rPr>
        <w:t xml:space="preserve">The Clerk advised of the consultation being undertaken by WC that ends on 9 September. WC had undertaken assessments of the polling stations. Broad Chalke Village Hall </w:t>
      </w:r>
      <w:r w:rsidR="00DE72B4" w:rsidRPr="00DE72B4">
        <w:rPr>
          <w:rFonts w:cstheme="minorHAnsi"/>
          <w:b w:val="0"/>
          <w:bCs/>
          <w:szCs w:val="22"/>
        </w:rPr>
        <w:t>had no changes proposed but WC had noted there is no disabled parking.</w:t>
      </w:r>
    </w:p>
    <w:p w14:paraId="374658C0" w14:textId="35B972B4" w:rsidR="00061A82" w:rsidRDefault="00061A82" w:rsidP="00CC616C">
      <w:pPr>
        <w:pStyle w:val="Level10"/>
        <w:rPr>
          <w:rFonts w:cstheme="minorHAnsi"/>
          <w:szCs w:val="22"/>
        </w:rPr>
      </w:pPr>
      <w:r>
        <w:rPr>
          <w:rFonts w:cstheme="minorHAnsi"/>
          <w:szCs w:val="22"/>
        </w:rPr>
        <w:t>Finance</w:t>
      </w:r>
    </w:p>
    <w:p w14:paraId="26724360" w14:textId="4F31A38B" w:rsidR="009B062E" w:rsidRDefault="009B062E" w:rsidP="009B062E">
      <w:pPr>
        <w:pStyle w:val="Level10"/>
        <w:numPr>
          <w:ilvl w:val="0"/>
          <w:numId w:val="0"/>
        </w:numPr>
        <w:ind w:left="680"/>
        <w:rPr>
          <w:rFonts w:cstheme="minorHAnsi"/>
          <w:b w:val="0"/>
          <w:bCs/>
          <w:szCs w:val="22"/>
        </w:rPr>
      </w:pPr>
      <w:r>
        <w:rPr>
          <w:rFonts w:cstheme="minorHAnsi"/>
          <w:b w:val="0"/>
          <w:bCs/>
          <w:szCs w:val="22"/>
        </w:rPr>
        <w:t>In view of the time, provided that the Clerk had no issues that required urgent attention, t</w:t>
      </w:r>
      <w:r w:rsidRPr="009B062E">
        <w:rPr>
          <w:rFonts w:cstheme="minorHAnsi"/>
          <w:b w:val="0"/>
          <w:bCs/>
          <w:szCs w:val="22"/>
        </w:rPr>
        <w:t>he Chairman advised the meeting that items on the budget and VAT be deferred to the next meeting.</w:t>
      </w:r>
    </w:p>
    <w:p w14:paraId="3E5BF299" w14:textId="2AC84308" w:rsidR="00A4147F" w:rsidRDefault="00A4147F" w:rsidP="009B062E">
      <w:pPr>
        <w:pStyle w:val="Level10"/>
        <w:numPr>
          <w:ilvl w:val="0"/>
          <w:numId w:val="0"/>
        </w:numPr>
        <w:ind w:left="680"/>
        <w:rPr>
          <w:rFonts w:cstheme="minorHAnsi"/>
          <w:b w:val="0"/>
          <w:bCs/>
          <w:szCs w:val="22"/>
        </w:rPr>
      </w:pPr>
      <w:r>
        <w:rPr>
          <w:rFonts w:cstheme="minorHAnsi"/>
          <w:b w:val="0"/>
          <w:bCs/>
          <w:szCs w:val="22"/>
        </w:rPr>
        <w:t>The Clerk required the following payments to be authorised and these were approved:</w:t>
      </w:r>
    </w:p>
    <w:p w14:paraId="5FC055E2" w14:textId="3FB95580" w:rsidR="00A4147F" w:rsidRDefault="00A4147F" w:rsidP="00A4147F">
      <w:pPr>
        <w:pStyle w:val="Level10"/>
        <w:numPr>
          <w:ilvl w:val="0"/>
          <w:numId w:val="32"/>
        </w:numPr>
        <w:rPr>
          <w:rFonts w:cstheme="minorHAnsi"/>
          <w:b w:val="0"/>
          <w:bCs/>
          <w:szCs w:val="22"/>
        </w:rPr>
      </w:pPr>
      <w:r>
        <w:rPr>
          <w:rFonts w:cstheme="minorHAnsi"/>
          <w:b w:val="0"/>
          <w:bCs/>
          <w:szCs w:val="22"/>
        </w:rPr>
        <w:t>NALC Membership £132.02 + VAT</w:t>
      </w:r>
    </w:p>
    <w:p w14:paraId="240CCB34" w14:textId="03CCF43B" w:rsidR="00A4147F" w:rsidRDefault="00A4147F" w:rsidP="00A4147F">
      <w:pPr>
        <w:pStyle w:val="Level10"/>
        <w:numPr>
          <w:ilvl w:val="0"/>
          <w:numId w:val="32"/>
        </w:numPr>
        <w:rPr>
          <w:rFonts w:cstheme="minorHAnsi"/>
          <w:b w:val="0"/>
          <w:bCs/>
          <w:szCs w:val="22"/>
        </w:rPr>
      </w:pPr>
      <w:r>
        <w:rPr>
          <w:rFonts w:cstheme="minorHAnsi"/>
          <w:b w:val="0"/>
          <w:bCs/>
          <w:szCs w:val="22"/>
        </w:rPr>
        <w:t>Direct Debit to IOC for GDRP £35.00</w:t>
      </w:r>
    </w:p>
    <w:p w14:paraId="68C22025" w14:textId="130C0E91" w:rsidR="00A4147F" w:rsidRDefault="00A4147F" w:rsidP="00A4147F">
      <w:pPr>
        <w:pStyle w:val="Level10"/>
        <w:numPr>
          <w:ilvl w:val="0"/>
          <w:numId w:val="32"/>
        </w:numPr>
        <w:rPr>
          <w:rFonts w:cstheme="minorHAnsi"/>
          <w:b w:val="0"/>
          <w:bCs/>
          <w:szCs w:val="22"/>
        </w:rPr>
      </w:pPr>
      <w:r>
        <w:rPr>
          <w:rFonts w:cstheme="minorHAnsi"/>
          <w:b w:val="0"/>
          <w:bCs/>
          <w:szCs w:val="22"/>
        </w:rPr>
        <w:t>CVSC for hire of hall for Defibrillator training £28.00</w:t>
      </w:r>
    </w:p>
    <w:p w14:paraId="509789B2" w14:textId="0E1E35C3" w:rsidR="00A4147F" w:rsidRDefault="00A4147F" w:rsidP="00A4147F">
      <w:pPr>
        <w:pStyle w:val="Level10"/>
        <w:numPr>
          <w:ilvl w:val="0"/>
          <w:numId w:val="32"/>
        </w:numPr>
        <w:rPr>
          <w:rFonts w:cstheme="minorHAnsi"/>
          <w:b w:val="0"/>
          <w:bCs/>
          <w:szCs w:val="22"/>
        </w:rPr>
      </w:pPr>
      <w:r>
        <w:rPr>
          <w:rFonts w:cstheme="minorHAnsi"/>
          <w:b w:val="0"/>
          <w:bCs/>
          <w:szCs w:val="22"/>
        </w:rPr>
        <w:t>NALC for Clerk training £65.00 + VAT</w:t>
      </w:r>
    </w:p>
    <w:p w14:paraId="38013F99" w14:textId="5594B2FB" w:rsidR="00A4147F" w:rsidRPr="009B062E" w:rsidRDefault="00A4147F" w:rsidP="00A4147F">
      <w:pPr>
        <w:pStyle w:val="Level10"/>
        <w:numPr>
          <w:ilvl w:val="0"/>
          <w:numId w:val="32"/>
        </w:numPr>
        <w:rPr>
          <w:rFonts w:cstheme="minorHAnsi"/>
          <w:b w:val="0"/>
          <w:bCs/>
          <w:szCs w:val="22"/>
        </w:rPr>
      </w:pPr>
      <w:r>
        <w:rPr>
          <w:rFonts w:cstheme="minorHAnsi"/>
          <w:b w:val="0"/>
          <w:bCs/>
          <w:szCs w:val="22"/>
        </w:rPr>
        <w:lastRenderedPageBreak/>
        <w:t>Mr R Chalk, handyman £314.50</w:t>
      </w:r>
    </w:p>
    <w:p w14:paraId="6DD5B6DC" w14:textId="75E1C87D" w:rsidR="00061A82" w:rsidRDefault="00061A82" w:rsidP="00CC616C">
      <w:pPr>
        <w:pStyle w:val="Level10"/>
        <w:rPr>
          <w:rFonts w:cstheme="minorHAnsi"/>
          <w:szCs w:val="22"/>
        </w:rPr>
      </w:pPr>
      <w:r>
        <w:rPr>
          <w:rFonts w:cstheme="minorHAnsi"/>
          <w:szCs w:val="22"/>
        </w:rPr>
        <w:t>Standing Agenda Items</w:t>
      </w:r>
    </w:p>
    <w:p w14:paraId="71D56AF4" w14:textId="4097AC5F" w:rsidR="00A4147F" w:rsidRPr="00A4147F" w:rsidRDefault="00A4147F" w:rsidP="00A4147F">
      <w:pPr>
        <w:pStyle w:val="Level10"/>
        <w:numPr>
          <w:ilvl w:val="0"/>
          <w:numId w:val="0"/>
        </w:numPr>
        <w:ind w:left="680"/>
        <w:rPr>
          <w:rFonts w:cstheme="minorHAnsi"/>
          <w:b w:val="0"/>
          <w:bCs/>
          <w:szCs w:val="22"/>
        </w:rPr>
      </w:pPr>
      <w:r w:rsidRPr="00A4147F">
        <w:rPr>
          <w:rFonts w:cstheme="minorHAnsi"/>
          <w:b w:val="0"/>
          <w:bCs/>
          <w:szCs w:val="22"/>
        </w:rPr>
        <w:t>There were no urgent items in connection with highways but the Clerk to contact the WC gulley service about blocked drains.</w:t>
      </w:r>
    </w:p>
    <w:p w14:paraId="15BCA024" w14:textId="15649841" w:rsidR="00A4147F" w:rsidRDefault="00A4147F" w:rsidP="00A4147F">
      <w:pPr>
        <w:pStyle w:val="Level10"/>
        <w:numPr>
          <w:ilvl w:val="0"/>
          <w:numId w:val="0"/>
        </w:numPr>
        <w:ind w:left="680"/>
        <w:rPr>
          <w:rFonts w:cstheme="minorHAnsi"/>
          <w:szCs w:val="22"/>
        </w:rPr>
      </w:pPr>
      <w:r>
        <w:rPr>
          <w:rFonts w:cstheme="minorHAnsi"/>
          <w:szCs w:val="22"/>
        </w:rPr>
        <w:t>ACTION by the Clerk</w:t>
      </w:r>
    </w:p>
    <w:p w14:paraId="1248BA1D" w14:textId="4411E5F8" w:rsidR="00061A82" w:rsidRDefault="00061A82" w:rsidP="00CC616C">
      <w:pPr>
        <w:pStyle w:val="Level10"/>
        <w:rPr>
          <w:rFonts w:cstheme="minorHAnsi"/>
          <w:szCs w:val="22"/>
        </w:rPr>
      </w:pPr>
      <w:r>
        <w:rPr>
          <w:rFonts w:cstheme="minorHAnsi"/>
          <w:szCs w:val="22"/>
        </w:rPr>
        <w:t>Any Other Business</w:t>
      </w:r>
    </w:p>
    <w:p w14:paraId="7DB02618" w14:textId="3B76DEF5" w:rsidR="00A4147F" w:rsidRPr="00A4147F" w:rsidRDefault="00A4147F" w:rsidP="00A4147F">
      <w:pPr>
        <w:pStyle w:val="Level10"/>
        <w:numPr>
          <w:ilvl w:val="0"/>
          <w:numId w:val="0"/>
        </w:numPr>
        <w:ind w:left="680"/>
        <w:rPr>
          <w:rFonts w:cstheme="minorHAnsi"/>
          <w:b w:val="0"/>
          <w:bCs/>
          <w:szCs w:val="22"/>
        </w:rPr>
      </w:pPr>
      <w:r w:rsidRPr="00A4147F">
        <w:rPr>
          <w:rFonts w:cstheme="minorHAnsi"/>
          <w:b w:val="0"/>
          <w:bCs/>
          <w:szCs w:val="22"/>
        </w:rPr>
        <w:t>There was none.</w:t>
      </w:r>
    </w:p>
    <w:p w14:paraId="19F15E33" w14:textId="3D91E68B" w:rsidR="00061A82" w:rsidRDefault="00061A82" w:rsidP="00CC616C">
      <w:pPr>
        <w:pStyle w:val="Level10"/>
        <w:rPr>
          <w:rFonts w:cstheme="minorHAnsi"/>
          <w:szCs w:val="22"/>
        </w:rPr>
      </w:pPr>
      <w:r>
        <w:rPr>
          <w:rFonts w:cstheme="minorHAnsi"/>
          <w:szCs w:val="22"/>
        </w:rPr>
        <w:t>Date of Next Meeting</w:t>
      </w:r>
      <w:r w:rsidR="00A4147F">
        <w:rPr>
          <w:rFonts w:cstheme="minorHAnsi"/>
          <w:szCs w:val="22"/>
        </w:rPr>
        <w:t>: 11 September 2019</w:t>
      </w:r>
    </w:p>
    <w:p w14:paraId="2FC6E71D" w14:textId="77777777" w:rsidR="00DE72B4" w:rsidRDefault="00DE72B4" w:rsidP="00DE72B4">
      <w:pPr>
        <w:pStyle w:val="Level10"/>
        <w:numPr>
          <w:ilvl w:val="0"/>
          <w:numId w:val="0"/>
        </w:numPr>
        <w:ind w:left="680"/>
        <w:rPr>
          <w:rFonts w:cstheme="minorHAnsi"/>
          <w:szCs w:val="22"/>
        </w:rPr>
      </w:pPr>
    </w:p>
    <w:p w14:paraId="58A97BEF" w14:textId="28EEB9C6" w:rsidR="0075373B" w:rsidRDefault="00413715" w:rsidP="0075373B">
      <w:pPr>
        <w:pStyle w:val="Body1"/>
        <w:rPr>
          <w:sz w:val="22"/>
          <w:szCs w:val="22"/>
        </w:rPr>
      </w:pPr>
      <w:r w:rsidRPr="00E61495">
        <w:rPr>
          <w:rFonts w:cstheme="minorHAnsi"/>
          <w:sz w:val="22"/>
          <w:szCs w:val="22"/>
        </w:rPr>
        <w:t xml:space="preserve">There being no further business the </w:t>
      </w:r>
      <w:r w:rsidR="0006040B" w:rsidRPr="00E61495">
        <w:rPr>
          <w:rFonts w:cstheme="minorHAnsi"/>
          <w:sz w:val="22"/>
          <w:szCs w:val="22"/>
        </w:rPr>
        <w:t>M</w:t>
      </w:r>
      <w:r w:rsidRPr="00E61495">
        <w:rPr>
          <w:rFonts w:cstheme="minorHAnsi"/>
          <w:sz w:val="22"/>
          <w:szCs w:val="22"/>
        </w:rPr>
        <w:t>eeting</w:t>
      </w:r>
      <w:r>
        <w:t xml:space="preserve"> </w:t>
      </w:r>
      <w:r w:rsidRPr="00E61495">
        <w:rPr>
          <w:sz w:val="22"/>
          <w:szCs w:val="22"/>
        </w:rPr>
        <w:t>ended</w:t>
      </w:r>
      <w:r w:rsidR="00F54AD2" w:rsidRPr="00E61495">
        <w:rPr>
          <w:sz w:val="22"/>
          <w:szCs w:val="22"/>
        </w:rPr>
        <w:t xml:space="preserve"> at 9.</w:t>
      </w:r>
      <w:r w:rsidR="00DE72B4">
        <w:rPr>
          <w:sz w:val="22"/>
          <w:szCs w:val="22"/>
        </w:rPr>
        <w:t>30pm</w:t>
      </w:r>
    </w:p>
    <w:p w14:paraId="23E57446" w14:textId="34AA543B" w:rsidR="00F41FD2" w:rsidRDefault="00F41FD2" w:rsidP="0075373B">
      <w:pPr>
        <w:pStyle w:val="Body1"/>
        <w:rPr>
          <w:sz w:val="22"/>
          <w:szCs w:val="22"/>
        </w:rPr>
      </w:pPr>
    </w:p>
    <w:p w14:paraId="056E3B1F" w14:textId="33E5503C" w:rsidR="00F41FD2" w:rsidRPr="00F41FD2" w:rsidRDefault="00F41FD2" w:rsidP="0075373B">
      <w:pPr>
        <w:pStyle w:val="Body1"/>
        <w:rPr>
          <w:b/>
          <w:sz w:val="22"/>
          <w:szCs w:val="22"/>
        </w:rPr>
      </w:pPr>
      <w:r w:rsidRPr="00F41FD2">
        <w:rPr>
          <w:b/>
          <w:sz w:val="22"/>
          <w:szCs w:val="22"/>
        </w:rPr>
        <w:t>Signed as a true record by the Chairman of the Council</w:t>
      </w:r>
    </w:p>
    <w:p w14:paraId="2B852220" w14:textId="2D7AEFA8" w:rsidR="00F41FD2" w:rsidRPr="00F41FD2" w:rsidRDefault="00F41FD2" w:rsidP="0075373B">
      <w:pPr>
        <w:pStyle w:val="Body1"/>
        <w:rPr>
          <w:b/>
          <w:sz w:val="22"/>
          <w:szCs w:val="22"/>
        </w:rPr>
      </w:pPr>
      <w:r w:rsidRPr="00F41FD2">
        <w:rPr>
          <w:b/>
          <w:sz w:val="22"/>
          <w:szCs w:val="22"/>
        </w:rPr>
        <w:t>Signature:</w:t>
      </w:r>
    </w:p>
    <w:p w14:paraId="7F43E0AA" w14:textId="49F733A5" w:rsidR="00F41FD2" w:rsidRPr="00F41FD2" w:rsidRDefault="00F41FD2" w:rsidP="0075373B">
      <w:pPr>
        <w:pStyle w:val="Body1"/>
        <w:rPr>
          <w:b/>
          <w:sz w:val="22"/>
          <w:szCs w:val="22"/>
        </w:rPr>
      </w:pPr>
      <w:r w:rsidRPr="00F41FD2">
        <w:rPr>
          <w:b/>
          <w:sz w:val="22"/>
          <w:szCs w:val="22"/>
        </w:rPr>
        <w:t>Name:</w:t>
      </w:r>
    </w:p>
    <w:p w14:paraId="2F37AB94" w14:textId="2A1D4616" w:rsidR="00F41FD2" w:rsidRPr="00F41FD2" w:rsidRDefault="00F41FD2" w:rsidP="0075373B">
      <w:pPr>
        <w:pStyle w:val="Body1"/>
        <w:rPr>
          <w:b/>
          <w:szCs w:val="20"/>
        </w:rPr>
      </w:pPr>
      <w:r w:rsidRPr="00F41FD2">
        <w:rPr>
          <w:b/>
          <w:sz w:val="22"/>
          <w:szCs w:val="22"/>
        </w:rPr>
        <w:t>Date:</w:t>
      </w:r>
    </w:p>
    <w:sectPr w:rsidR="00F41FD2" w:rsidRPr="00F41FD2" w:rsidSect="00445212">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70EE8" w14:textId="77777777" w:rsidR="00A4147F" w:rsidRDefault="00A4147F" w:rsidP="00AA1212">
      <w:r>
        <w:separator/>
      </w:r>
    </w:p>
  </w:endnote>
  <w:endnote w:type="continuationSeparator" w:id="0">
    <w:p w14:paraId="3CD71E4C" w14:textId="77777777" w:rsidR="00A4147F" w:rsidRDefault="00A4147F" w:rsidP="00AA1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BD89B" w14:textId="77777777" w:rsidR="00A4147F" w:rsidRDefault="00A414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E7D19" w14:textId="656CA996" w:rsidR="00A4147F" w:rsidRDefault="00A4147F" w:rsidP="00A91884">
    <w:pPr>
      <w:pStyle w:val="Footer"/>
      <w:jc w:val="center"/>
      <w:rPr>
        <w:sz w:val="16"/>
        <w:szCs w:val="16"/>
      </w:rPr>
    </w:pPr>
    <w:r>
      <w:rPr>
        <w:rStyle w:val="PageNumber"/>
        <w:sz w:val="16"/>
        <w:szCs w:val="16"/>
      </w:rPr>
      <w:fldChar w:fldCharType="begin"/>
    </w:r>
    <w:r>
      <w:rPr>
        <w:rStyle w:val="PageNumber"/>
        <w:sz w:val="16"/>
        <w:szCs w:val="16"/>
      </w:rPr>
      <w:instrText xml:space="preserve"> PAGE </w:instrText>
    </w:r>
    <w:r>
      <w:rPr>
        <w:rStyle w:val="PageNumber"/>
        <w:sz w:val="16"/>
        <w:szCs w:val="16"/>
      </w:rPr>
      <w:fldChar w:fldCharType="separate"/>
    </w:r>
    <w:r>
      <w:rPr>
        <w:rStyle w:val="PageNumber"/>
        <w:noProof/>
        <w:sz w:val="16"/>
        <w:szCs w:val="16"/>
      </w:rPr>
      <w:t>3</w:t>
    </w:r>
    <w:r>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E55A8" w14:textId="77777777" w:rsidR="00A4147F" w:rsidRDefault="00A4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9FFBEF" w14:textId="77777777" w:rsidR="00A4147F" w:rsidRDefault="00A4147F" w:rsidP="00AA1212">
      <w:r>
        <w:separator/>
      </w:r>
    </w:p>
  </w:footnote>
  <w:footnote w:type="continuationSeparator" w:id="0">
    <w:p w14:paraId="51291E5C" w14:textId="77777777" w:rsidR="00A4147F" w:rsidRDefault="00A4147F" w:rsidP="00AA12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AE199" w14:textId="77777777" w:rsidR="00A4147F" w:rsidRDefault="00A414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FB082" w14:textId="77777777" w:rsidR="00A4147F" w:rsidRDefault="00A414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BFCF" w14:textId="77777777" w:rsidR="00A4147F" w:rsidRDefault="00A41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E86D8CA"/>
    <w:lvl w:ilvl="0">
      <w:start w:val="1"/>
      <w:numFmt w:val="decimal"/>
      <w:pStyle w:val="Bodypara"/>
      <w:lvlText w:val="%1."/>
      <w:lvlJc w:val="left"/>
      <w:pPr>
        <w:tabs>
          <w:tab w:val="num" w:pos="1492"/>
        </w:tabs>
        <w:ind w:left="1492" w:hanging="360"/>
      </w:pPr>
    </w:lvl>
  </w:abstractNum>
  <w:abstractNum w:abstractNumId="1" w15:restartNumberingAfterBreak="0">
    <w:nsid w:val="FFFFFF7D"/>
    <w:multiLevelType w:val="singleLevel"/>
    <w:tmpl w:val="A85662DE"/>
    <w:lvl w:ilvl="0">
      <w:start w:val="1"/>
      <w:numFmt w:val="decimal"/>
      <w:pStyle w:val="Bodysubclause"/>
      <w:lvlText w:val="%1."/>
      <w:lvlJc w:val="left"/>
      <w:pPr>
        <w:tabs>
          <w:tab w:val="num" w:pos="1209"/>
        </w:tabs>
        <w:ind w:left="1209" w:hanging="360"/>
      </w:pPr>
    </w:lvl>
  </w:abstractNum>
  <w:abstractNum w:abstractNumId="2"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sz w:val="22"/>
        <w:szCs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15:restartNumberingAfterBreak="0">
    <w:nsid w:val="062C7F25"/>
    <w:multiLevelType w:val="hybridMultilevel"/>
    <w:tmpl w:val="0F164240"/>
    <w:lvl w:ilvl="0" w:tplc="DC54324C">
      <w:start w:val="1"/>
      <w:numFmt w:val="bullet"/>
      <w:pStyle w:val="Bullet5"/>
      <w:lvlText w:val=""/>
      <w:lvlJc w:val="left"/>
      <w:pPr>
        <w:tabs>
          <w:tab w:val="num" w:pos="8064"/>
        </w:tabs>
        <w:ind w:left="8064" w:hanging="357"/>
      </w:pPr>
      <w:rPr>
        <w:rFonts w:ascii="Symbol" w:hAnsi="Symbol" w:hint="default"/>
      </w:rPr>
    </w:lvl>
    <w:lvl w:ilvl="1" w:tplc="08090003" w:tentative="1">
      <w:start w:val="1"/>
      <w:numFmt w:val="bullet"/>
      <w:lvlText w:val="o"/>
      <w:lvlJc w:val="left"/>
      <w:pPr>
        <w:tabs>
          <w:tab w:val="num" w:pos="6119"/>
        </w:tabs>
        <w:ind w:left="6119" w:hanging="360"/>
      </w:pPr>
      <w:rPr>
        <w:rFonts w:ascii="Courier New" w:hAnsi="Courier New" w:cs="Courier New" w:hint="default"/>
      </w:rPr>
    </w:lvl>
    <w:lvl w:ilvl="2" w:tplc="08090005" w:tentative="1">
      <w:start w:val="1"/>
      <w:numFmt w:val="bullet"/>
      <w:lvlText w:val=""/>
      <w:lvlJc w:val="left"/>
      <w:pPr>
        <w:tabs>
          <w:tab w:val="num" w:pos="6839"/>
        </w:tabs>
        <w:ind w:left="6839" w:hanging="360"/>
      </w:pPr>
      <w:rPr>
        <w:rFonts w:ascii="Wingdings" w:hAnsi="Wingdings" w:hint="default"/>
      </w:rPr>
    </w:lvl>
    <w:lvl w:ilvl="3" w:tplc="08090001" w:tentative="1">
      <w:start w:val="1"/>
      <w:numFmt w:val="bullet"/>
      <w:lvlText w:val=""/>
      <w:lvlJc w:val="left"/>
      <w:pPr>
        <w:tabs>
          <w:tab w:val="num" w:pos="7559"/>
        </w:tabs>
        <w:ind w:left="7559" w:hanging="360"/>
      </w:pPr>
      <w:rPr>
        <w:rFonts w:ascii="Symbol" w:hAnsi="Symbol" w:hint="default"/>
      </w:rPr>
    </w:lvl>
    <w:lvl w:ilvl="4" w:tplc="08090003" w:tentative="1">
      <w:start w:val="1"/>
      <w:numFmt w:val="bullet"/>
      <w:lvlText w:val="o"/>
      <w:lvlJc w:val="left"/>
      <w:pPr>
        <w:tabs>
          <w:tab w:val="num" w:pos="8279"/>
        </w:tabs>
        <w:ind w:left="8279" w:hanging="360"/>
      </w:pPr>
      <w:rPr>
        <w:rFonts w:ascii="Courier New" w:hAnsi="Courier New" w:cs="Courier New" w:hint="default"/>
      </w:rPr>
    </w:lvl>
    <w:lvl w:ilvl="5" w:tplc="08090005" w:tentative="1">
      <w:start w:val="1"/>
      <w:numFmt w:val="bullet"/>
      <w:lvlText w:val=""/>
      <w:lvlJc w:val="left"/>
      <w:pPr>
        <w:tabs>
          <w:tab w:val="num" w:pos="8999"/>
        </w:tabs>
        <w:ind w:left="8999" w:hanging="360"/>
      </w:pPr>
      <w:rPr>
        <w:rFonts w:ascii="Wingdings" w:hAnsi="Wingdings" w:hint="default"/>
      </w:rPr>
    </w:lvl>
    <w:lvl w:ilvl="6" w:tplc="08090001" w:tentative="1">
      <w:start w:val="1"/>
      <w:numFmt w:val="bullet"/>
      <w:lvlText w:val=""/>
      <w:lvlJc w:val="left"/>
      <w:pPr>
        <w:tabs>
          <w:tab w:val="num" w:pos="9719"/>
        </w:tabs>
        <w:ind w:left="9719" w:hanging="360"/>
      </w:pPr>
      <w:rPr>
        <w:rFonts w:ascii="Symbol" w:hAnsi="Symbol" w:hint="default"/>
      </w:rPr>
    </w:lvl>
    <w:lvl w:ilvl="7" w:tplc="08090003" w:tentative="1">
      <w:start w:val="1"/>
      <w:numFmt w:val="bullet"/>
      <w:lvlText w:val="o"/>
      <w:lvlJc w:val="left"/>
      <w:pPr>
        <w:tabs>
          <w:tab w:val="num" w:pos="10439"/>
        </w:tabs>
        <w:ind w:left="10439" w:hanging="360"/>
      </w:pPr>
      <w:rPr>
        <w:rFonts w:ascii="Courier New" w:hAnsi="Courier New" w:cs="Courier New" w:hint="default"/>
      </w:rPr>
    </w:lvl>
    <w:lvl w:ilvl="8" w:tplc="08090005" w:tentative="1">
      <w:start w:val="1"/>
      <w:numFmt w:val="bullet"/>
      <w:lvlText w:val=""/>
      <w:lvlJc w:val="left"/>
      <w:pPr>
        <w:tabs>
          <w:tab w:val="num" w:pos="11159"/>
        </w:tabs>
        <w:ind w:left="11159" w:hanging="360"/>
      </w:pPr>
      <w:rPr>
        <w:rFonts w:ascii="Wingdings" w:hAnsi="Wingdings" w:hint="default"/>
      </w:rPr>
    </w:lvl>
  </w:abstractNum>
  <w:abstractNum w:abstractNumId="4" w15:restartNumberingAfterBreak="0">
    <w:nsid w:val="0B987AD3"/>
    <w:multiLevelType w:val="multilevel"/>
    <w:tmpl w:val="3594CFBE"/>
    <w:lvl w:ilvl="0">
      <w:start w:val="1"/>
      <w:numFmt w:val="decimal"/>
      <w:pStyle w:val="SchedNumbering1"/>
      <w:lvlText w:val="%1"/>
      <w:lvlJc w:val="left"/>
      <w:pPr>
        <w:tabs>
          <w:tab w:val="num" w:pos="680"/>
        </w:tabs>
        <w:ind w:left="680" w:hanging="680"/>
      </w:pPr>
      <w:rPr>
        <w:rFonts w:ascii="Trebuchet MS" w:hAnsi="Trebuchet MS" w:hint="default"/>
        <w:b/>
        <w:i w:val="0"/>
        <w:sz w:val="20"/>
      </w:rPr>
    </w:lvl>
    <w:lvl w:ilvl="1">
      <w:start w:val="1"/>
      <w:numFmt w:val="decimal"/>
      <w:pStyle w:val="SchedNumbering2"/>
      <w:lvlText w:val="%1.%2"/>
      <w:lvlJc w:val="left"/>
      <w:pPr>
        <w:tabs>
          <w:tab w:val="num" w:pos="680"/>
        </w:tabs>
        <w:ind w:left="680" w:hanging="680"/>
      </w:pPr>
      <w:rPr>
        <w:rFonts w:ascii="Trebuchet MS" w:hAnsi="Trebuchet MS" w:hint="default"/>
        <w:b/>
        <w:i w:val="0"/>
        <w:sz w:val="20"/>
      </w:rPr>
    </w:lvl>
    <w:lvl w:ilvl="2">
      <w:start w:val="1"/>
      <w:numFmt w:val="decimal"/>
      <w:pStyle w:val="SchedNumbering3"/>
      <w:lvlText w:val="%1.%2.%3"/>
      <w:lvlJc w:val="left"/>
      <w:pPr>
        <w:tabs>
          <w:tab w:val="num" w:pos="1474"/>
        </w:tabs>
        <w:ind w:left="1474" w:hanging="794"/>
      </w:pPr>
      <w:rPr>
        <w:rFonts w:ascii="Trebuchet MS" w:hAnsi="Trebuchet MS"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SchedNumbering4"/>
      <w:lvlText w:val="(%4)"/>
      <w:lvlJc w:val="left"/>
      <w:pPr>
        <w:tabs>
          <w:tab w:val="num" w:pos="1928"/>
        </w:tabs>
        <w:ind w:left="1928" w:hanging="454"/>
      </w:pPr>
      <w:rPr>
        <w:rFonts w:ascii="Trebuchet MS" w:hAnsi="Trebuchet MS" w:hint="default"/>
        <w:b/>
        <w:i w:val="0"/>
        <w:sz w:val="20"/>
        <w:szCs w:val="18"/>
      </w:rPr>
    </w:lvl>
    <w:lvl w:ilvl="4">
      <w:start w:val="1"/>
      <w:numFmt w:val="lowerRoman"/>
      <w:pStyle w:val="SchedNumbering5"/>
      <w:lvlText w:val="(%5)"/>
      <w:lvlJc w:val="left"/>
      <w:pPr>
        <w:tabs>
          <w:tab w:val="num" w:pos="2381"/>
        </w:tabs>
        <w:ind w:left="2381" w:hanging="453"/>
      </w:pPr>
      <w:rPr>
        <w:rFonts w:ascii="Trebuchet MS" w:hAnsi="Trebuchet MS" w:hint="default"/>
        <w:b/>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5" w15:restartNumberingAfterBreak="0">
    <w:nsid w:val="0C182364"/>
    <w:multiLevelType w:val="multilevel"/>
    <w:tmpl w:val="D7461F0E"/>
    <w:lvl w:ilvl="0">
      <w:start w:val="1"/>
      <w:numFmt w:val="bullet"/>
      <w:pStyle w:val="BulletedList"/>
      <w:lvlText w:val=""/>
      <w:lvlJc w:val="left"/>
      <w:pPr>
        <w:tabs>
          <w:tab w:val="num" w:pos="369"/>
        </w:tabs>
        <w:ind w:left="369" w:hanging="369"/>
      </w:pPr>
      <w:rPr>
        <w:rFonts w:ascii="Symbol" w:hAnsi="Symbol" w:hint="default"/>
      </w:rPr>
    </w:lvl>
    <w:lvl w:ilvl="1">
      <w:start w:val="1"/>
      <w:numFmt w:val="bullet"/>
      <w:lvlText w:val="o"/>
      <w:lvlJc w:val="left"/>
      <w:pPr>
        <w:tabs>
          <w:tab w:val="num" w:pos="1038"/>
        </w:tabs>
        <w:ind w:left="1038" w:hanging="358"/>
      </w:pPr>
      <w:rPr>
        <w:rFonts w:ascii="Courier New" w:hAnsi="Courier New" w:hint="default"/>
        <w:color w:val="auto"/>
      </w:rPr>
    </w:lvl>
    <w:lvl w:ilvl="2">
      <w:start w:val="1"/>
      <w:numFmt w:val="bullet"/>
      <w:lvlText w:val=""/>
      <w:lvlJc w:val="left"/>
      <w:pPr>
        <w:tabs>
          <w:tab w:val="num" w:pos="1843"/>
        </w:tabs>
        <w:ind w:left="1843" w:hanging="369"/>
      </w:pPr>
      <w:rPr>
        <w:rFonts w:ascii="Symbol" w:hAnsi="Symbol" w:hint="default"/>
        <w:color w:val="auto"/>
      </w:rPr>
    </w:lvl>
    <w:lvl w:ilvl="3">
      <w:start w:val="1"/>
      <w:numFmt w:val="bullet"/>
      <w:lvlText w:val=""/>
      <w:lvlJc w:val="left"/>
      <w:pPr>
        <w:tabs>
          <w:tab w:val="num" w:pos="2296"/>
        </w:tabs>
        <w:ind w:left="2296" w:hanging="368"/>
      </w:pPr>
      <w:rPr>
        <w:rFonts w:ascii="Courier New" w:hAnsi="Courier New" w:hint="default"/>
        <w:color w:val="auto"/>
      </w:rPr>
    </w:lvl>
    <w:lvl w:ilvl="4">
      <w:start w:val="1"/>
      <w:numFmt w:val="bullet"/>
      <w:lvlText w:val=""/>
      <w:lvlJc w:val="left"/>
      <w:pPr>
        <w:tabs>
          <w:tab w:val="num" w:pos="2750"/>
        </w:tabs>
        <w:ind w:left="2750" w:hanging="369"/>
      </w:pPr>
      <w:rPr>
        <w:rFonts w:ascii="Symbol" w:hAnsi="Symbol" w:hint="default"/>
        <w:color w:val="auto"/>
      </w:rPr>
    </w:lvl>
    <w:lvl w:ilvl="5">
      <w:start w:val="1"/>
      <w:numFmt w:val="bullet"/>
      <w:lvlText w:val=""/>
      <w:lvlJc w:val="left"/>
      <w:pPr>
        <w:tabs>
          <w:tab w:val="num" w:pos="2214"/>
        </w:tabs>
        <w:ind w:left="2214" w:hanging="369"/>
      </w:pPr>
      <w:rPr>
        <w:rFonts w:ascii="Symbol" w:hAnsi="Symbol" w:hint="default"/>
      </w:rPr>
    </w:lvl>
    <w:lvl w:ilvl="6">
      <w:start w:val="1"/>
      <w:numFmt w:val="bullet"/>
      <w:lvlText w:val=""/>
      <w:lvlJc w:val="left"/>
      <w:pPr>
        <w:tabs>
          <w:tab w:val="num" w:pos="2583"/>
        </w:tabs>
        <w:ind w:left="2583" w:hanging="369"/>
      </w:pPr>
      <w:rPr>
        <w:rFonts w:ascii="Symbol" w:hAnsi="Symbol" w:hint="default"/>
      </w:rPr>
    </w:lvl>
    <w:lvl w:ilvl="7">
      <w:start w:val="1"/>
      <w:numFmt w:val="bullet"/>
      <w:lvlText w:val=""/>
      <w:lvlJc w:val="left"/>
      <w:pPr>
        <w:tabs>
          <w:tab w:val="num" w:pos="2952"/>
        </w:tabs>
        <w:ind w:left="2952" w:hanging="369"/>
      </w:pPr>
      <w:rPr>
        <w:rFonts w:ascii="Symbol" w:hAnsi="Symbol" w:hint="default"/>
      </w:rPr>
    </w:lvl>
    <w:lvl w:ilvl="8">
      <w:start w:val="1"/>
      <w:numFmt w:val="none"/>
      <w:lvlText w:val=""/>
      <w:lvlJc w:val="left"/>
      <w:pPr>
        <w:tabs>
          <w:tab w:val="num" w:pos="3321"/>
        </w:tabs>
        <w:ind w:left="3321" w:hanging="369"/>
      </w:pPr>
      <w:rPr>
        <w:rFonts w:hint="default"/>
      </w:rPr>
    </w:lvl>
  </w:abstractNum>
  <w:abstractNum w:abstractNumId="6" w15:restartNumberingAfterBreak="0">
    <w:nsid w:val="11CA1932"/>
    <w:multiLevelType w:val="hybridMultilevel"/>
    <w:tmpl w:val="9A043902"/>
    <w:lvl w:ilvl="0" w:tplc="1E62FCAA">
      <w:start w:val="1"/>
      <w:numFmt w:val="decimal"/>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7" w15:restartNumberingAfterBreak="0">
    <w:nsid w:val="24910D79"/>
    <w:multiLevelType w:val="multilevel"/>
    <w:tmpl w:val="695A33D0"/>
    <w:lvl w:ilvl="0">
      <w:start w:val="1"/>
      <w:numFmt w:val="upperLetter"/>
      <w:pStyle w:val="ABackground"/>
      <w:lvlText w:val="(%1)"/>
      <w:lvlJc w:val="left"/>
      <w:pPr>
        <w:ind w:left="680" w:hanging="680"/>
      </w:pPr>
      <w:rPr>
        <w:rFonts w:ascii="Trebuchet MS" w:hAnsi="Trebuchet MS" w:hint="default"/>
        <w:b/>
        <w:bCs w:val="0"/>
        <w:i w:val="0"/>
        <w:iCs w:val="0"/>
        <w:caps w:val="0"/>
        <w:smallCaps w:val="0"/>
        <w:strike w:val="0"/>
        <w:dstrike w:val="0"/>
        <w:noProof w:val="0"/>
        <w:vanish w:val="0"/>
        <w:color w:val="000000"/>
        <w:spacing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160" w:hanging="180"/>
      </w:pPr>
      <w:rPr>
        <w:rFont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8" w15:restartNumberingAfterBreak="0">
    <w:nsid w:val="24E948E4"/>
    <w:multiLevelType w:val="hybridMultilevel"/>
    <w:tmpl w:val="DC1A62BE"/>
    <w:lvl w:ilvl="0" w:tplc="9EC6B958">
      <w:numFmt w:val="bullet"/>
      <w:lvlText w:val="-"/>
      <w:lvlJc w:val="left"/>
      <w:pPr>
        <w:ind w:left="1400" w:hanging="360"/>
      </w:pPr>
      <w:rPr>
        <w:rFonts w:ascii="Calibri" w:eastAsiaTheme="minorEastAsia" w:hAnsi="Calibri" w:cs="Calibri" w:hint="default"/>
        <w:b/>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15:restartNumberingAfterBreak="0">
    <w:nsid w:val="28B55450"/>
    <w:multiLevelType w:val="multilevel"/>
    <w:tmpl w:val="25021DE6"/>
    <w:lvl w:ilvl="0">
      <w:start w:val="1"/>
      <w:numFmt w:val="upperLetter"/>
      <w:pStyle w:val="ABracketedLetter"/>
      <w:lvlText w:val="(%1)"/>
      <w:lvlJc w:val="left"/>
      <w:pPr>
        <w:ind w:left="680" w:hanging="680"/>
      </w:pPr>
      <w:rPr>
        <w:rFonts w:ascii="Trebuchet MS" w:hAnsi="Trebuchet MS" w:hint="default"/>
        <w:b/>
        <w:i w:val="0"/>
        <w:sz w:val="20"/>
      </w:rPr>
    </w:lvl>
    <w:lvl w:ilvl="1">
      <w:start w:val="1"/>
      <w:numFmt w:val="lowerRoman"/>
      <w:lvlText w:val="(%2)"/>
      <w:lvlJc w:val="left"/>
      <w:pPr>
        <w:tabs>
          <w:tab w:val="num" w:pos="1474"/>
        </w:tabs>
        <w:ind w:left="1474" w:hanging="794"/>
      </w:pPr>
      <w:rPr>
        <w:rFonts w:ascii="Trebuchet MS" w:hAnsi="Trebuchet MS" w:hint="default"/>
        <w:b/>
        <w:i w:val="0"/>
        <w:sz w:val="20"/>
      </w:rPr>
    </w:lvl>
    <w:lvl w:ilvl="2">
      <w:start w:val="1"/>
      <w:numFmt w:val="lowerLetter"/>
      <w:lvlText w:val="(%3)"/>
      <w:lvlJc w:val="left"/>
      <w:pPr>
        <w:tabs>
          <w:tab w:val="num" w:pos="1928"/>
        </w:tabs>
        <w:ind w:left="1928" w:hanging="454"/>
      </w:pPr>
      <w:rPr>
        <w:rFonts w:ascii="Trebuchet MS" w:hAnsi="Trebuchet MS" w:hint="default"/>
        <w:b/>
        <w:i w:val="0"/>
        <w:sz w:val="20"/>
      </w:rPr>
    </w:lvl>
    <w:lvl w:ilvl="3">
      <w:start w:val="1"/>
      <w:numFmt w:val="bullet"/>
      <w:lvlText w:val=""/>
      <w:lvlJc w:val="left"/>
      <w:pPr>
        <w:tabs>
          <w:tab w:val="num" w:pos="2381"/>
        </w:tabs>
        <w:ind w:left="2381" w:hanging="453"/>
      </w:pPr>
      <w:rPr>
        <w:rFonts w:ascii="Symbol" w:hAnsi="Symbol" w:hint="default"/>
      </w:rPr>
    </w:lvl>
    <w:lvl w:ilvl="4">
      <w:start w:val="1"/>
      <w:numFmt w:val="bullet"/>
      <w:lvlText w:val=""/>
      <w:lvlJc w:val="left"/>
      <w:pPr>
        <w:tabs>
          <w:tab w:val="num" w:pos="2750"/>
        </w:tabs>
        <w:ind w:left="2750" w:hanging="369"/>
      </w:pPr>
      <w:rPr>
        <w:rFonts w:ascii="Courier New" w:hAnsi="Courier New" w:hint="default"/>
        <w:color w:val="auto"/>
      </w:rPr>
    </w:lvl>
    <w:lvl w:ilvl="5">
      <w:start w:val="1"/>
      <w:numFmt w:val="none"/>
      <w:lvlText w:val=""/>
      <w:lvlJc w:val="right"/>
      <w:pPr>
        <w:ind w:left="4811" w:hanging="180"/>
      </w:pPr>
      <w:rPr>
        <w:rFonts w:hint="default"/>
      </w:rPr>
    </w:lvl>
    <w:lvl w:ilvl="6">
      <w:start w:val="1"/>
      <w:numFmt w:val="none"/>
      <w:lvlText w:val=""/>
      <w:lvlJc w:val="left"/>
      <w:pPr>
        <w:ind w:left="5531" w:hanging="360"/>
      </w:pPr>
      <w:rPr>
        <w:rFonts w:hint="default"/>
      </w:rPr>
    </w:lvl>
    <w:lvl w:ilvl="7">
      <w:start w:val="1"/>
      <w:numFmt w:val="none"/>
      <w:lvlText w:val=""/>
      <w:lvlJc w:val="left"/>
      <w:pPr>
        <w:ind w:left="6251" w:hanging="360"/>
      </w:pPr>
      <w:rPr>
        <w:rFonts w:hint="default"/>
      </w:rPr>
    </w:lvl>
    <w:lvl w:ilvl="8">
      <w:start w:val="1"/>
      <w:numFmt w:val="none"/>
      <w:lvlText w:val=""/>
      <w:lvlJc w:val="right"/>
      <w:pPr>
        <w:ind w:left="6971" w:hanging="180"/>
      </w:pPr>
      <w:rPr>
        <w:rFonts w:hint="default"/>
      </w:rPr>
    </w:lvl>
  </w:abstractNum>
  <w:abstractNum w:abstractNumId="10" w15:restartNumberingAfterBreak="0">
    <w:nsid w:val="2A535A95"/>
    <w:multiLevelType w:val="multilevel"/>
    <w:tmpl w:val="EF28604C"/>
    <w:lvl w:ilvl="0">
      <w:start w:val="1"/>
      <w:numFmt w:val="decimal"/>
      <w:pStyle w:val="CourtDoc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1474" w:hanging="794"/>
      </w:pPr>
      <w:rPr>
        <w:rFonts w:ascii="Trebuchet MS" w:hAnsi="Trebuchet MS" w:hint="default"/>
        <w:b/>
        <w:i w:val="0"/>
        <w:sz w:val="20"/>
      </w:rPr>
    </w:lvl>
    <w:lvl w:ilvl="2">
      <w:start w:val="1"/>
      <w:numFmt w:val="decimal"/>
      <w:lvlText w:val="%1.%2.%3"/>
      <w:lvlJc w:val="left"/>
      <w:pPr>
        <w:tabs>
          <w:tab w:val="num" w:pos="680"/>
        </w:tabs>
        <w:ind w:left="1928" w:hanging="454"/>
      </w:pPr>
      <w:rPr>
        <w:rFonts w:ascii="Trebuchet MS" w:hAnsi="Trebuchet MS" w:hint="default"/>
        <w:b/>
        <w:i w:val="0"/>
        <w:sz w:val="20"/>
      </w:rPr>
    </w:lvl>
    <w:lvl w:ilvl="3">
      <w:start w:val="1"/>
      <w:numFmt w:val="lowerLetter"/>
      <w:lvlText w:val="(%4)"/>
      <w:lvlJc w:val="left"/>
      <w:pPr>
        <w:tabs>
          <w:tab w:val="num" w:pos="2155"/>
        </w:tabs>
        <w:ind w:left="2155" w:firstLine="0"/>
      </w:pPr>
      <w:rPr>
        <w:rFonts w:ascii="Trebuchet MS" w:hAnsi="Trebuchet MS" w:hint="default"/>
        <w:b/>
        <w:i w:val="0"/>
        <w:color w:val="auto"/>
        <w:sz w:val="20"/>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1" w15:restartNumberingAfterBreak="0">
    <w:nsid w:val="2DE31809"/>
    <w:multiLevelType w:val="singleLevel"/>
    <w:tmpl w:val="227A0D06"/>
    <w:lvl w:ilvl="0">
      <w:start w:val="1"/>
      <w:numFmt w:val="decimal"/>
      <w:pStyle w:val="Heading1"/>
      <w:lvlText w:val="%1"/>
      <w:lvlJc w:val="left"/>
      <w:pPr>
        <w:ind w:left="680" w:hanging="680"/>
      </w:pPr>
      <w:rPr>
        <w:rFonts w:hint="default"/>
      </w:rPr>
    </w:lvl>
  </w:abstractNum>
  <w:abstractNum w:abstractNumId="12" w15:restartNumberingAfterBreak="0">
    <w:nsid w:val="2F411BC8"/>
    <w:multiLevelType w:val="multilevel"/>
    <w:tmpl w:val="770C7D88"/>
    <w:lvl w:ilvl="0">
      <w:start w:val="1"/>
      <w:numFmt w:val="decimal"/>
      <w:pStyle w:val="CommercialScheduleTitle"/>
      <w:suff w:val="nothing"/>
      <w:lvlText w:val="Schedule %1"/>
      <w:lvlJc w:val="left"/>
      <w:pPr>
        <w:ind w:left="0" w:firstLine="0"/>
      </w:pPr>
      <w:rPr>
        <w:rFonts w:ascii="Trebuchet MS" w:hAnsi="Trebuchet MS" w:hint="default"/>
        <w:b/>
        <w:bCs w:val="0"/>
        <w:i w:val="0"/>
        <w:iCs w:val="0"/>
        <w: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numFmt w:val="none"/>
      <w:pStyle w:val="ScheduleSubtitle"/>
      <w:suff w:val="nothing"/>
      <w:lvlText w:val=""/>
      <w:lvlJc w:val="left"/>
      <w:pPr>
        <w:ind w:left="0" w:firstLine="0"/>
      </w:pPr>
      <w:rPr>
        <w:rFonts w:ascii="Trebuchet MS" w:hAnsi="Trebuchet MS" w:hint="default"/>
        <w:b/>
        <w:i w:val="0"/>
        <w:sz w:val="20"/>
      </w:rPr>
    </w:lvl>
    <w:lvl w:ilvl="2">
      <w:start w:val="1"/>
      <w:numFmt w:val="decimal"/>
      <w:lvlRestart w:val="1"/>
      <w:pStyle w:val="CommercialPartTitle"/>
      <w:suff w:val="nothing"/>
      <w:lvlText w:val="Part %3"/>
      <w:lvlJc w:val="left"/>
      <w:pPr>
        <w:ind w:left="0" w:firstLine="0"/>
      </w:pPr>
      <w:rPr>
        <w:rFonts w:ascii="Trebuchet MS" w:hAnsi="Trebuchet MS" w:hint="default"/>
        <w:b/>
        <w:i w:val="0"/>
        <w:caps w:val="0"/>
        <w:smallCaps w:val="0"/>
        <w:sz w:val="22"/>
      </w:rPr>
    </w:lvl>
    <w:lvl w:ilvl="3">
      <w:start w:val="1"/>
      <w:numFmt w:val="none"/>
      <w:pStyle w:val="PartSubtitle"/>
      <w:lvlText w:val=""/>
      <w:lvlJc w:val="left"/>
      <w:pPr>
        <w:tabs>
          <w:tab w:val="num" w:pos="0"/>
        </w:tabs>
        <w:ind w:left="0" w:firstLine="0"/>
      </w:pPr>
      <w:rPr>
        <w:rFonts w:hint="default"/>
      </w:rPr>
    </w:lvl>
    <w:lvl w:ilvl="4">
      <w:start w:val="1"/>
      <w:numFmt w:val="decimal"/>
      <w:lvlText w:val="%4.%5"/>
      <w:lvlJc w:val="left"/>
      <w:pPr>
        <w:tabs>
          <w:tab w:val="num" w:pos="1570"/>
        </w:tabs>
        <w:ind w:left="720" w:firstLine="0"/>
      </w:pPr>
      <w:rPr>
        <w:rFonts w:hint="default"/>
        <w:caps w:val="0"/>
      </w:rPr>
    </w:lvl>
    <w:lvl w:ilvl="5">
      <w:start w:val="1"/>
      <w:numFmt w:val="decimal"/>
      <w:lvlText w:val="%4.%5.%6"/>
      <w:lvlJc w:val="left"/>
      <w:pPr>
        <w:tabs>
          <w:tab w:val="num" w:pos="2421"/>
        </w:tabs>
        <w:ind w:left="720" w:firstLine="0"/>
      </w:pPr>
      <w:rPr>
        <w:rFonts w:hint="default"/>
        <w:caps w:val="0"/>
      </w:rPr>
    </w:lvl>
    <w:lvl w:ilvl="6">
      <w:start w:val="1"/>
      <w:numFmt w:val="lowerLetter"/>
      <w:lvlText w:val="(%7)"/>
      <w:lvlJc w:val="left"/>
      <w:pPr>
        <w:tabs>
          <w:tab w:val="num" w:pos="2988"/>
        </w:tabs>
        <w:ind w:left="720" w:firstLine="0"/>
      </w:pPr>
      <w:rPr>
        <w:rFonts w:hint="default"/>
        <w:caps w:val="0"/>
      </w:rPr>
    </w:lvl>
    <w:lvl w:ilvl="7">
      <w:start w:val="1"/>
      <w:numFmt w:val="lowerRoman"/>
      <w:lvlText w:val="(%8)"/>
      <w:lvlJc w:val="left"/>
      <w:pPr>
        <w:tabs>
          <w:tab w:val="num" w:pos="3555"/>
        </w:tabs>
        <w:ind w:left="720" w:firstLine="0"/>
      </w:pPr>
      <w:rPr>
        <w:rFonts w:hint="default"/>
      </w:rPr>
    </w:lvl>
    <w:lvl w:ilvl="8">
      <w:start w:val="1"/>
      <w:numFmt w:val="upperLetter"/>
      <w:lvlText w:val="(%9)"/>
      <w:lvlJc w:val="left"/>
      <w:pPr>
        <w:tabs>
          <w:tab w:val="num" w:pos="4122"/>
        </w:tabs>
        <w:ind w:left="720" w:firstLine="0"/>
      </w:pPr>
      <w:rPr>
        <w:rFonts w:hint="default"/>
      </w:rPr>
    </w:lvl>
  </w:abstractNum>
  <w:abstractNum w:abstractNumId="13" w15:restartNumberingAfterBreak="0">
    <w:nsid w:val="32C9767F"/>
    <w:multiLevelType w:val="multilevel"/>
    <w:tmpl w:val="4E46419E"/>
    <w:lvl w:ilvl="0">
      <w:start w:val="1"/>
      <w:numFmt w:val="decimal"/>
      <w:pStyle w:val="1Parties"/>
      <w:lvlText w:val="(%1)"/>
      <w:lvlJc w:val="left"/>
      <w:pPr>
        <w:ind w:left="680" w:hanging="680"/>
      </w:pPr>
      <w:rPr>
        <w:rFonts w:ascii="Trebuchet MS" w:hAnsi="Trebuchet MS" w:hint="default"/>
        <w:b/>
        <w:i w:val="0"/>
        <w:sz w:val="20"/>
      </w:rPr>
    </w:lvl>
    <w:lvl w:ilvl="1">
      <w:start w:val="1"/>
      <w:numFmt w:val="lowerRoman"/>
      <w:lvlText w:val="(%2)"/>
      <w:lvlJc w:val="left"/>
      <w:pPr>
        <w:tabs>
          <w:tab w:val="num" w:pos="1361"/>
        </w:tabs>
        <w:ind w:left="1361" w:hanging="681"/>
      </w:pPr>
      <w:rPr>
        <w:rFonts w:ascii="Trebuchet MS" w:hAnsi="Trebuchet MS" w:hint="default"/>
        <w:b/>
        <w:i w:val="0"/>
        <w:sz w:val="20"/>
      </w:rPr>
    </w:lvl>
    <w:lvl w:ilvl="2">
      <w:start w:val="1"/>
      <w:numFmt w:val="none"/>
      <w:lvlText w:val=""/>
      <w:lvlJc w:val="right"/>
      <w:pPr>
        <w:ind w:left="2040" w:hanging="680"/>
      </w:pPr>
      <w:rPr>
        <w:rFonts w:hint="default"/>
      </w:rPr>
    </w:lvl>
    <w:lvl w:ilvl="3">
      <w:start w:val="1"/>
      <w:numFmt w:val="none"/>
      <w:lvlText w:val=""/>
      <w:lvlJc w:val="left"/>
      <w:pPr>
        <w:ind w:left="2720" w:hanging="680"/>
      </w:pPr>
      <w:rPr>
        <w:rFonts w:hint="default"/>
      </w:rPr>
    </w:lvl>
    <w:lvl w:ilvl="4">
      <w:start w:val="1"/>
      <w:numFmt w:val="none"/>
      <w:lvlText w:val=""/>
      <w:lvlJc w:val="left"/>
      <w:pPr>
        <w:ind w:left="3400" w:hanging="680"/>
      </w:pPr>
      <w:rPr>
        <w:rFonts w:hint="default"/>
      </w:rPr>
    </w:lvl>
    <w:lvl w:ilvl="5">
      <w:start w:val="1"/>
      <w:numFmt w:val="none"/>
      <w:lvlText w:val=""/>
      <w:lvlJc w:val="right"/>
      <w:pPr>
        <w:ind w:left="4080" w:hanging="680"/>
      </w:pPr>
      <w:rPr>
        <w:rFonts w:hint="default"/>
      </w:rPr>
    </w:lvl>
    <w:lvl w:ilvl="6">
      <w:start w:val="1"/>
      <w:numFmt w:val="none"/>
      <w:lvlText w:val=""/>
      <w:lvlJc w:val="left"/>
      <w:pPr>
        <w:ind w:left="4760" w:hanging="680"/>
      </w:pPr>
      <w:rPr>
        <w:rFonts w:hint="default"/>
      </w:rPr>
    </w:lvl>
    <w:lvl w:ilvl="7">
      <w:start w:val="1"/>
      <w:numFmt w:val="none"/>
      <w:lvlText w:val=""/>
      <w:lvlJc w:val="left"/>
      <w:pPr>
        <w:ind w:left="5440" w:hanging="680"/>
      </w:pPr>
      <w:rPr>
        <w:rFonts w:hint="default"/>
      </w:rPr>
    </w:lvl>
    <w:lvl w:ilvl="8">
      <w:start w:val="1"/>
      <w:numFmt w:val="none"/>
      <w:lvlText w:val=""/>
      <w:lvlJc w:val="right"/>
      <w:pPr>
        <w:ind w:left="6120" w:hanging="680"/>
      </w:pPr>
      <w:rPr>
        <w:rFonts w:hint="default"/>
      </w:rPr>
    </w:lvl>
  </w:abstractNum>
  <w:abstractNum w:abstractNumId="14" w15:restartNumberingAfterBreak="0">
    <w:nsid w:val="364A620E"/>
    <w:multiLevelType w:val="multilevel"/>
    <w:tmpl w:val="72546F52"/>
    <w:lvl w:ilvl="0">
      <w:start w:val="1"/>
      <w:numFmt w:val="decimal"/>
      <w:pStyle w:val="1BracketedNumber"/>
      <w:lvlText w:val="(%1)"/>
      <w:lvlJc w:val="left"/>
      <w:pPr>
        <w:ind w:left="680" w:hanging="680"/>
      </w:pPr>
      <w:rPr>
        <w:rFonts w:ascii="Trebuchet MS" w:hAnsi="Trebuchet MS" w:hint="default"/>
        <w:b/>
        <w:i w:val="0"/>
        <w:sz w:val="20"/>
      </w:rPr>
    </w:lvl>
    <w:lvl w:ilvl="1">
      <w:start w:val="1"/>
      <w:numFmt w:val="lowerRoman"/>
      <w:lvlText w:val="(%2)"/>
      <w:lvlJc w:val="left"/>
      <w:pPr>
        <w:tabs>
          <w:tab w:val="num" w:pos="1418"/>
        </w:tabs>
        <w:ind w:left="1418" w:hanging="738"/>
      </w:pPr>
      <w:rPr>
        <w:rFonts w:ascii="Trebuchet MS" w:hAnsi="Trebuchet MS" w:hint="default"/>
        <w:b/>
        <w:i w:val="0"/>
        <w:sz w:val="20"/>
      </w:rPr>
    </w:lvl>
    <w:lvl w:ilvl="2">
      <w:start w:val="1"/>
      <w:numFmt w:val="bullet"/>
      <w:lvlText w:val=""/>
      <w:lvlJc w:val="left"/>
      <w:pPr>
        <w:tabs>
          <w:tab w:val="num" w:pos="1928"/>
        </w:tabs>
        <w:ind w:left="1928" w:hanging="454"/>
      </w:pPr>
      <w:rPr>
        <w:rFonts w:ascii="Symbol" w:hAnsi="Symbol" w:hint="default"/>
        <w:sz w:val="20"/>
      </w:rPr>
    </w:lvl>
    <w:lvl w:ilvl="3">
      <w:start w:val="1"/>
      <w:numFmt w:val="none"/>
      <w:lvlText w:val=""/>
      <w:lvlJc w:val="left"/>
      <w:pPr>
        <w:tabs>
          <w:tab w:val="num" w:pos="2041"/>
        </w:tabs>
        <w:ind w:left="2041" w:hanging="623"/>
      </w:pPr>
      <w:rPr>
        <w:rFonts w:hint="default"/>
      </w:rPr>
    </w:lvl>
    <w:lvl w:ilvl="4">
      <w:start w:val="1"/>
      <w:numFmt w:val="none"/>
      <w:lvlText w:val=""/>
      <w:lvlJc w:val="left"/>
      <w:pPr>
        <w:ind w:left="3600" w:hanging="360"/>
      </w:pPr>
      <w:rPr>
        <w:rFonts w:hint="default"/>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15" w15:restartNumberingAfterBreak="0">
    <w:nsid w:val="373410E9"/>
    <w:multiLevelType w:val="multilevel"/>
    <w:tmpl w:val="BF50FDA8"/>
    <w:lvl w:ilvl="0">
      <w:start w:val="1"/>
      <w:numFmt w:val="upperLetter"/>
      <w:pStyle w:val="SUB-NUMBERINGforSched"/>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val="0"/>
        <w:i w:val="0"/>
        <w:sz w:val="20"/>
      </w:rPr>
    </w:lvl>
    <w:lvl w:ilvl="2">
      <w:start w:val="1"/>
      <w:numFmt w:val="lowerLetter"/>
      <w:lvlText w:val="(%3)"/>
      <w:lvlJc w:val="left"/>
      <w:pPr>
        <w:tabs>
          <w:tab w:val="num" w:pos="1474"/>
        </w:tabs>
        <w:ind w:left="1474" w:hanging="794"/>
      </w:pPr>
      <w:rPr>
        <w:rFonts w:ascii="Trebuchet MS" w:hAnsi="Trebuchet MS" w:hint="default"/>
        <w:b w:val="0"/>
        <w:bCs w:val="0"/>
        <w:i w:val="0"/>
        <w:iCs w:val="0"/>
        <w:caps w:val="0"/>
        <w:small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lvlText w:val="(%4)"/>
      <w:lvlJc w:val="left"/>
      <w:pPr>
        <w:tabs>
          <w:tab w:val="num" w:pos="1928"/>
        </w:tabs>
        <w:ind w:left="1928" w:hanging="454"/>
      </w:pPr>
      <w:rPr>
        <w:rFonts w:ascii="Trebuchet MS" w:hAnsi="Trebuchet MS" w:hint="default"/>
        <w:b w:val="0"/>
        <w:i w:val="0"/>
        <w:sz w:val="20"/>
        <w:szCs w:val="18"/>
      </w:rPr>
    </w:lvl>
    <w:lvl w:ilvl="4">
      <w:start w:val="1"/>
      <w:numFmt w:val="lowerRoman"/>
      <w:lvlText w:val="(%5)"/>
      <w:lvlJc w:val="left"/>
      <w:pPr>
        <w:tabs>
          <w:tab w:val="num" w:pos="2381"/>
        </w:tabs>
        <w:ind w:left="2381" w:hanging="453"/>
      </w:pPr>
      <w:rPr>
        <w:rFonts w:ascii="Trebuchet MS" w:hAnsi="Trebuchet MS" w:hint="default"/>
        <w:b w:val="0"/>
        <w:i w:val="0"/>
        <w:sz w:val="20"/>
        <w:szCs w:val="18"/>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16" w15:restartNumberingAfterBreak="0">
    <w:nsid w:val="3B1E3829"/>
    <w:multiLevelType w:val="hybridMultilevel"/>
    <w:tmpl w:val="317CC138"/>
    <w:lvl w:ilvl="0" w:tplc="2D0A4160">
      <w:start w:val="1"/>
      <w:numFmt w:val="decimal"/>
      <w:pStyle w:val="Heading3"/>
      <w:lvlText w:val="%1.1.1"/>
      <w:lvlJc w:val="left"/>
      <w:pPr>
        <w:ind w:left="720" w:hanging="360"/>
      </w:pPr>
      <w:rPr>
        <w:rFonts w:ascii="Trebuchet MS" w:hAnsi="Trebuchet M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4A03BE"/>
    <w:multiLevelType w:val="multilevel"/>
    <w:tmpl w:val="470C13B6"/>
    <w:styleLink w:val="Letternumbering"/>
    <w:lvl w:ilvl="0">
      <w:start w:val="1"/>
      <w:numFmt w:val="decimal"/>
      <w:lvlText w:val="%1"/>
      <w:lvlJc w:val="left"/>
      <w:pPr>
        <w:ind w:left="360" w:hanging="360"/>
      </w:pPr>
      <w:rPr>
        <w:rFonts w:ascii="Trebuchet MS" w:hAnsi="Trebuchet MS" w:hint="default"/>
        <w:b w:val="0"/>
        <w:i w:val="0"/>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6C48DB"/>
    <w:multiLevelType w:val="hybridMultilevel"/>
    <w:tmpl w:val="22905724"/>
    <w:lvl w:ilvl="0" w:tplc="6F52F4A0">
      <w:start w:val="1"/>
      <w:numFmt w:val="decimal"/>
      <w:pStyle w:val="Heading2"/>
      <w:lvlText w:val="%1.1"/>
      <w:lvlJc w:val="left"/>
      <w:pPr>
        <w:ind w:left="720" w:hanging="360"/>
      </w:pPr>
      <w:rPr>
        <w:rFonts w:ascii="Trebuchet MS" w:hAnsi="Trebuchet MS" w:hint="default"/>
        <w:b/>
        <w:i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F8D2166"/>
    <w:multiLevelType w:val="hybridMultilevel"/>
    <w:tmpl w:val="C8702DBE"/>
    <w:lvl w:ilvl="0" w:tplc="D24E8CA2">
      <w:start w:val="3"/>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0" w15:restartNumberingAfterBreak="0">
    <w:nsid w:val="595424A8"/>
    <w:multiLevelType w:val="hybridMultilevel"/>
    <w:tmpl w:val="DF845826"/>
    <w:lvl w:ilvl="0" w:tplc="3C340B24">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1" w15:restartNumberingAfterBreak="0">
    <w:nsid w:val="5B27344E"/>
    <w:multiLevelType w:val="multilevel"/>
    <w:tmpl w:val="E93C4CCC"/>
    <w:lvl w:ilvl="0">
      <w:start w:val="1"/>
      <w:numFmt w:val="decimal"/>
      <w:pStyle w:val="LetterNumbering0"/>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bCs w:val="0"/>
        <w:i w:val="0"/>
        <w:iCs w:val="0"/>
        <w:caps w:val="0"/>
        <w:strike w:val="0"/>
        <w:dstrike w:val="0"/>
        <w:vanish w:val="0"/>
        <w:color w:val="000000"/>
        <w:spacing w:val="0"/>
        <w:kern w:val="0"/>
        <w:position w:val="0"/>
        <w:sz w:val="20"/>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lowerLetter"/>
      <w:lvlText w:val="(%4)"/>
      <w:lvlJc w:val="left"/>
      <w:pPr>
        <w:tabs>
          <w:tab w:val="num" w:pos="1928"/>
        </w:tabs>
        <w:ind w:left="1928" w:hanging="454"/>
      </w:pPr>
      <w:rPr>
        <w:rFonts w:ascii="Trebuchet MS" w:hAnsi="Trebuchet MS" w:hint="default"/>
        <w:b/>
        <w:i w:val="0"/>
        <w:sz w:val="20"/>
        <w:szCs w:val="18"/>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tabs>
          <w:tab w:val="num" w:pos="3288"/>
        </w:tabs>
        <w:ind w:left="3288" w:hanging="680"/>
      </w:pPr>
      <w:rPr>
        <w:rFonts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2" w15:restartNumberingAfterBreak="0">
    <w:nsid w:val="5C487ACC"/>
    <w:multiLevelType w:val="multilevel"/>
    <w:tmpl w:val="112E960C"/>
    <w:lvl w:ilvl="0">
      <w:start w:val="1"/>
      <w:numFmt w:val="lowerRoman"/>
      <w:pStyle w:val="CourtDocDraftingNotes"/>
      <w:lvlText w:val="(%1)"/>
      <w:lvlJc w:val="left"/>
      <w:pPr>
        <w:ind w:left="680" w:hanging="680"/>
      </w:pPr>
      <w:rPr>
        <w:rFonts w:ascii="Trebuchet MS" w:hAnsi="Trebuchet MS" w:hint="default"/>
        <w:b/>
        <w:i w:val="0"/>
        <w:sz w:val="20"/>
      </w:rPr>
    </w:lvl>
    <w:lvl w:ilvl="1">
      <w:start w:val="1"/>
      <w:numFmt w:val="lowerLetter"/>
      <w:lvlText w:val="(%2)"/>
      <w:lvlJc w:val="left"/>
      <w:pPr>
        <w:tabs>
          <w:tab w:val="num" w:pos="1361"/>
        </w:tabs>
        <w:ind w:left="1361" w:hanging="681"/>
      </w:pPr>
      <w:rPr>
        <w:rFonts w:ascii="Trebuchet MS" w:hAnsi="Trebuchet MS" w:hint="default"/>
        <w:b/>
        <w:i w:val="0"/>
        <w:sz w:val="20"/>
      </w:rPr>
    </w:lvl>
    <w:lvl w:ilvl="2">
      <w:start w:val="1"/>
      <w:numFmt w:val="decimal"/>
      <w:lvlText w:val="(%3)"/>
      <w:lvlJc w:val="left"/>
      <w:pPr>
        <w:tabs>
          <w:tab w:val="num" w:pos="680"/>
        </w:tabs>
        <w:ind w:left="680" w:hanging="680"/>
      </w:pPr>
      <w:rPr>
        <w:rFonts w:ascii="Trebuchet MS" w:hAnsi="Trebuchet MS" w:hint="default"/>
        <w:b/>
        <w:i w:val="0"/>
        <w:sz w:val="20"/>
      </w:rPr>
    </w:lvl>
    <w:lvl w:ilvl="3">
      <w:start w:val="1"/>
      <w:numFmt w:val="upperLetter"/>
      <w:lvlText w:val="(%4)"/>
      <w:lvlJc w:val="left"/>
      <w:pPr>
        <w:tabs>
          <w:tab w:val="num" w:pos="680"/>
        </w:tabs>
        <w:ind w:left="680" w:hanging="680"/>
      </w:pPr>
      <w:rPr>
        <w:rFonts w:ascii="Trebuchet MS" w:hAnsi="Trebuchet MS" w:hint="default"/>
        <w:b/>
        <w:i w:val="0"/>
        <w:sz w:val="20"/>
      </w:rPr>
    </w:lvl>
    <w:lvl w:ilvl="4">
      <w:start w:val="1"/>
      <w:numFmt w:val="lowerLetter"/>
      <w:lvlText w:val="(%5)"/>
      <w:lvlJc w:val="left"/>
      <w:pPr>
        <w:tabs>
          <w:tab w:val="num" w:pos="1361"/>
        </w:tabs>
        <w:ind w:left="1361" w:hanging="681"/>
      </w:pPr>
      <w:rPr>
        <w:rFonts w:ascii="Trebuchet MS" w:hAnsi="Trebuchet MS" w:hint="default"/>
        <w:b/>
        <w:i w:val="0"/>
        <w:sz w:val="20"/>
      </w:rPr>
    </w:lvl>
    <w:lvl w:ilvl="5">
      <w:start w:val="1"/>
      <w:numFmt w:val="none"/>
      <w:lvlText w:val=""/>
      <w:lvlJc w:val="right"/>
      <w:pPr>
        <w:ind w:left="4320" w:hanging="18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right"/>
      <w:pPr>
        <w:ind w:left="6480" w:hanging="180"/>
      </w:pPr>
      <w:rPr>
        <w:rFonts w:hint="default"/>
      </w:rPr>
    </w:lvl>
  </w:abstractNum>
  <w:abstractNum w:abstractNumId="23" w15:restartNumberingAfterBreak="0">
    <w:nsid w:val="5EF476AD"/>
    <w:multiLevelType w:val="multilevel"/>
    <w:tmpl w:val="4FAC01D8"/>
    <w:lvl w:ilvl="0">
      <w:start w:val="1"/>
      <w:numFmt w:val="decimal"/>
      <w:pStyle w:val="Level10"/>
      <w:lvlText w:val="%1"/>
      <w:lvlJc w:val="left"/>
      <w:pPr>
        <w:tabs>
          <w:tab w:val="num" w:pos="680"/>
        </w:tabs>
        <w:ind w:left="680" w:hanging="680"/>
      </w:pPr>
      <w:rPr>
        <w:rFonts w:ascii="Trebuchet MS" w:hAnsi="Trebuchet MS" w:hint="default"/>
        <w:b/>
        <w:i w:val="0"/>
        <w:sz w:val="22"/>
      </w:rPr>
    </w:lvl>
    <w:lvl w:ilvl="1">
      <w:start w:val="1"/>
      <w:numFmt w:val="decimal"/>
      <w:pStyle w:val="Level2"/>
      <w:lvlText w:val="%1.%2"/>
      <w:lvlJc w:val="left"/>
      <w:pPr>
        <w:tabs>
          <w:tab w:val="num" w:pos="680"/>
        </w:tabs>
        <w:ind w:left="680" w:hanging="680"/>
      </w:pPr>
      <w:rPr>
        <w:rFonts w:ascii="Trebuchet MS" w:hAnsi="Trebuchet MS" w:hint="default"/>
        <w:b/>
        <w:i w:val="0"/>
        <w:color w:val="auto"/>
        <w:sz w:val="20"/>
      </w:rPr>
    </w:lvl>
    <w:lvl w:ilvl="2">
      <w:start w:val="1"/>
      <w:numFmt w:val="decimal"/>
      <w:pStyle w:val="Level3"/>
      <w:lvlText w:val="%1.%2.%3"/>
      <w:lvlJc w:val="left"/>
      <w:pPr>
        <w:tabs>
          <w:tab w:val="num" w:pos="1474"/>
        </w:tabs>
        <w:ind w:left="1474" w:hanging="794"/>
      </w:pPr>
      <w:rPr>
        <w:rFonts w:ascii="Trebuchet MS" w:hAnsi="Trebuchet MS" w:hint="default"/>
        <w:b/>
        <w:i w:val="0"/>
        <w:sz w:val="20"/>
        <w:szCs w:val="20"/>
      </w:rPr>
    </w:lvl>
    <w:lvl w:ilvl="3">
      <w:start w:val="1"/>
      <w:numFmt w:val="lowerLetter"/>
      <w:pStyle w:val="Level4"/>
      <w:lvlText w:val="(%4)"/>
      <w:lvlJc w:val="left"/>
      <w:pPr>
        <w:tabs>
          <w:tab w:val="num" w:pos="1928"/>
        </w:tabs>
        <w:ind w:left="1928" w:hanging="454"/>
      </w:pPr>
      <w:rPr>
        <w:rFonts w:ascii="Trebuchet MS" w:hAnsi="Trebuchet MS" w:hint="default"/>
        <w:b/>
        <w:sz w:val="20"/>
        <w:szCs w:val="20"/>
      </w:rPr>
    </w:lvl>
    <w:lvl w:ilvl="4">
      <w:start w:val="1"/>
      <w:numFmt w:val="lowerRoman"/>
      <w:pStyle w:val="Level5"/>
      <w:lvlText w:val="(%5)"/>
      <w:lvlJc w:val="left"/>
      <w:pPr>
        <w:tabs>
          <w:tab w:val="num" w:pos="2381"/>
        </w:tabs>
        <w:ind w:left="2381" w:hanging="453"/>
      </w:pPr>
      <w:rPr>
        <w:rFonts w:ascii="Trebuchet MS" w:hAnsi="Trebuchet MS" w:hint="default"/>
        <w:b/>
        <w:sz w:val="20"/>
        <w:szCs w:val="20"/>
      </w:rPr>
    </w:lvl>
    <w:lvl w:ilvl="5">
      <w:start w:val="1"/>
      <w:numFmt w:val="bullet"/>
      <w:lvlText w:val=""/>
      <w:lvlJc w:val="left"/>
      <w:pPr>
        <w:tabs>
          <w:tab w:val="num" w:pos="3288"/>
        </w:tabs>
        <w:ind w:left="3288" w:hanging="680"/>
      </w:pPr>
      <w:rPr>
        <w:rFonts w:ascii="Symbol" w:hAnsi="Symbol" w:hint="default"/>
      </w:rPr>
    </w:lvl>
    <w:lvl w:ilvl="6">
      <w:start w:val="1"/>
      <w:numFmt w:val="none"/>
      <w:lvlText w:val=""/>
      <w:lvlJc w:val="left"/>
      <w:pPr>
        <w:tabs>
          <w:tab w:val="num" w:pos="3288"/>
        </w:tabs>
        <w:ind w:left="3288" w:hanging="680"/>
      </w:pPr>
      <w:rPr>
        <w:rFonts w:hint="default"/>
      </w:rPr>
    </w:lvl>
    <w:lvl w:ilvl="7">
      <w:start w:val="1"/>
      <w:numFmt w:val="none"/>
      <w:lvlText w:val=""/>
      <w:lvlJc w:val="left"/>
      <w:pPr>
        <w:tabs>
          <w:tab w:val="num" w:pos="3288"/>
        </w:tabs>
        <w:ind w:left="3288" w:hanging="680"/>
      </w:pPr>
      <w:rPr>
        <w:rFonts w:hint="default"/>
      </w:rPr>
    </w:lvl>
    <w:lvl w:ilvl="8">
      <w:start w:val="1"/>
      <w:numFmt w:val="none"/>
      <w:lvlText w:val=""/>
      <w:lvlJc w:val="left"/>
      <w:pPr>
        <w:tabs>
          <w:tab w:val="num" w:pos="3288"/>
        </w:tabs>
        <w:ind w:left="3288" w:hanging="680"/>
      </w:pPr>
      <w:rPr>
        <w:rFonts w:hint="default"/>
      </w:rPr>
    </w:lvl>
  </w:abstractNum>
  <w:abstractNum w:abstractNumId="24" w15:restartNumberingAfterBreak="0">
    <w:nsid w:val="601D057B"/>
    <w:multiLevelType w:val="multilevel"/>
    <w:tmpl w:val="4AF4C7F4"/>
    <w:lvl w:ilvl="0">
      <w:start w:val="1"/>
      <w:numFmt w:val="decimal"/>
      <w:lvlText w:val="%1."/>
      <w:lvlJc w:val="left"/>
      <w:pPr>
        <w:ind w:left="680" w:hanging="680"/>
      </w:pPr>
      <w:rPr>
        <w:rFonts w:hint="default"/>
      </w:rPr>
    </w:lvl>
    <w:lvl w:ilvl="1">
      <w:start w:val="1"/>
      <w:numFmt w:val="decimal"/>
      <w:lvlText w:val="%1.%2."/>
      <w:lvlJc w:val="left"/>
      <w:pPr>
        <w:ind w:left="1361" w:hanging="681"/>
      </w:pPr>
      <w:rPr>
        <w:rFonts w:hint="default"/>
      </w:rPr>
    </w:lvl>
    <w:lvl w:ilvl="2">
      <w:start w:val="1"/>
      <w:numFmt w:val="decimal"/>
      <w:lvlText w:val="%1.%2.%3."/>
      <w:lvlJc w:val="left"/>
      <w:pPr>
        <w:ind w:left="2040" w:hanging="680"/>
      </w:pPr>
      <w:rPr>
        <w:rFonts w:hint="default"/>
      </w:rPr>
    </w:lvl>
    <w:lvl w:ilvl="3">
      <w:start w:val="1"/>
      <w:numFmt w:val="decimal"/>
      <w:pStyle w:val="Heading4"/>
      <w:lvlText w:val="%1.%2.%3.%4."/>
      <w:lvlJc w:val="left"/>
      <w:pPr>
        <w:ind w:left="2892" w:hanging="851"/>
      </w:pPr>
      <w:rPr>
        <w:rFonts w:hint="default"/>
      </w:rPr>
    </w:lvl>
    <w:lvl w:ilvl="4">
      <w:start w:val="1"/>
      <w:numFmt w:val="decimal"/>
      <w:pStyle w:val="Heading5"/>
      <w:lvlText w:val="%1.%2.%3.%4.%5."/>
      <w:lvlJc w:val="left"/>
      <w:pPr>
        <w:ind w:left="3856" w:hanging="964"/>
      </w:pPr>
      <w:rPr>
        <w:rFonts w:hint="default"/>
      </w:rPr>
    </w:lvl>
    <w:lvl w:ilvl="5">
      <w:start w:val="1"/>
      <w:numFmt w:val="decimal"/>
      <w:pStyle w:val="Heading6"/>
      <w:lvlText w:val="%1.%2.%3.%4.%5.%6."/>
      <w:lvlJc w:val="left"/>
      <w:pPr>
        <w:ind w:left="4933" w:hanging="1077"/>
      </w:pPr>
      <w:rPr>
        <w:rFonts w:hint="default"/>
      </w:rPr>
    </w:lvl>
    <w:lvl w:ilvl="6">
      <w:start w:val="1"/>
      <w:numFmt w:val="decimal"/>
      <w:pStyle w:val="Heading7"/>
      <w:lvlText w:val="%1.%2.%3.%4.%5.%6.%7."/>
      <w:lvlJc w:val="left"/>
      <w:pPr>
        <w:ind w:left="4760" w:hanging="680"/>
      </w:pPr>
      <w:rPr>
        <w:rFonts w:hint="default"/>
      </w:rPr>
    </w:lvl>
    <w:lvl w:ilvl="7">
      <w:start w:val="1"/>
      <w:numFmt w:val="decimal"/>
      <w:pStyle w:val="Heading8"/>
      <w:lvlText w:val="%1.%2.%3.%4.%5.%6.%7.%8."/>
      <w:lvlJc w:val="left"/>
      <w:pPr>
        <w:ind w:left="5440" w:hanging="680"/>
      </w:pPr>
      <w:rPr>
        <w:rFonts w:hint="default"/>
      </w:rPr>
    </w:lvl>
    <w:lvl w:ilvl="8">
      <w:start w:val="1"/>
      <w:numFmt w:val="decimal"/>
      <w:pStyle w:val="Heading9"/>
      <w:lvlText w:val="%1.%2.%3.%4.%5.%6.%7.%8.%9."/>
      <w:lvlJc w:val="left"/>
      <w:pPr>
        <w:ind w:left="6120" w:hanging="680"/>
      </w:pPr>
      <w:rPr>
        <w:rFonts w:hint="default"/>
      </w:rPr>
    </w:lvl>
  </w:abstractNum>
  <w:abstractNum w:abstractNumId="25" w15:restartNumberingAfterBreak="0">
    <w:nsid w:val="74D31BCB"/>
    <w:multiLevelType w:val="multilevel"/>
    <w:tmpl w:val="D062B692"/>
    <w:lvl w:ilvl="0">
      <w:start w:val="1"/>
      <w:numFmt w:val="bullet"/>
      <w:lvlText w:val=""/>
      <w:lvlJc w:val="left"/>
      <w:pPr>
        <w:tabs>
          <w:tab w:val="num" w:pos="850"/>
        </w:tabs>
        <w:ind w:left="850"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2551"/>
        </w:tabs>
        <w:ind w:left="2551"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3402"/>
        </w:tabs>
        <w:ind w:left="3402"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4252"/>
        </w:tabs>
        <w:ind w:left="425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5102"/>
        </w:tabs>
        <w:ind w:left="5102"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5953"/>
        </w:tabs>
        <w:ind w:left="5953"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6803"/>
        </w:tabs>
        <w:ind w:left="6803" w:hanging="850"/>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pStyle w:val="BodyTextBullets"/>
      <w:lvlText w:val=""/>
      <w:lvlJc w:val="left"/>
      <w:pPr>
        <w:tabs>
          <w:tab w:val="num" w:pos="7654"/>
        </w:tabs>
        <w:ind w:left="7654" w:hanging="851"/>
      </w:pPr>
      <w:rPr>
        <w:rFonts w:ascii="Symbol" w:hAnsi="Symbol" w:hint="default"/>
        <w:b w:val="0"/>
        <w:i w:val="0"/>
        <w:caps w:val="0"/>
        <w:smallCaps w:val="0"/>
        <w:strike w:val="0"/>
        <w:dstrike w:val="0"/>
        <w:vanish w:val="0"/>
        <w:color w:val="auto"/>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71777AD"/>
    <w:multiLevelType w:val="multilevel"/>
    <w:tmpl w:val="019C28B4"/>
    <w:lvl w:ilvl="0">
      <w:start w:val="1"/>
      <w:numFmt w:val="decimal"/>
      <w:pStyle w:val="Bullet3"/>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77C62BEC"/>
    <w:multiLevelType w:val="multilevel"/>
    <w:tmpl w:val="8B8E532C"/>
    <w:lvl w:ilvl="0">
      <w:start w:val="1"/>
      <w:numFmt w:val="decimal"/>
      <w:pStyle w:val="AttendMemoNumbering"/>
      <w:lvlText w:val="%1"/>
      <w:lvlJc w:val="left"/>
      <w:pPr>
        <w:tabs>
          <w:tab w:val="num" w:pos="680"/>
        </w:tabs>
        <w:ind w:left="680" w:hanging="680"/>
      </w:pPr>
      <w:rPr>
        <w:rFonts w:ascii="Trebuchet MS" w:hAnsi="Trebuchet MS" w:hint="default"/>
        <w:b/>
        <w:i w:val="0"/>
        <w:sz w:val="20"/>
      </w:rPr>
    </w:lvl>
    <w:lvl w:ilvl="1">
      <w:start w:val="1"/>
      <w:numFmt w:val="decimal"/>
      <w:lvlText w:val="%1.%2"/>
      <w:lvlJc w:val="left"/>
      <w:pPr>
        <w:tabs>
          <w:tab w:val="num" w:pos="680"/>
        </w:tabs>
        <w:ind w:left="680" w:hanging="680"/>
      </w:pPr>
      <w:rPr>
        <w:rFonts w:ascii="Trebuchet MS" w:hAnsi="Trebuchet MS" w:hint="default"/>
        <w:b/>
        <w:i w:val="0"/>
        <w:sz w:val="20"/>
      </w:rPr>
    </w:lvl>
    <w:lvl w:ilvl="2">
      <w:start w:val="1"/>
      <w:numFmt w:val="decimal"/>
      <w:lvlText w:val="%1.%2.%3"/>
      <w:lvlJc w:val="left"/>
      <w:pPr>
        <w:tabs>
          <w:tab w:val="num" w:pos="1474"/>
        </w:tabs>
        <w:ind w:left="1474" w:hanging="794"/>
      </w:pPr>
      <w:rPr>
        <w:rFonts w:ascii="Trebuchet MS" w:hAnsi="Trebuchet MS" w:hint="default"/>
        <w:b/>
        <w:i w:val="0"/>
        <w:sz w:val="20"/>
      </w:rPr>
    </w:lvl>
    <w:lvl w:ilvl="3">
      <w:start w:val="1"/>
      <w:numFmt w:val="lowerLetter"/>
      <w:lvlText w:val="(%4)"/>
      <w:lvlJc w:val="left"/>
      <w:pPr>
        <w:tabs>
          <w:tab w:val="num" w:pos="1928"/>
        </w:tabs>
        <w:ind w:left="1928" w:hanging="454"/>
      </w:pPr>
      <w:rPr>
        <w:rFonts w:ascii="Trebuchet MS" w:hAnsi="Trebuchet MS" w:hint="default"/>
        <w:b/>
        <w:i w:val="0"/>
        <w:sz w:val="20"/>
      </w:rPr>
    </w:lvl>
    <w:lvl w:ilvl="4">
      <w:start w:val="1"/>
      <w:numFmt w:val="lowerRoman"/>
      <w:lvlText w:val="(%5)"/>
      <w:lvlJc w:val="left"/>
      <w:pPr>
        <w:tabs>
          <w:tab w:val="num" w:pos="2381"/>
        </w:tabs>
        <w:ind w:left="2381" w:hanging="453"/>
      </w:pPr>
      <w:rPr>
        <w:rFonts w:ascii="Trebuchet MS" w:hAnsi="Trebuchet MS" w:hint="default"/>
        <w:b/>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782B6933"/>
    <w:multiLevelType w:val="multilevel"/>
    <w:tmpl w:val="5E068C94"/>
    <w:lvl w:ilvl="0">
      <w:start w:val="1"/>
      <w:numFmt w:val="none"/>
      <w:pStyle w:val="ScheduleTitle"/>
      <w:suff w:val="nothing"/>
      <w:lvlText w:val=""/>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none"/>
      <w:suff w:val="nothing"/>
      <w:lvlText w:val=""/>
      <w:lvlJc w:val="left"/>
      <w:pPr>
        <w:ind w:left="0" w:firstLine="0"/>
      </w:pPr>
      <w:rPr>
        <w:rFonts w:ascii="Trebuchet MS" w:hAnsi="Trebuchet MS" w:hint="default"/>
        <w:b/>
        <w:i w:val="0"/>
        <w:sz w:val="20"/>
      </w:rPr>
    </w:lvl>
    <w:lvl w:ilvl="2">
      <w:start w:val="1"/>
      <w:numFmt w:val="decimal"/>
      <w:lvlRestart w:val="1"/>
      <w:suff w:val="nothing"/>
      <w:lvlText w:val="Part %3"/>
      <w:lvlJc w:val="left"/>
      <w:pPr>
        <w:ind w:left="0" w:firstLine="0"/>
      </w:pPr>
      <w:rPr>
        <w:rFonts w:ascii="Trebuchet MS" w:hAnsi="Trebuchet MS" w:hint="default"/>
        <w:b/>
        <w:i w:val="0"/>
        <w:caps w:val="0"/>
        <w:smallCaps w:val="0"/>
        <w:sz w:val="22"/>
      </w:rPr>
    </w:lvl>
    <w:lvl w:ilvl="3">
      <w:start w:val="1"/>
      <w:numFmt w:val="none"/>
      <w:lvlText w:val=""/>
      <w:lvlJc w:val="left"/>
      <w:pPr>
        <w:tabs>
          <w:tab w:val="num" w:pos="0"/>
        </w:tabs>
        <w:ind w:left="0" w:firstLine="0"/>
      </w:pPr>
      <w:rPr>
        <w:rFonts w:hint="default"/>
      </w:rPr>
    </w:lvl>
    <w:lvl w:ilvl="4">
      <w:start w:val="1"/>
      <w:numFmt w:val="decimal"/>
      <w:lvlText w:val="%4.%5"/>
      <w:lvlJc w:val="left"/>
      <w:pPr>
        <w:tabs>
          <w:tab w:val="num" w:pos="850"/>
        </w:tabs>
        <w:ind w:left="0" w:firstLine="0"/>
      </w:pPr>
      <w:rPr>
        <w:rFonts w:hint="default"/>
        <w:caps w:val="0"/>
      </w:rPr>
    </w:lvl>
    <w:lvl w:ilvl="5">
      <w:start w:val="1"/>
      <w:numFmt w:val="decimal"/>
      <w:lvlText w:val="%4.%5.%6"/>
      <w:lvlJc w:val="left"/>
      <w:pPr>
        <w:tabs>
          <w:tab w:val="num" w:pos="1701"/>
        </w:tabs>
        <w:ind w:left="0" w:firstLine="0"/>
      </w:pPr>
      <w:rPr>
        <w:rFonts w:hint="default"/>
        <w:caps w:val="0"/>
      </w:rPr>
    </w:lvl>
    <w:lvl w:ilvl="6">
      <w:start w:val="1"/>
      <w:numFmt w:val="lowerLetter"/>
      <w:lvlText w:val="(%7)"/>
      <w:lvlJc w:val="left"/>
      <w:pPr>
        <w:tabs>
          <w:tab w:val="num" w:pos="2268"/>
        </w:tabs>
        <w:ind w:left="0" w:firstLine="0"/>
      </w:pPr>
      <w:rPr>
        <w:rFonts w:hint="default"/>
        <w:caps w:val="0"/>
      </w:rPr>
    </w:lvl>
    <w:lvl w:ilvl="7">
      <w:start w:val="1"/>
      <w:numFmt w:val="lowerRoman"/>
      <w:lvlText w:val="(%8)"/>
      <w:lvlJc w:val="left"/>
      <w:pPr>
        <w:tabs>
          <w:tab w:val="num" w:pos="2835"/>
        </w:tabs>
        <w:ind w:left="0" w:firstLine="0"/>
      </w:pPr>
      <w:rPr>
        <w:rFonts w:hint="default"/>
      </w:rPr>
    </w:lvl>
    <w:lvl w:ilvl="8">
      <w:start w:val="1"/>
      <w:numFmt w:val="upperLetter"/>
      <w:lvlText w:val="(%9)"/>
      <w:lvlJc w:val="left"/>
      <w:pPr>
        <w:tabs>
          <w:tab w:val="num" w:pos="3402"/>
        </w:tabs>
        <w:ind w:left="0" w:firstLine="0"/>
      </w:pPr>
      <w:rPr>
        <w:rFonts w:hint="default"/>
      </w:rPr>
    </w:lvl>
  </w:abstractNum>
  <w:abstractNum w:abstractNumId="29" w15:restartNumberingAfterBreak="0">
    <w:nsid w:val="78936601"/>
    <w:multiLevelType w:val="hybridMultilevel"/>
    <w:tmpl w:val="D922AF64"/>
    <w:lvl w:ilvl="0" w:tplc="AA344282">
      <w:start w:val="1"/>
      <w:numFmt w:val="lowerLetter"/>
      <w:lvlText w:val="%1)"/>
      <w:lvlJc w:val="left"/>
      <w:pPr>
        <w:ind w:left="1040" w:hanging="360"/>
      </w:pPr>
      <w:rPr>
        <w:rFonts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num w:numId="1">
    <w:abstractNumId w:val="1"/>
  </w:num>
  <w:num w:numId="2">
    <w:abstractNumId w:val="0"/>
  </w:num>
  <w:num w:numId="3">
    <w:abstractNumId w:val="25"/>
  </w:num>
  <w:num w:numId="4">
    <w:abstractNumId w:val="26"/>
  </w:num>
  <w:num w:numId="5">
    <w:abstractNumId w:val="11"/>
  </w:num>
  <w:num w:numId="6">
    <w:abstractNumId w:val="18"/>
  </w:num>
  <w:num w:numId="7">
    <w:abstractNumId w:val="16"/>
  </w:num>
  <w:num w:numId="8">
    <w:abstractNumId w:val="24"/>
  </w:num>
  <w:num w:numId="9">
    <w:abstractNumId w:val="17"/>
  </w:num>
  <w:num w:numId="10">
    <w:abstractNumId w:val="3"/>
  </w:num>
  <w:num w:numId="11">
    <w:abstractNumId w:val="13"/>
  </w:num>
  <w:num w:numId="12">
    <w:abstractNumId w:val="7"/>
  </w:num>
  <w:num w:numId="13">
    <w:abstractNumId w:val="10"/>
  </w:num>
  <w:num w:numId="14">
    <w:abstractNumId w:val="21"/>
  </w:num>
  <w:num w:numId="15">
    <w:abstractNumId w:val="23"/>
  </w:num>
  <w:num w:numId="16">
    <w:abstractNumId w:val="4"/>
  </w:num>
  <w:num w:numId="17">
    <w:abstractNumId w:val="14"/>
  </w:num>
  <w:num w:numId="18">
    <w:abstractNumId w:val="9"/>
  </w:num>
  <w:num w:numId="19">
    <w:abstractNumId w:val="5"/>
  </w:num>
  <w:num w:numId="20">
    <w:abstractNumId w:val="12"/>
  </w:num>
  <w:num w:numId="2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28"/>
  </w:num>
  <w:num w:numId="23">
    <w:abstractNumId w:val="27"/>
  </w:num>
  <w:num w:numId="24">
    <w:abstractNumId w:val="22"/>
  </w:num>
  <w:num w:numId="25">
    <w:abstractNumId w:val="15"/>
  </w:num>
  <w:num w:numId="26">
    <w:abstractNumId w:val="23"/>
  </w:num>
  <w:num w:numId="27">
    <w:abstractNumId w:val="23"/>
  </w:num>
  <w:num w:numId="28">
    <w:abstractNumId w:val="23"/>
  </w:num>
  <w:num w:numId="29">
    <w:abstractNumId w:val="23"/>
  </w:num>
  <w:num w:numId="30">
    <w:abstractNumId w:val="6"/>
  </w:num>
  <w:num w:numId="31">
    <w:abstractNumId w:val="29"/>
  </w:num>
  <w:num w:numId="32">
    <w:abstractNumId w:val="8"/>
  </w:num>
  <w:num w:numId="33">
    <w:abstractNumId w:val="20"/>
  </w:num>
  <w:num w:numId="34">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linkStyle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715"/>
    <w:rsid w:val="00002312"/>
    <w:rsid w:val="00007177"/>
    <w:rsid w:val="00011D60"/>
    <w:rsid w:val="000121EC"/>
    <w:rsid w:val="000123BC"/>
    <w:rsid w:val="0001469D"/>
    <w:rsid w:val="00015C9A"/>
    <w:rsid w:val="00020115"/>
    <w:rsid w:val="000240D5"/>
    <w:rsid w:val="00025292"/>
    <w:rsid w:val="000332C9"/>
    <w:rsid w:val="000344DA"/>
    <w:rsid w:val="00034979"/>
    <w:rsid w:val="00037954"/>
    <w:rsid w:val="00045334"/>
    <w:rsid w:val="00045EE3"/>
    <w:rsid w:val="00046D17"/>
    <w:rsid w:val="000561A7"/>
    <w:rsid w:val="0006040B"/>
    <w:rsid w:val="0006040C"/>
    <w:rsid w:val="00060709"/>
    <w:rsid w:val="00060738"/>
    <w:rsid w:val="00061A82"/>
    <w:rsid w:val="000641BC"/>
    <w:rsid w:val="0006616B"/>
    <w:rsid w:val="0006622E"/>
    <w:rsid w:val="00080538"/>
    <w:rsid w:val="0008164C"/>
    <w:rsid w:val="00083C2D"/>
    <w:rsid w:val="00087FB1"/>
    <w:rsid w:val="00090424"/>
    <w:rsid w:val="000904D4"/>
    <w:rsid w:val="00092F5A"/>
    <w:rsid w:val="000961A3"/>
    <w:rsid w:val="0009687B"/>
    <w:rsid w:val="00097481"/>
    <w:rsid w:val="00097EFA"/>
    <w:rsid w:val="000A032D"/>
    <w:rsid w:val="000A269A"/>
    <w:rsid w:val="000B1DCF"/>
    <w:rsid w:val="000B6C9E"/>
    <w:rsid w:val="000C390A"/>
    <w:rsid w:val="000C4C52"/>
    <w:rsid w:val="000D690D"/>
    <w:rsid w:val="000D73A7"/>
    <w:rsid w:val="000E0061"/>
    <w:rsid w:val="000E1BDC"/>
    <w:rsid w:val="000E3A42"/>
    <w:rsid w:val="000E43E6"/>
    <w:rsid w:val="000E4FBC"/>
    <w:rsid w:val="000E69D8"/>
    <w:rsid w:val="000E781F"/>
    <w:rsid w:val="000E7AA5"/>
    <w:rsid w:val="000F34A6"/>
    <w:rsid w:val="000F412B"/>
    <w:rsid w:val="000F6083"/>
    <w:rsid w:val="0010159E"/>
    <w:rsid w:val="00104084"/>
    <w:rsid w:val="00104753"/>
    <w:rsid w:val="00112291"/>
    <w:rsid w:val="001131FD"/>
    <w:rsid w:val="001152E6"/>
    <w:rsid w:val="00117B8F"/>
    <w:rsid w:val="00121182"/>
    <w:rsid w:val="00123109"/>
    <w:rsid w:val="00127C3F"/>
    <w:rsid w:val="001306D0"/>
    <w:rsid w:val="00130C62"/>
    <w:rsid w:val="0013439B"/>
    <w:rsid w:val="00136FCF"/>
    <w:rsid w:val="00137942"/>
    <w:rsid w:val="001406DB"/>
    <w:rsid w:val="00142ECD"/>
    <w:rsid w:val="00146C89"/>
    <w:rsid w:val="00150F40"/>
    <w:rsid w:val="00151AD0"/>
    <w:rsid w:val="00153B6E"/>
    <w:rsid w:val="00154DCC"/>
    <w:rsid w:val="00155251"/>
    <w:rsid w:val="001564BC"/>
    <w:rsid w:val="00162693"/>
    <w:rsid w:val="00163893"/>
    <w:rsid w:val="00165580"/>
    <w:rsid w:val="001674B5"/>
    <w:rsid w:val="0016752D"/>
    <w:rsid w:val="001760CC"/>
    <w:rsid w:val="0017651E"/>
    <w:rsid w:val="00176A2A"/>
    <w:rsid w:val="001778E7"/>
    <w:rsid w:val="00180224"/>
    <w:rsid w:val="00186C5D"/>
    <w:rsid w:val="001878C5"/>
    <w:rsid w:val="00190DBD"/>
    <w:rsid w:val="00191109"/>
    <w:rsid w:val="00193EBD"/>
    <w:rsid w:val="00195294"/>
    <w:rsid w:val="001977D4"/>
    <w:rsid w:val="001A02F6"/>
    <w:rsid w:val="001A06B4"/>
    <w:rsid w:val="001A4CAB"/>
    <w:rsid w:val="001A5A6E"/>
    <w:rsid w:val="001A5D42"/>
    <w:rsid w:val="001B32CB"/>
    <w:rsid w:val="001B412E"/>
    <w:rsid w:val="001B428A"/>
    <w:rsid w:val="001C02DC"/>
    <w:rsid w:val="001C05A6"/>
    <w:rsid w:val="001C492B"/>
    <w:rsid w:val="001C4983"/>
    <w:rsid w:val="001C5E8E"/>
    <w:rsid w:val="001D0FBE"/>
    <w:rsid w:val="001D141A"/>
    <w:rsid w:val="001D497A"/>
    <w:rsid w:val="001D4E33"/>
    <w:rsid w:val="001D6896"/>
    <w:rsid w:val="001E215D"/>
    <w:rsid w:val="001F0621"/>
    <w:rsid w:val="001F0FA3"/>
    <w:rsid w:val="001F2CDB"/>
    <w:rsid w:val="001F6D46"/>
    <w:rsid w:val="00205377"/>
    <w:rsid w:val="002062D9"/>
    <w:rsid w:val="0021237B"/>
    <w:rsid w:val="002232D9"/>
    <w:rsid w:val="00232260"/>
    <w:rsid w:val="00235425"/>
    <w:rsid w:val="00236485"/>
    <w:rsid w:val="002400E4"/>
    <w:rsid w:val="00241969"/>
    <w:rsid w:val="0024558E"/>
    <w:rsid w:val="0024779A"/>
    <w:rsid w:val="00250955"/>
    <w:rsid w:val="002540E0"/>
    <w:rsid w:val="0027089C"/>
    <w:rsid w:val="002712A7"/>
    <w:rsid w:val="00274025"/>
    <w:rsid w:val="00286A78"/>
    <w:rsid w:val="00295848"/>
    <w:rsid w:val="00297705"/>
    <w:rsid w:val="002A5C05"/>
    <w:rsid w:val="002A70DC"/>
    <w:rsid w:val="002B0C90"/>
    <w:rsid w:val="002B5A25"/>
    <w:rsid w:val="002C12DA"/>
    <w:rsid w:val="002C36A1"/>
    <w:rsid w:val="002C66C7"/>
    <w:rsid w:val="002D2E65"/>
    <w:rsid w:val="002D4112"/>
    <w:rsid w:val="002D5BB4"/>
    <w:rsid w:val="002E2FA1"/>
    <w:rsid w:val="002E567C"/>
    <w:rsid w:val="002F5B0D"/>
    <w:rsid w:val="0030136A"/>
    <w:rsid w:val="0030151B"/>
    <w:rsid w:val="00301C47"/>
    <w:rsid w:val="003023A7"/>
    <w:rsid w:val="00314DDF"/>
    <w:rsid w:val="00315F4D"/>
    <w:rsid w:val="003207EF"/>
    <w:rsid w:val="003228FB"/>
    <w:rsid w:val="003238ED"/>
    <w:rsid w:val="003258A3"/>
    <w:rsid w:val="003258F3"/>
    <w:rsid w:val="00325A2F"/>
    <w:rsid w:val="0033184D"/>
    <w:rsid w:val="00334879"/>
    <w:rsid w:val="00334B3F"/>
    <w:rsid w:val="00335FA1"/>
    <w:rsid w:val="0034170F"/>
    <w:rsid w:val="00344027"/>
    <w:rsid w:val="00346B1B"/>
    <w:rsid w:val="003478FE"/>
    <w:rsid w:val="00352DAD"/>
    <w:rsid w:val="00354874"/>
    <w:rsid w:val="003601BB"/>
    <w:rsid w:val="003608AA"/>
    <w:rsid w:val="00365893"/>
    <w:rsid w:val="0037006C"/>
    <w:rsid w:val="0037078B"/>
    <w:rsid w:val="00370A4F"/>
    <w:rsid w:val="00371292"/>
    <w:rsid w:val="003722F2"/>
    <w:rsid w:val="003725EC"/>
    <w:rsid w:val="00374471"/>
    <w:rsid w:val="00375C3E"/>
    <w:rsid w:val="0037784D"/>
    <w:rsid w:val="00384513"/>
    <w:rsid w:val="00385604"/>
    <w:rsid w:val="0038621F"/>
    <w:rsid w:val="00386F3E"/>
    <w:rsid w:val="003969EC"/>
    <w:rsid w:val="00396D2D"/>
    <w:rsid w:val="003A04F5"/>
    <w:rsid w:val="003A2F11"/>
    <w:rsid w:val="003A75DC"/>
    <w:rsid w:val="003B7595"/>
    <w:rsid w:val="003C2E4E"/>
    <w:rsid w:val="003C50DD"/>
    <w:rsid w:val="003D06F9"/>
    <w:rsid w:val="003D5B1C"/>
    <w:rsid w:val="003D6143"/>
    <w:rsid w:val="003E6349"/>
    <w:rsid w:val="003E6AD7"/>
    <w:rsid w:val="003E7ACB"/>
    <w:rsid w:val="003F21C9"/>
    <w:rsid w:val="003F327C"/>
    <w:rsid w:val="003F4E02"/>
    <w:rsid w:val="003F7B9C"/>
    <w:rsid w:val="00400B5E"/>
    <w:rsid w:val="00401AF4"/>
    <w:rsid w:val="00402CB5"/>
    <w:rsid w:val="0040333E"/>
    <w:rsid w:val="004132A7"/>
    <w:rsid w:val="00413521"/>
    <w:rsid w:val="00413715"/>
    <w:rsid w:val="00416D27"/>
    <w:rsid w:val="00424805"/>
    <w:rsid w:val="0042590D"/>
    <w:rsid w:val="004317F7"/>
    <w:rsid w:val="00435898"/>
    <w:rsid w:val="00436420"/>
    <w:rsid w:val="00436DBB"/>
    <w:rsid w:val="0043703D"/>
    <w:rsid w:val="004404F5"/>
    <w:rsid w:val="00440896"/>
    <w:rsid w:val="00444718"/>
    <w:rsid w:val="00444D96"/>
    <w:rsid w:val="00445212"/>
    <w:rsid w:val="00465DDC"/>
    <w:rsid w:val="00466AFA"/>
    <w:rsid w:val="004738B9"/>
    <w:rsid w:val="00477E44"/>
    <w:rsid w:val="00487367"/>
    <w:rsid w:val="004903E5"/>
    <w:rsid w:val="0049280A"/>
    <w:rsid w:val="00492E67"/>
    <w:rsid w:val="00495AAA"/>
    <w:rsid w:val="00495EF9"/>
    <w:rsid w:val="004A1508"/>
    <w:rsid w:val="004A150C"/>
    <w:rsid w:val="004A2418"/>
    <w:rsid w:val="004A2797"/>
    <w:rsid w:val="004A3423"/>
    <w:rsid w:val="004A5ADD"/>
    <w:rsid w:val="004B0B27"/>
    <w:rsid w:val="004B5165"/>
    <w:rsid w:val="004B5280"/>
    <w:rsid w:val="004C1EBD"/>
    <w:rsid w:val="004C291E"/>
    <w:rsid w:val="004C4D3C"/>
    <w:rsid w:val="004C6B90"/>
    <w:rsid w:val="004C7251"/>
    <w:rsid w:val="004D07D2"/>
    <w:rsid w:val="004D3311"/>
    <w:rsid w:val="004D331D"/>
    <w:rsid w:val="004D4F4C"/>
    <w:rsid w:val="004D521C"/>
    <w:rsid w:val="004E0575"/>
    <w:rsid w:val="004E226E"/>
    <w:rsid w:val="004E7275"/>
    <w:rsid w:val="004E7A19"/>
    <w:rsid w:val="004F115F"/>
    <w:rsid w:val="004F144E"/>
    <w:rsid w:val="004F1511"/>
    <w:rsid w:val="004F22F6"/>
    <w:rsid w:val="00503682"/>
    <w:rsid w:val="0050391B"/>
    <w:rsid w:val="00505741"/>
    <w:rsid w:val="0050731D"/>
    <w:rsid w:val="005124A1"/>
    <w:rsid w:val="0052055F"/>
    <w:rsid w:val="00531762"/>
    <w:rsid w:val="005336D8"/>
    <w:rsid w:val="00536405"/>
    <w:rsid w:val="00536A41"/>
    <w:rsid w:val="0054141A"/>
    <w:rsid w:val="00547D72"/>
    <w:rsid w:val="00552188"/>
    <w:rsid w:val="00552436"/>
    <w:rsid w:val="00553CA8"/>
    <w:rsid w:val="00555A6A"/>
    <w:rsid w:val="00560A29"/>
    <w:rsid w:val="0056512C"/>
    <w:rsid w:val="00565BA5"/>
    <w:rsid w:val="00571499"/>
    <w:rsid w:val="00573944"/>
    <w:rsid w:val="005747FF"/>
    <w:rsid w:val="00574BCC"/>
    <w:rsid w:val="00581043"/>
    <w:rsid w:val="0058265A"/>
    <w:rsid w:val="00582696"/>
    <w:rsid w:val="00596D9E"/>
    <w:rsid w:val="005A1A3E"/>
    <w:rsid w:val="005A5431"/>
    <w:rsid w:val="005B0EEE"/>
    <w:rsid w:val="005C29DB"/>
    <w:rsid w:val="005C4291"/>
    <w:rsid w:val="005C5B52"/>
    <w:rsid w:val="005D4664"/>
    <w:rsid w:val="005D4B60"/>
    <w:rsid w:val="005E04C7"/>
    <w:rsid w:val="005E0AED"/>
    <w:rsid w:val="005E133D"/>
    <w:rsid w:val="005E31EA"/>
    <w:rsid w:val="005E58C6"/>
    <w:rsid w:val="005E74E7"/>
    <w:rsid w:val="005E77F9"/>
    <w:rsid w:val="005F05E4"/>
    <w:rsid w:val="005F2912"/>
    <w:rsid w:val="005F7659"/>
    <w:rsid w:val="00602E3E"/>
    <w:rsid w:val="00604A29"/>
    <w:rsid w:val="0060533A"/>
    <w:rsid w:val="0060647C"/>
    <w:rsid w:val="006100B9"/>
    <w:rsid w:val="00616AB1"/>
    <w:rsid w:val="0062125D"/>
    <w:rsid w:val="0062302F"/>
    <w:rsid w:val="00623431"/>
    <w:rsid w:val="0062371A"/>
    <w:rsid w:val="006270AA"/>
    <w:rsid w:val="006277E1"/>
    <w:rsid w:val="00631A74"/>
    <w:rsid w:val="006343B9"/>
    <w:rsid w:val="00636651"/>
    <w:rsid w:val="006435B8"/>
    <w:rsid w:val="006452E3"/>
    <w:rsid w:val="0065218E"/>
    <w:rsid w:val="0065269E"/>
    <w:rsid w:val="00652A84"/>
    <w:rsid w:val="00654A3C"/>
    <w:rsid w:val="00655B55"/>
    <w:rsid w:val="00655D9A"/>
    <w:rsid w:val="006562EA"/>
    <w:rsid w:val="006638D1"/>
    <w:rsid w:val="00666ECD"/>
    <w:rsid w:val="006679A9"/>
    <w:rsid w:val="00674ECA"/>
    <w:rsid w:val="00686EDB"/>
    <w:rsid w:val="00686F55"/>
    <w:rsid w:val="00687124"/>
    <w:rsid w:val="00692CE1"/>
    <w:rsid w:val="006943EE"/>
    <w:rsid w:val="00694B0E"/>
    <w:rsid w:val="006A4585"/>
    <w:rsid w:val="006A7556"/>
    <w:rsid w:val="006A7AA8"/>
    <w:rsid w:val="006B117A"/>
    <w:rsid w:val="006B121B"/>
    <w:rsid w:val="006B50E5"/>
    <w:rsid w:val="006C0397"/>
    <w:rsid w:val="006C0CC3"/>
    <w:rsid w:val="006C23DD"/>
    <w:rsid w:val="006C3A8B"/>
    <w:rsid w:val="006C596D"/>
    <w:rsid w:val="006C6F81"/>
    <w:rsid w:val="006D0376"/>
    <w:rsid w:val="006D4765"/>
    <w:rsid w:val="006D6B1E"/>
    <w:rsid w:val="006E754E"/>
    <w:rsid w:val="006F08E2"/>
    <w:rsid w:val="006F292C"/>
    <w:rsid w:val="006F2F4F"/>
    <w:rsid w:val="006F336E"/>
    <w:rsid w:val="006F4148"/>
    <w:rsid w:val="006F4B62"/>
    <w:rsid w:val="006F66A1"/>
    <w:rsid w:val="007007DF"/>
    <w:rsid w:val="00707D26"/>
    <w:rsid w:val="00707E05"/>
    <w:rsid w:val="00711DFC"/>
    <w:rsid w:val="0071210A"/>
    <w:rsid w:val="0071661A"/>
    <w:rsid w:val="007168BB"/>
    <w:rsid w:val="007224D7"/>
    <w:rsid w:val="00722714"/>
    <w:rsid w:val="00724AF2"/>
    <w:rsid w:val="00724CF3"/>
    <w:rsid w:val="00725D80"/>
    <w:rsid w:val="00726B26"/>
    <w:rsid w:val="007311D3"/>
    <w:rsid w:val="00733333"/>
    <w:rsid w:val="00740354"/>
    <w:rsid w:val="00740941"/>
    <w:rsid w:val="007416F9"/>
    <w:rsid w:val="007444B3"/>
    <w:rsid w:val="0074452A"/>
    <w:rsid w:val="00745442"/>
    <w:rsid w:val="00746E39"/>
    <w:rsid w:val="007511E4"/>
    <w:rsid w:val="0075373B"/>
    <w:rsid w:val="00754F67"/>
    <w:rsid w:val="007600E1"/>
    <w:rsid w:val="00762083"/>
    <w:rsid w:val="007625A8"/>
    <w:rsid w:val="00763B51"/>
    <w:rsid w:val="00763C28"/>
    <w:rsid w:val="00765994"/>
    <w:rsid w:val="00766F7D"/>
    <w:rsid w:val="00774682"/>
    <w:rsid w:val="00782A46"/>
    <w:rsid w:val="0078545B"/>
    <w:rsid w:val="007854F1"/>
    <w:rsid w:val="0078742E"/>
    <w:rsid w:val="007925EF"/>
    <w:rsid w:val="00795372"/>
    <w:rsid w:val="00796D5F"/>
    <w:rsid w:val="007A3017"/>
    <w:rsid w:val="007A7D43"/>
    <w:rsid w:val="007B229E"/>
    <w:rsid w:val="007C460B"/>
    <w:rsid w:val="007C51A1"/>
    <w:rsid w:val="007C6E5B"/>
    <w:rsid w:val="007D0369"/>
    <w:rsid w:val="007D1939"/>
    <w:rsid w:val="007E0668"/>
    <w:rsid w:val="007E23E9"/>
    <w:rsid w:val="007E6B7E"/>
    <w:rsid w:val="007F1C72"/>
    <w:rsid w:val="007F6292"/>
    <w:rsid w:val="007F7B14"/>
    <w:rsid w:val="00805E47"/>
    <w:rsid w:val="00807E04"/>
    <w:rsid w:val="00810721"/>
    <w:rsid w:val="00813D4B"/>
    <w:rsid w:val="0081508A"/>
    <w:rsid w:val="008152F8"/>
    <w:rsid w:val="00816784"/>
    <w:rsid w:val="00832624"/>
    <w:rsid w:val="008337F8"/>
    <w:rsid w:val="00835AFC"/>
    <w:rsid w:val="00846503"/>
    <w:rsid w:val="00846E85"/>
    <w:rsid w:val="0084775F"/>
    <w:rsid w:val="008521A6"/>
    <w:rsid w:val="008527F4"/>
    <w:rsid w:val="008542A7"/>
    <w:rsid w:val="00855B86"/>
    <w:rsid w:val="00856D8B"/>
    <w:rsid w:val="0085705E"/>
    <w:rsid w:val="00860AE0"/>
    <w:rsid w:val="00863756"/>
    <w:rsid w:val="00863969"/>
    <w:rsid w:val="008719EA"/>
    <w:rsid w:val="00880A80"/>
    <w:rsid w:val="00887047"/>
    <w:rsid w:val="00894008"/>
    <w:rsid w:val="008A4A92"/>
    <w:rsid w:val="008B3677"/>
    <w:rsid w:val="008B4B44"/>
    <w:rsid w:val="008B4E2E"/>
    <w:rsid w:val="008B63A1"/>
    <w:rsid w:val="008B7ADA"/>
    <w:rsid w:val="008C1CE3"/>
    <w:rsid w:val="008C4574"/>
    <w:rsid w:val="008D3EDC"/>
    <w:rsid w:val="008D4831"/>
    <w:rsid w:val="008D4F33"/>
    <w:rsid w:val="008E7DD0"/>
    <w:rsid w:val="008F0482"/>
    <w:rsid w:val="008F43F7"/>
    <w:rsid w:val="008F6415"/>
    <w:rsid w:val="00900CB5"/>
    <w:rsid w:val="00901E6E"/>
    <w:rsid w:val="00904431"/>
    <w:rsid w:val="00906366"/>
    <w:rsid w:val="00907949"/>
    <w:rsid w:val="00907D63"/>
    <w:rsid w:val="009146C2"/>
    <w:rsid w:val="00920F5D"/>
    <w:rsid w:val="0092189B"/>
    <w:rsid w:val="00923256"/>
    <w:rsid w:val="00927749"/>
    <w:rsid w:val="009335C8"/>
    <w:rsid w:val="009339B0"/>
    <w:rsid w:val="00944B65"/>
    <w:rsid w:val="00945EE5"/>
    <w:rsid w:val="00946C7F"/>
    <w:rsid w:val="009507BD"/>
    <w:rsid w:val="00952B7A"/>
    <w:rsid w:val="00955BA0"/>
    <w:rsid w:val="009568A7"/>
    <w:rsid w:val="0096082C"/>
    <w:rsid w:val="00961ED8"/>
    <w:rsid w:val="0096551F"/>
    <w:rsid w:val="00967953"/>
    <w:rsid w:val="00970A84"/>
    <w:rsid w:val="00972B8D"/>
    <w:rsid w:val="0097329D"/>
    <w:rsid w:val="00977A5E"/>
    <w:rsid w:val="00982812"/>
    <w:rsid w:val="00983E92"/>
    <w:rsid w:val="009865FE"/>
    <w:rsid w:val="00990015"/>
    <w:rsid w:val="00992A10"/>
    <w:rsid w:val="009A2E4F"/>
    <w:rsid w:val="009B03D2"/>
    <w:rsid w:val="009B062E"/>
    <w:rsid w:val="009B27B2"/>
    <w:rsid w:val="009B3CFC"/>
    <w:rsid w:val="009C3844"/>
    <w:rsid w:val="009D0629"/>
    <w:rsid w:val="009D0F21"/>
    <w:rsid w:val="009D478E"/>
    <w:rsid w:val="009D5CF6"/>
    <w:rsid w:val="009E7657"/>
    <w:rsid w:val="009E7666"/>
    <w:rsid w:val="009E770B"/>
    <w:rsid w:val="009F2DD6"/>
    <w:rsid w:val="009F6099"/>
    <w:rsid w:val="009F6753"/>
    <w:rsid w:val="009F7065"/>
    <w:rsid w:val="00A0075D"/>
    <w:rsid w:val="00A17567"/>
    <w:rsid w:val="00A408E2"/>
    <w:rsid w:val="00A4147F"/>
    <w:rsid w:val="00A44EF9"/>
    <w:rsid w:val="00A50005"/>
    <w:rsid w:val="00A526DF"/>
    <w:rsid w:val="00A576CF"/>
    <w:rsid w:val="00A6718F"/>
    <w:rsid w:val="00A7317A"/>
    <w:rsid w:val="00A76680"/>
    <w:rsid w:val="00A7779F"/>
    <w:rsid w:val="00A80A38"/>
    <w:rsid w:val="00A84263"/>
    <w:rsid w:val="00A85468"/>
    <w:rsid w:val="00A864E0"/>
    <w:rsid w:val="00A91884"/>
    <w:rsid w:val="00A97E5D"/>
    <w:rsid w:val="00AA1212"/>
    <w:rsid w:val="00AA3F37"/>
    <w:rsid w:val="00AA4E2A"/>
    <w:rsid w:val="00AA6B33"/>
    <w:rsid w:val="00AB073D"/>
    <w:rsid w:val="00AB2EAB"/>
    <w:rsid w:val="00AB4BF2"/>
    <w:rsid w:val="00AB5D3F"/>
    <w:rsid w:val="00AC01A5"/>
    <w:rsid w:val="00AC136B"/>
    <w:rsid w:val="00AC2C24"/>
    <w:rsid w:val="00AC4E6A"/>
    <w:rsid w:val="00AC727A"/>
    <w:rsid w:val="00AD0BD9"/>
    <w:rsid w:val="00AD56AF"/>
    <w:rsid w:val="00AD71F0"/>
    <w:rsid w:val="00AE1082"/>
    <w:rsid w:val="00AE51C0"/>
    <w:rsid w:val="00AF0C16"/>
    <w:rsid w:val="00AF3864"/>
    <w:rsid w:val="00AF54AD"/>
    <w:rsid w:val="00B05D1A"/>
    <w:rsid w:val="00B06E39"/>
    <w:rsid w:val="00B07851"/>
    <w:rsid w:val="00B100DF"/>
    <w:rsid w:val="00B14F14"/>
    <w:rsid w:val="00B15A91"/>
    <w:rsid w:val="00B2043C"/>
    <w:rsid w:val="00B21CF8"/>
    <w:rsid w:val="00B2337A"/>
    <w:rsid w:val="00B24012"/>
    <w:rsid w:val="00B43D4D"/>
    <w:rsid w:val="00B44469"/>
    <w:rsid w:val="00B46144"/>
    <w:rsid w:val="00B50B96"/>
    <w:rsid w:val="00B61EFE"/>
    <w:rsid w:val="00B6608B"/>
    <w:rsid w:val="00B667C2"/>
    <w:rsid w:val="00B674BD"/>
    <w:rsid w:val="00B72448"/>
    <w:rsid w:val="00B73978"/>
    <w:rsid w:val="00B75B03"/>
    <w:rsid w:val="00B769BF"/>
    <w:rsid w:val="00B80C9A"/>
    <w:rsid w:val="00B852C8"/>
    <w:rsid w:val="00B878A4"/>
    <w:rsid w:val="00B87BA3"/>
    <w:rsid w:val="00B90F7A"/>
    <w:rsid w:val="00B947A4"/>
    <w:rsid w:val="00B96786"/>
    <w:rsid w:val="00B96A42"/>
    <w:rsid w:val="00B9752E"/>
    <w:rsid w:val="00B97C03"/>
    <w:rsid w:val="00BB26CE"/>
    <w:rsid w:val="00BB306B"/>
    <w:rsid w:val="00BB4786"/>
    <w:rsid w:val="00BB7AE1"/>
    <w:rsid w:val="00BC0E46"/>
    <w:rsid w:val="00BC24B3"/>
    <w:rsid w:val="00BC58DB"/>
    <w:rsid w:val="00BC6104"/>
    <w:rsid w:val="00BC6D07"/>
    <w:rsid w:val="00BD0E58"/>
    <w:rsid w:val="00BE3718"/>
    <w:rsid w:val="00BE57AF"/>
    <w:rsid w:val="00BE5CD7"/>
    <w:rsid w:val="00BE6AD5"/>
    <w:rsid w:val="00BF67C4"/>
    <w:rsid w:val="00BF748D"/>
    <w:rsid w:val="00C13D99"/>
    <w:rsid w:val="00C15EF1"/>
    <w:rsid w:val="00C23272"/>
    <w:rsid w:val="00C2343C"/>
    <w:rsid w:val="00C25023"/>
    <w:rsid w:val="00C254E0"/>
    <w:rsid w:val="00C26891"/>
    <w:rsid w:val="00C314D3"/>
    <w:rsid w:val="00C326B3"/>
    <w:rsid w:val="00C33BD4"/>
    <w:rsid w:val="00C33D6A"/>
    <w:rsid w:val="00C364AC"/>
    <w:rsid w:val="00C43A05"/>
    <w:rsid w:val="00C443D2"/>
    <w:rsid w:val="00C46474"/>
    <w:rsid w:val="00C4675C"/>
    <w:rsid w:val="00C469A9"/>
    <w:rsid w:val="00C5038F"/>
    <w:rsid w:val="00C51AC4"/>
    <w:rsid w:val="00C6053D"/>
    <w:rsid w:val="00C6163B"/>
    <w:rsid w:val="00C6574E"/>
    <w:rsid w:val="00C73D18"/>
    <w:rsid w:val="00C749B1"/>
    <w:rsid w:val="00C75F3F"/>
    <w:rsid w:val="00C85B42"/>
    <w:rsid w:val="00C87547"/>
    <w:rsid w:val="00C90684"/>
    <w:rsid w:val="00C92DC0"/>
    <w:rsid w:val="00C972F4"/>
    <w:rsid w:val="00CA0990"/>
    <w:rsid w:val="00CA0994"/>
    <w:rsid w:val="00CA0AC0"/>
    <w:rsid w:val="00CA47D0"/>
    <w:rsid w:val="00CA69E0"/>
    <w:rsid w:val="00CB1720"/>
    <w:rsid w:val="00CB202E"/>
    <w:rsid w:val="00CB6199"/>
    <w:rsid w:val="00CC2B19"/>
    <w:rsid w:val="00CC2FFF"/>
    <w:rsid w:val="00CC3B53"/>
    <w:rsid w:val="00CC616C"/>
    <w:rsid w:val="00CD2B10"/>
    <w:rsid w:val="00CD7E97"/>
    <w:rsid w:val="00CE275D"/>
    <w:rsid w:val="00CE3D6F"/>
    <w:rsid w:val="00CE614F"/>
    <w:rsid w:val="00CF0879"/>
    <w:rsid w:val="00CF6EE5"/>
    <w:rsid w:val="00D006E4"/>
    <w:rsid w:val="00D035FD"/>
    <w:rsid w:val="00D1576D"/>
    <w:rsid w:val="00D225EA"/>
    <w:rsid w:val="00D23CCB"/>
    <w:rsid w:val="00D25616"/>
    <w:rsid w:val="00D266E8"/>
    <w:rsid w:val="00D2711D"/>
    <w:rsid w:val="00D32335"/>
    <w:rsid w:val="00D34407"/>
    <w:rsid w:val="00D3609E"/>
    <w:rsid w:val="00D40572"/>
    <w:rsid w:val="00D40C7E"/>
    <w:rsid w:val="00D42954"/>
    <w:rsid w:val="00D43804"/>
    <w:rsid w:val="00D445AE"/>
    <w:rsid w:val="00D479BC"/>
    <w:rsid w:val="00D52698"/>
    <w:rsid w:val="00D6584B"/>
    <w:rsid w:val="00D66627"/>
    <w:rsid w:val="00D71E4A"/>
    <w:rsid w:val="00D73F2B"/>
    <w:rsid w:val="00D7703E"/>
    <w:rsid w:val="00D77055"/>
    <w:rsid w:val="00D77F61"/>
    <w:rsid w:val="00D81871"/>
    <w:rsid w:val="00D82C63"/>
    <w:rsid w:val="00D832DB"/>
    <w:rsid w:val="00D90FD2"/>
    <w:rsid w:val="00D91020"/>
    <w:rsid w:val="00D9245D"/>
    <w:rsid w:val="00D953AF"/>
    <w:rsid w:val="00DA0A43"/>
    <w:rsid w:val="00DA1559"/>
    <w:rsid w:val="00DA5A39"/>
    <w:rsid w:val="00DB13E8"/>
    <w:rsid w:val="00DB1761"/>
    <w:rsid w:val="00DB60C2"/>
    <w:rsid w:val="00DB72AB"/>
    <w:rsid w:val="00DC12F1"/>
    <w:rsid w:val="00DC5F9E"/>
    <w:rsid w:val="00DD1B7D"/>
    <w:rsid w:val="00DD7AC0"/>
    <w:rsid w:val="00DE028C"/>
    <w:rsid w:val="00DE14B7"/>
    <w:rsid w:val="00DE4C0F"/>
    <w:rsid w:val="00DE6576"/>
    <w:rsid w:val="00DE72B4"/>
    <w:rsid w:val="00DF0777"/>
    <w:rsid w:val="00DF3AF0"/>
    <w:rsid w:val="00DF5FB9"/>
    <w:rsid w:val="00E03FF5"/>
    <w:rsid w:val="00E05339"/>
    <w:rsid w:val="00E06069"/>
    <w:rsid w:val="00E12225"/>
    <w:rsid w:val="00E14678"/>
    <w:rsid w:val="00E213F8"/>
    <w:rsid w:val="00E24723"/>
    <w:rsid w:val="00E25716"/>
    <w:rsid w:val="00E26EAD"/>
    <w:rsid w:val="00E26FC2"/>
    <w:rsid w:val="00E301AE"/>
    <w:rsid w:val="00E30831"/>
    <w:rsid w:val="00E35424"/>
    <w:rsid w:val="00E41A91"/>
    <w:rsid w:val="00E425C8"/>
    <w:rsid w:val="00E47E52"/>
    <w:rsid w:val="00E61495"/>
    <w:rsid w:val="00E64312"/>
    <w:rsid w:val="00E65B2D"/>
    <w:rsid w:val="00E708A5"/>
    <w:rsid w:val="00E7214E"/>
    <w:rsid w:val="00E76420"/>
    <w:rsid w:val="00E77F02"/>
    <w:rsid w:val="00E800AB"/>
    <w:rsid w:val="00E80615"/>
    <w:rsid w:val="00E815AB"/>
    <w:rsid w:val="00E90097"/>
    <w:rsid w:val="00E90918"/>
    <w:rsid w:val="00E96356"/>
    <w:rsid w:val="00EA1C8D"/>
    <w:rsid w:val="00EA430B"/>
    <w:rsid w:val="00EA6052"/>
    <w:rsid w:val="00EA6BF7"/>
    <w:rsid w:val="00EA79B0"/>
    <w:rsid w:val="00EB0347"/>
    <w:rsid w:val="00EB480C"/>
    <w:rsid w:val="00EC18D7"/>
    <w:rsid w:val="00EC326C"/>
    <w:rsid w:val="00EC3FA6"/>
    <w:rsid w:val="00ED3C0A"/>
    <w:rsid w:val="00EE7785"/>
    <w:rsid w:val="00EF1BB1"/>
    <w:rsid w:val="00EF57A3"/>
    <w:rsid w:val="00EF778F"/>
    <w:rsid w:val="00F00A11"/>
    <w:rsid w:val="00F025D1"/>
    <w:rsid w:val="00F04EF0"/>
    <w:rsid w:val="00F07F06"/>
    <w:rsid w:val="00F23DA3"/>
    <w:rsid w:val="00F36617"/>
    <w:rsid w:val="00F4112E"/>
    <w:rsid w:val="00F41FD2"/>
    <w:rsid w:val="00F458FA"/>
    <w:rsid w:val="00F52833"/>
    <w:rsid w:val="00F54377"/>
    <w:rsid w:val="00F54AD2"/>
    <w:rsid w:val="00F54C16"/>
    <w:rsid w:val="00F54E5F"/>
    <w:rsid w:val="00F55005"/>
    <w:rsid w:val="00F616B6"/>
    <w:rsid w:val="00F660FD"/>
    <w:rsid w:val="00F66E2B"/>
    <w:rsid w:val="00F70310"/>
    <w:rsid w:val="00F7088A"/>
    <w:rsid w:val="00F73454"/>
    <w:rsid w:val="00F74112"/>
    <w:rsid w:val="00F76F28"/>
    <w:rsid w:val="00F77B12"/>
    <w:rsid w:val="00F801ED"/>
    <w:rsid w:val="00F824D9"/>
    <w:rsid w:val="00F826CA"/>
    <w:rsid w:val="00F83738"/>
    <w:rsid w:val="00F83D28"/>
    <w:rsid w:val="00F84820"/>
    <w:rsid w:val="00F84977"/>
    <w:rsid w:val="00F85067"/>
    <w:rsid w:val="00F8603B"/>
    <w:rsid w:val="00F92DFF"/>
    <w:rsid w:val="00F930B1"/>
    <w:rsid w:val="00F94983"/>
    <w:rsid w:val="00F94B76"/>
    <w:rsid w:val="00F9783B"/>
    <w:rsid w:val="00F978F7"/>
    <w:rsid w:val="00FA02C2"/>
    <w:rsid w:val="00FA2C1A"/>
    <w:rsid w:val="00FA2CD8"/>
    <w:rsid w:val="00FA6AAF"/>
    <w:rsid w:val="00FB13D0"/>
    <w:rsid w:val="00FB1C80"/>
    <w:rsid w:val="00FB4006"/>
    <w:rsid w:val="00FC295B"/>
    <w:rsid w:val="00FC324E"/>
    <w:rsid w:val="00FC37CC"/>
    <w:rsid w:val="00FC7999"/>
    <w:rsid w:val="00FD0A20"/>
    <w:rsid w:val="00FD1BF8"/>
    <w:rsid w:val="00FD2FA9"/>
    <w:rsid w:val="00FD4F75"/>
    <w:rsid w:val="00FD598F"/>
    <w:rsid w:val="00FE0A68"/>
    <w:rsid w:val="00FE1B1C"/>
    <w:rsid w:val="00FE6972"/>
    <w:rsid w:val="00FF23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DE44C"/>
  <w15:docId w15:val="{59E6850D-8ED3-4CFB-9C53-A39BC0EE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0159E"/>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link w:val="Heading1Char"/>
    <w:qFormat/>
    <w:rsid w:val="00416D27"/>
    <w:pPr>
      <w:keepNext/>
      <w:keepLines/>
      <w:numPr>
        <w:numId w:val="5"/>
      </w:numPr>
      <w:spacing w:after="240"/>
      <w:outlineLvl w:val="0"/>
    </w:pPr>
    <w:rPr>
      <w:rFonts w:eastAsiaTheme="majorEastAsia" w:cstheme="majorBidi"/>
      <w:b/>
      <w:bCs/>
      <w:szCs w:val="28"/>
    </w:rPr>
  </w:style>
  <w:style w:type="paragraph" w:styleId="Heading2">
    <w:name w:val="heading 2"/>
    <w:basedOn w:val="Heading1"/>
    <w:link w:val="Heading2Char"/>
    <w:qFormat/>
    <w:rsid w:val="00416D27"/>
    <w:pPr>
      <w:numPr>
        <w:numId w:val="6"/>
      </w:numPr>
      <w:outlineLvl w:val="1"/>
    </w:pPr>
    <w:rPr>
      <w:bCs w:val="0"/>
      <w:sz w:val="20"/>
      <w:szCs w:val="26"/>
    </w:rPr>
  </w:style>
  <w:style w:type="paragraph" w:styleId="Heading3">
    <w:name w:val="heading 3"/>
    <w:basedOn w:val="Normal"/>
    <w:link w:val="Heading3Char"/>
    <w:qFormat/>
    <w:rsid w:val="00416D27"/>
    <w:pPr>
      <w:numPr>
        <w:numId w:val="7"/>
      </w:numPr>
      <w:spacing w:after="120"/>
      <w:outlineLvl w:val="2"/>
    </w:pPr>
    <w:rPr>
      <w:b/>
    </w:rPr>
  </w:style>
  <w:style w:type="paragraph" w:styleId="Heading4">
    <w:name w:val="heading 4"/>
    <w:basedOn w:val="Normal"/>
    <w:link w:val="Heading4Char"/>
    <w:qFormat/>
    <w:rsid w:val="00416D27"/>
    <w:pPr>
      <w:keepNext/>
      <w:keepLines/>
      <w:numPr>
        <w:ilvl w:val="3"/>
        <w:numId w:val="8"/>
      </w:numPr>
      <w:spacing w:after="240"/>
      <w:outlineLvl w:val="3"/>
    </w:pPr>
    <w:rPr>
      <w:rFonts w:eastAsiaTheme="majorEastAsia" w:cstheme="majorBidi"/>
      <w:bCs/>
      <w:iCs/>
      <w:kern w:val="20"/>
    </w:rPr>
  </w:style>
  <w:style w:type="paragraph" w:styleId="Heading5">
    <w:name w:val="heading 5"/>
    <w:basedOn w:val="Normal"/>
    <w:link w:val="Heading5Char"/>
    <w:qFormat/>
    <w:rsid w:val="00416D27"/>
    <w:pPr>
      <w:keepNext/>
      <w:keepLines/>
      <w:numPr>
        <w:ilvl w:val="4"/>
        <w:numId w:val="8"/>
      </w:numPr>
      <w:spacing w:after="240"/>
      <w:outlineLvl w:val="4"/>
    </w:pPr>
    <w:rPr>
      <w:rFonts w:eastAsiaTheme="majorEastAsia" w:cstheme="majorBidi"/>
      <w:kern w:val="20"/>
    </w:rPr>
  </w:style>
  <w:style w:type="paragraph" w:styleId="Heading6">
    <w:name w:val="heading 6"/>
    <w:basedOn w:val="Normal"/>
    <w:link w:val="Heading6Char"/>
    <w:rsid w:val="00416D27"/>
    <w:pPr>
      <w:keepNext/>
      <w:keepLines/>
      <w:numPr>
        <w:ilvl w:val="5"/>
        <w:numId w:val="8"/>
      </w:numPr>
      <w:spacing w:after="240"/>
      <w:outlineLvl w:val="5"/>
    </w:pPr>
    <w:rPr>
      <w:rFonts w:eastAsiaTheme="majorEastAsia" w:cstheme="majorBidi"/>
      <w:iCs/>
      <w:kern w:val="20"/>
    </w:rPr>
  </w:style>
  <w:style w:type="paragraph" w:styleId="Heading7">
    <w:name w:val="heading 7"/>
    <w:basedOn w:val="Normal"/>
    <w:link w:val="Heading7Char"/>
    <w:rsid w:val="00416D27"/>
    <w:pPr>
      <w:keepNext/>
      <w:keepLines/>
      <w:numPr>
        <w:ilvl w:val="6"/>
        <w:numId w:val="8"/>
      </w:numPr>
      <w:spacing w:before="200"/>
      <w:outlineLvl w:val="6"/>
    </w:pPr>
    <w:rPr>
      <w:rFonts w:eastAsiaTheme="majorEastAsia" w:cstheme="majorBidi"/>
      <w:iCs/>
    </w:rPr>
  </w:style>
  <w:style w:type="paragraph" w:styleId="Heading8">
    <w:name w:val="heading 8"/>
    <w:basedOn w:val="Normal"/>
    <w:link w:val="Heading8Char"/>
    <w:rsid w:val="00416D27"/>
    <w:pPr>
      <w:keepNext/>
      <w:keepLines/>
      <w:numPr>
        <w:ilvl w:val="7"/>
        <w:numId w:val="8"/>
      </w:numPr>
      <w:spacing w:before="200"/>
      <w:outlineLvl w:val="7"/>
    </w:pPr>
    <w:rPr>
      <w:rFonts w:eastAsiaTheme="majorEastAsia" w:cstheme="majorBidi"/>
    </w:rPr>
  </w:style>
  <w:style w:type="paragraph" w:styleId="Heading9">
    <w:name w:val="heading 9"/>
    <w:basedOn w:val="Normal"/>
    <w:link w:val="Heading9Char"/>
    <w:rsid w:val="00416D27"/>
    <w:pPr>
      <w:keepNext/>
      <w:keepLines/>
      <w:numPr>
        <w:ilvl w:val="8"/>
        <w:numId w:val="8"/>
      </w:numPr>
      <w:spacing w:before="200"/>
      <w:outlineLvl w:val="8"/>
    </w:pPr>
    <w:rPr>
      <w:rFonts w:eastAsiaTheme="majorEastAsia" w:cstheme="majorBidi"/>
      <w:iCs/>
    </w:rPr>
  </w:style>
  <w:style w:type="character" w:default="1" w:styleId="DefaultParagraphFont">
    <w:name w:val="Default Paragraph Font"/>
    <w:uiPriority w:val="1"/>
    <w:semiHidden/>
    <w:unhideWhenUsed/>
    <w:rsid w:val="001015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0159E"/>
  </w:style>
  <w:style w:type="character" w:customStyle="1" w:styleId="Heading1Char">
    <w:name w:val="Heading 1 Char"/>
    <w:basedOn w:val="DefaultParagraphFont"/>
    <w:link w:val="Heading1"/>
    <w:rsid w:val="00416D27"/>
    <w:rPr>
      <w:rFonts w:eastAsiaTheme="majorEastAsia" w:cstheme="majorBidi"/>
      <w:b/>
      <w:bCs/>
      <w:sz w:val="22"/>
      <w:szCs w:val="28"/>
    </w:rPr>
  </w:style>
  <w:style w:type="character" w:customStyle="1" w:styleId="Heading2Char">
    <w:name w:val="Heading 2 Char"/>
    <w:basedOn w:val="DefaultParagraphFont"/>
    <w:link w:val="Heading2"/>
    <w:rsid w:val="00416D27"/>
    <w:rPr>
      <w:rFonts w:eastAsiaTheme="majorEastAsia" w:cstheme="majorBidi"/>
      <w:b/>
      <w:szCs w:val="26"/>
    </w:rPr>
  </w:style>
  <w:style w:type="character" w:customStyle="1" w:styleId="Heading3Char">
    <w:name w:val="Heading 3 Char"/>
    <w:basedOn w:val="DefaultParagraphFont"/>
    <w:link w:val="Heading3"/>
    <w:rsid w:val="00416D27"/>
    <w:rPr>
      <w:b/>
    </w:rPr>
  </w:style>
  <w:style w:type="character" w:customStyle="1" w:styleId="Heading4Char">
    <w:name w:val="Heading 4 Char"/>
    <w:basedOn w:val="DefaultParagraphFont"/>
    <w:link w:val="Heading4"/>
    <w:rsid w:val="00416D27"/>
    <w:rPr>
      <w:rFonts w:eastAsiaTheme="majorEastAsia" w:cstheme="majorBidi"/>
      <w:bCs/>
      <w:iCs/>
      <w:kern w:val="20"/>
    </w:rPr>
  </w:style>
  <w:style w:type="character" w:customStyle="1" w:styleId="Heading5Char">
    <w:name w:val="Heading 5 Char"/>
    <w:basedOn w:val="DefaultParagraphFont"/>
    <w:link w:val="Heading5"/>
    <w:rsid w:val="00416D27"/>
    <w:rPr>
      <w:rFonts w:eastAsiaTheme="majorEastAsia" w:cstheme="majorBidi"/>
      <w:kern w:val="20"/>
    </w:rPr>
  </w:style>
  <w:style w:type="character" w:customStyle="1" w:styleId="Heading6Char">
    <w:name w:val="Heading 6 Char"/>
    <w:basedOn w:val="DefaultParagraphFont"/>
    <w:link w:val="Heading6"/>
    <w:rsid w:val="00416D27"/>
    <w:rPr>
      <w:rFonts w:eastAsiaTheme="majorEastAsia" w:cstheme="majorBidi"/>
      <w:iCs/>
      <w:kern w:val="20"/>
    </w:rPr>
  </w:style>
  <w:style w:type="character" w:customStyle="1" w:styleId="Heading7Char">
    <w:name w:val="Heading 7 Char"/>
    <w:basedOn w:val="DefaultParagraphFont"/>
    <w:link w:val="Heading7"/>
    <w:rsid w:val="00416D27"/>
    <w:rPr>
      <w:rFonts w:eastAsiaTheme="majorEastAsia" w:cstheme="majorBidi"/>
      <w:iCs/>
    </w:rPr>
  </w:style>
  <w:style w:type="character" w:customStyle="1" w:styleId="Heading8Char">
    <w:name w:val="Heading 8 Char"/>
    <w:basedOn w:val="DefaultParagraphFont"/>
    <w:link w:val="Heading8"/>
    <w:rsid w:val="00416D27"/>
    <w:rPr>
      <w:rFonts w:eastAsiaTheme="majorEastAsia" w:cstheme="majorBidi"/>
    </w:rPr>
  </w:style>
  <w:style w:type="character" w:customStyle="1" w:styleId="Heading9Char">
    <w:name w:val="Heading 9 Char"/>
    <w:basedOn w:val="DefaultParagraphFont"/>
    <w:link w:val="Heading9"/>
    <w:rsid w:val="00416D27"/>
    <w:rPr>
      <w:rFonts w:eastAsiaTheme="majorEastAsia" w:cstheme="majorBidi"/>
      <w:iCs/>
    </w:rPr>
  </w:style>
  <w:style w:type="paragraph" w:styleId="ListParagraph">
    <w:name w:val="List Paragraph"/>
    <w:basedOn w:val="Normal"/>
    <w:uiPriority w:val="34"/>
    <w:rsid w:val="00416D27"/>
    <w:pPr>
      <w:ind w:left="720"/>
      <w:contextualSpacing/>
    </w:pPr>
  </w:style>
  <w:style w:type="paragraph" w:styleId="Title">
    <w:name w:val="Title"/>
    <w:basedOn w:val="Normal"/>
    <w:next w:val="Subtitle"/>
    <w:link w:val="TitleChar"/>
    <w:qFormat/>
    <w:rsid w:val="00416D27"/>
    <w:pPr>
      <w:spacing w:after="240"/>
      <w:contextualSpacing/>
    </w:pPr>
    <w:rPr>
      <w:rFonts w:eastAsiaTheme="majorEastAsia" w:cstheme="majorBidi"/>
      <w:caps/>
      <w:spacing w:val="5"/>
      <w:kern w:val="28"/>
      <w:sz w:val="36"/>
      <w:szCs w:val="52"/>
    </w:rPr>
  </w:style>
  <w:style w:type="character" w:customStyle="1" w:styleId="TitleChar">
    <w:name w:val="Title Char"/>
    <w:basedOn w:val="DefaultParagraphFont"/>
    <w:link w:val="Title"/>
    <w:rsid w:val="00416D27"/>
    <w:rPr>
      <w:rFonts w:eastAsiaTheme="majorEastAsia" w:cstheme="majorBidi"/>
      <w:caps/>
      <w:spacing w:val="5"/>
      <w:kern w:val="28"/>
      <w:sz w:val="36"/>
      <w:szCs w:val="52"/>
    </w:rPr>
  </w:style>
  <w:style w:type="paragraph" w:styleId="Subtitle">
    <w:name w:val="Subtitle"/>
    <w:basedOn w:val="Normal"/>
    <w:next w:val="Normal"/>
    <w:link w:val="SubtitleChar"/>
    <w:qFormat/>
    <w:rsid w:val="00416D27"/>
    <w:pPr>
      <w:numPr>
        <w:ilvl w:val="1"/>
      </w:numPr>
      <w:spacing w:after="240"/>
    </w:pPr>
    <w:rPr>
      <w:rFonts w:eastAsiaTheme="majorEastAsia" w:cstheme="majorBidi"/>
      <w:iCs/>
      <w:caps/>
      <w:spacing w:val="15"/>
      <w:sz w:val="28"/>
    </w:rPr>
  </w:style>
  <w:style w:type="character" w:customStyle="1" w:styleId="SubtitleChar">
    <w:name w:val="Subtitle Char"/>
    <w:basedOn w:val="DefaultParagraphFont"/>
    <w:link w:val="Subtitle"/>
    <w:rsid w:val="00416D27"/>
    <w:rPr>
      <w:rFonts w:eastAsiaTheme="majorEastAsia" w:cstheme="majorBidi"/>
      <w:iCs/>
      <w:caps/>
      <w:spacing w:val="15"/>
      <w:sz w:val="28"/>
    </w:rPr>
  </w:style>
  <w:style w:type="paragraph" w:customStyle="1" w:styleId="Level10">
    <w:name w:val="* Level 1"/>
    <w:basedOn w:val="Subtitle0"/>
    <w:qFormat/>
    <w:rsid w:val="00416D27"/>
    <w:pPr>
      <w:keepNext/>
      <w:numPr>
        <w:numId w:val="15"/>
      </w:numPr>
      <w:spacing w:before="140"/>
      <w:outlineLvl w:val="0"/>
    </w:pPr>
    <w:rPr>
      <w:szCs w:val="28"/>
    </w:rPr>
  </w:style>
  <w:style w:type="paragraph" w:customStyle="1" w:styleId="1Parties">
    <w:name w:val="* (1) Parties"/>
    <w:basedOn w:val="Level10"/>
    <w:qFormat/>
    <w:rsid w:val="00416D27"/>
    <w:pPr>
      <w:keepNext w:val="0"/>
      <w:numPr>
        <w:numId w:val="11"/>
      </w:numPr>
    </w:pPr>
    <w:rPr>
      <w:b w:val="0"/>
      <w:sz w:val="20"/>
      <w:szCs w:val="22"/>
    </w:rPr>
  </w:style>
  <w:style w:type="paragraph" w:customStyle="1" w:styleId="ABackground">
    <w:name w:val="* (A) Background"/>
    <w:basedOn w:val="Normal"/>
    <w:qFormat/>
    <w:rsid w:val="00416D27"/>
    <w:pPr>
      <w:numPr>
        <w:numId w:val="12"/>
      </w:numPr>
      <w:overflowPunct w:val="0"/>
      <w:autoSpaceDE w:val="0"/>
      <w:autoSpaceDN w:val="0"/>
      <w:adjustRightInd w:val="0"/>
      <w:spacing w:before="140" w:after="140" w:line="290" w:lineRule="auto"/>
      <w:jc w:val="both"/>
      <w:textAlignment w:val="baseline"/>
      <w:outlineLvl w:val="0"/>
    </w:pPr>
    <w:rPr>
      <w:rFonts w:eastAsiaTheme="minorEastAsia" w:cs="Arial"/>
      <w:kern w:val="20"/>
    </w:rPr>
  </w:style>
  <w:style w:type="paragraph" w:customStyle="1" w:styleId="Body2">
    <w:name w:val="* Body 2"/>
    <w:basedOn w:val="Subtitle0"/>
    <w:qFormat/>
    <w:rsid w:val="00416D27"/>
    <w:pPr>
      <w:ind w:left="680"/>
    </w:pPr>
    <w:rPr>
      <w:b w:val="0"/>
      <w:sz w:val="20"/>
      <w:szCs w:val="28"/>
    </w:rPr>
  </w:style>
  <w:style w:type="paragraph" w:customStyle="1" w:styleId="Body1">
    <w:name w:val="* Body 1"/>
    <w:basedOn w:val="Body2"/>
    <w:qFormat/>
    <w:rsid w:val="00416D27"/>
    <w:pPr>
      <w:ind w:left="0"/>
    </w:pPr>
  </w:style>
  <w:style w:type="paragraph" w:customStyle="1" w:styleId="Body3">
    <w:name w:val="* Body 3"/>
    <w:basedOn w:val="Body2"/>
    <w:qFormat/>
    <w:rsid w:val="00416D27"/>
    <w:pPr>
      <w:ind w:left="1474"/>
    </w:pPr>
  </w:style>
  <w:style w:type="paragraph" w:customStyle="1" w:styleId="Body4">
    <w:name w:val="* Body 4"/>
    <w:basedOn w:val="Body3"/>
    <w:qFormat/>
    <w:rsid w:val="00416D27"/>
    <w:pPr>
      <w:ind w:left="1928"/>
    </w:pPr>
  </w:style>
  <w:style w:type="paragraph" w:customStyle="1" w:styleId="Body5">
    <w:name w:val="* Body 5"/>
    <w:basedOn w:val="Body4"/>
    <w:qFormat/>
    <w:rsid w:val="00416D27"/>
    <w:pPr>
      <w:ind w:left="2381"/>
    </w:pPr>
  </w:style>
  <w:style w:type="paragraph" w:styleId="TOC1">
    <w:name w:val="toc 1"/>
    <w:basedOn w:val="Normal"/>
    <w:next w:val="Normal"/>
    <w:autoRedefine/>
    <w:uiPriority w:val="39"/>
    <w:rsid w:val="00416D27"/>
    <w:pPr>
      <w:tabs>
        <w:tab w:val="left" w:pos="440"/>
        <w:tab w:val="right" w:leader="dot" w:pos="8080"/>
        <w:tab w:val="right" w:leader="dot" w:pos="8303"/>
      </w:tabs>
      <w:spacing w:before="140" w:after="140"/>
    </w:pPr>
  </w:style>
  <w:style w:type="paragraph" w:customStyle="1" w:styleId="CommercialScheduleTitle">
    <w:name w:val="*Commercial .Schedule Title"/>
    <w:basedOn w:val="Title0"/>
    <w:next w:val="ScheduleSubtitle"/>
    <w:link w:val="CommercialScheduleTitleChar"/>
    <w:qFormat/>
    <w:rsid w:val="00416D27"/>
    <w:pPr>
      <w:pageBreakBefore/>
      <w:numPr>
        <w:numId w:val="20"/>
      </w:numPr>
      <w:spacing w:before="140"/>
    </w:pPr>
    <w:rPr>
      <w:rFonts w:eastAsia="Times New Roman"/>
    </w:rPr>
  </w:style>
  <w:style w:type="paragraph" w:customStyle="1" w:styleId="CourtDocBodyText">
    <w:name w:val="* Court Doc Body Text"/>
    <w:basedOn w:val="Normal"/>
    <w:qFormat/>
    <w:rsid w:val="00416D27"/>
    <w:pPr>
      <w:spacing w:after="120" w:line="360" w:lineRule="auto"/>
      <w:jc w:val="both"/>
    </w:pPr>
    <w:rPr>
      <w:rFonts w:eastAsiaTheme="minorEastAsia"/>
    </w:rPr>
  </w:style>
  <w:style w:type="paragraph" w:customStyle="1" w:styleId="CourtDocNumbering">
    <w:name w:val="* Court Doc Numbering"/>
    <w:basedOn w:val="Normal"/>
    <w:qFormat/>
    <w:rsid w:val="00416D27"/>
    <w:pPr>
      <w:numPr>
        <w:numId w:val="13"/>
      </w:numPr>
      <w:spacing w:after="120" w:line="360" w:lineRule="auto"/>
      <w:jc w:val="both"/>
    </w:pPr>
    <w:rPr>
      <w:rFonts w:eastAsiaTheme="minorEastAsia" w:cs="Arial"/>
      <w:kern w:val="20"/>
    </w:rPr>
  </w:style>
  <w:style w:type="paragraph" w:customStyle="1" w:styleId="Level2">
    <w:name w:val="* Level 2"/>
    <w:basedOn w:val="Level10"/>
    <w:qFormat/>
    <w:rsid w:val="00416D27"/>
    <w:pPr>
      <w:keepNext w:val="0"/>
      <w:numPr>
        <w:ilvl w:val="1"/>
      </w:numPr>
      <w:spacing w:before="0"/>
      <w:outlineLvl w:val="1"/>
    </w:pPr>
    <w:rPr>
      <w:b w:val="0"/>
      <w:sz w:val="20"/>
    </w:rPr>
  </w:style>
  <w:style w:type="paragraph" w:customStyle="1" w:styleId="Level3">
    <w:name w:val="* Level 3"/>
    <w:basedOn w:val="Level2"/>
    <w:qFormat/>
    <w:rsid w:val="00416D27"/>
    <w:pPr>
      <w:numPr>
        <w:ilvl w:val="2"/>
      </w:numPr>
      <w:outlineLvl w:val="2"/>
    </w:pPr>
  </w:style>
  <w:style w:type="paragraph" w:customStyle="1" w:styleId="Level4">
    <w:name w:val="* Level 4"/>
    <w:basedOn w:val="Level3"/>
    <w:qFormat/>
    <w:rsid w:val="00416D27"/>
    <w:pPr>
      <w:numPr>
        <w:ilvl w:val="3"/>
      </w:numPr>
      <w:outlineLvl w:val="3"/>
    </w:pPr>
  </w:style>
  <w:style w:type="paragraph" w:customStyle="1" w:styleId="Level5">
    <w:name w:val="* Level 5"/>
    <w:basedOn w:val="Level4"/>
    <w:qFormat/>
    <w:rsid w:val="00416D27"/>
    <w:pPr>
      <w:numPr>
        <w:ilvl w:val="4"/>
      </w:numPr>
      <w:outlineLvl w:val="4"/>
    </w:pPr>
  </w:style>
  <w:style w:type="numbering" w:customStyle="1" w:styleId="Letternumbering">
    <w:name w:val="Letter numbering"/>
    <w:uiPriority w:val="99"/>
    <w:rsid w:val="00416D27"/>
    <w:pPr>
      <w:numPr>
        <w:numId w:val="9"/>
      </w:numPr>
    </w:pPr>
  </w:style>
  <w:style w:type="paragraph" w:customStyle="1" w:styleId="ScheduleTitle">
    <w:name w:val="* Schedule Title"/>
    <w:basedOn w:val="Title0"/>
    <w:next w:val="Normal"/>
    <w:qFormat/>
    <w:rsid w:val="00416D27"/>
    <w:pPr>
      <w:numPr>
        <w:numId w:val="22"/>
      </w:numPr>
    </w:pPr>
    <w:rPr>
      <w:szCs w:val="28"/>
    </w:rPr>
  </w:style>
  <w:style w:type="paragraph" w:customStyle="1" w:styleId="PartTitle">
    <w:name w:val="* Part Title"/>
    <w:basedOn w:val="ScheduleSubtitle"/>
    <w:next w:val="Normal"/>
    <w:qFormat/>
    <w:rsid w:val="00416D27"/>
    <w:pPr>
      <w:numPr>
        <w:ilvl w:val="0"/>
        <w:numId w:val="0"/>
      </w:numPr>
    </w:pPr>
    <w:rPr>
      <w:sz w:val="22"/>
      <w:szCs w:val="22"/>
    </w:rPr>
  </w:style>
  <w:style w:type="paragraph" w:customStyle="1" w:styleId="PartSubtitle">
    <w:name w:val="* Part Subtitle"/>
    <w:basedOn w:val="PartTitle"/>
    <w:next w:val="Normal"/>
    <w:qFormat/>
    <w:rsid w:val="00416D27"/>
    <w:pPr>
      <w:numPr>
        <w:ilvl w:val="3"/>
        <w:numId w:val="20"/>
      </w:numPr>
    </w:pPr>
    <w:rPr>
      <w:sz w:val="20"/>
    </w:rPr>
  </w:style>
  <w:style w:type="paragraph" w:customStyle="1" w:styleId="SchedNumbering1">
    <w:name w:val="* Sched Numbering 1"/>
    <w:basedOn w:val="Normal"/>
    <w:qFormat/>
    <w:rsid w:val="00416D27"/>
    <w:pPr>
      <w:numPr>
        <w:numId w:val="16"/>
      </w:numPr>
      <w:overflowPunct w:val="0"/>
      <w:autoSpaceDE w:val="0"/>
      <w:autoSpaceDN w:val="0"/>
      <w:adjustRightInd w:val="0"/>
      <w:spacing w:before="140" w:after="140" w:line="290" w:lineRule="auto"/>
      <w:jc w:val="both"/>
      <w:textAlignment w:val="baseline"/>
      <w:outlineLvl w:val="0"/>
    </w:pPr>
    <w:rPr>
      <w:rFonts w:eastAsiaTheme="minorEastAsia"/>
      <w:kern w:val="20"/>
    </w:rPr>
  </w:style>
  <w:style w:type="paragraph" w:styleId="BodyText">
    <w:name w:val="Body Text"/>
    <w:basedOn w:val="Normal"/>
    <w:link w:val="BodyTextChar"/>
    <w:rsid w:val="00416D27"/>
    <w:pPr>
      <w:spacing w:after="120"/>
    </w:pPr>
  </w:style>
  <w:style w:type="character" w:customStyle="1" w:styleId="BodyTextChar">
    <w:name w:val="Body Text Char"/>
    <w:basedOn w:val="DefaultParagraphFont"/>
    <w:link w:val="BodyText"/>
    <w:rsid w:val="00416D27"/>
  </w:style>
  <w:style w:type="paragraph" w:styleId="BalloonText">
    <w:name w:val="Balloon Text"/>
    <w:basedOn w:val="Normal"/>
    <w:link w:val="BalloonTextChar"/>
    <w:rsid w:val="00416D27"/>
    <w:rPr>
      <w:rFonts w:ascii="Tahoma" w:hAnsi="Tahoma" w:cs="Tahoma"/>
      <w:sz w:val="16"/>
      <w:szCs w:val="16"/>
    </w:rPr>
  </w:style>
  <w:style w:type="character" w:customStyle="1" w:styleId="BalloonTextChar">
    <w:name w:val="Balloon Text Char"/>
    <w:basedOn w:val="DefaultParagraphFont"/>
    <w:link w:val="BalloonText"/>
    <w:rsid w:val="00416D27"/>
    <w:rPr>
      <w:rFonts w:ascii="Tahoma" w:hAnsi="Tahoma" w:cs="Tahoma"/>
      <w:sz w:val="16"/>
      <w:szCs w:val="16"/>
    </w:rPr>
  </w:style>
  <w:style w:type="paragraph" w:styleId="BlockText">
    <w:name w:val="Block Text"/>
    <w:basedOn w:val="Normal"/>
    <w:rsid w:val="00416D27"/>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customStyle="1" w:styleId="Body">
    <w:name w:val="Body"/>
    <w:basedOn w:val="Normal"/>
    <w:rsid w:val="00416D27"/>
    <w:pPr>
      <w:spacing w:before="142"/>
    </w:pPr>
    <w:rPr>
      <w:color w:val="000000"/>
    </w:rPr>
  </w:style>
  <w:style w:type="paragraph" w:customStyle="1" w:styleId="Bodyclause">
    <w:name w:val="Body  clause"/>
    <w:basedOn w:val="Normal"/>
    <w:next w:val="Heading1"/>
    <w:rsid w:val="00416D27"/>
    <w:pPr>
      <w:spacing w:before="120" w:after="120" w:line="300" w:lineRule="atLeast"/>
      <w:ind w:left="720"/>
    </w:pPr>
    <w:rPr>
      <w:rFonts w:ascii="Times New Roman" w:hAnsi="Times New Roman"/>
    </w:rPr>
  </w:style>
  <w:style w:type="paragraph" w:customStyle="1" w:styleId="Bodysubclause">
    <w:name w:val="Body  sub clause"/>
    <w:basedOn w:val="Normal"/>
    <w:rsid w:val="00416D27"/>
    <w:pPr>
      <w:numPr>
        <w:numId w:val="1"/>
      </w:numPr>
      <w:spacing w:before="240" w:after="120" w:line="300" w:lineRule="atLeast"/>
    </w:pPr>
    <w:rPr>
      <w:rFonts w:ascii="Times New Roman" w:hAnsi="Times New Roman"/>
    </w:rPr>
  </w:style>
  <w:style w:type="paragraph" w:customStyle="1" w:styleId="Bodypara">
    <w:name w:val="Body para"/>
    <w:basedOn w:val="Normal"/>
    <w:rsid w:val="00416D27"/>
    <w:pPr>
      <w:numPr>
        <w:numId w:val="2"/>
      </w:numPr>
      <w:spacing w:after="240" w:line="300" w:lineRule="atLeast"/>
    </w:pPr>
    <w:rPr>
      <w:rFonts w:ascii="Times New Roman" w:hAnsi="Times New Roman"/>
    </w:rPr>
  </w:style>
  <w:style w:type="paragraph" w:customStyle="1" w:styleId="Bodysubpara">
    <w:name w:val="Body sub para"/>
    <w:basedOn w:val="Normal"/>
    <w:next w:val="Heading3"/>
    <w:rsid w:val="00416D27"/>
    <w:pPr>
      <w:spacing w:after="120" w:line="300" w:lineRule="atLeast"/>
      <w:ind w:left="2268"/>
    </w:pPr>
    <w:rPr>
      <w:rFonts w:ascii="Times New Roman" w:hAnsi="Times New Roman"/>
    </w:rPr>
  </w:style>
  <w:style w:type="paragraph" w:customStyle="1" w:styleId="BodyTextBullets">
    <w:name w:val="Body Text Bullets"/>
    <w:basedOn w:val="BodyText"/>
    <w:rsid w:val="00416D27"/>
    <w:pPr>
      <w:numPr>
        <w:ilvl w:val="8"/>
        <w:numId w:val="3"/>
      </w:numPr>
    </w:pPr>
  </w:style>
  <w:style w:type="paragraph" w:styleId="BodyTextFirstIndent">
    <w:name w:val="Body Text First Indent"/>
    <w:basedOn w:val="Normal"/>
    <w:link w:val="BodyTextFirstIndentChar"/>
    <w:rsid w:val="00416D27"/>
    <w:pPr>
      <w:ind w:firstLine="360"/>
    </w:pPr>
  </w:style>
  <w:style w:type="character" w:customStyle="1" w:styleId="BodyTextFirstIndentChar">
    <w:name w:val="Body Text First Indent Char"/>
    <w:basedOn w:val="BodyTextChar"/>
    <w:link w:val="BodyTextFirstIndent"/>
    <w:rsid w:val="00416D27"/>
  </w:style>
  <w:style w:type="paragraph" w:styleId="BodyTextIndent">
    <w:name w:val="Body Text Indent"/>
    <w:basedOn w:val="Normal"/>
    <w:link w:val="BodyTextIndentChar"/>
    <w:rsid w:val="00416D27"/>
    <w:pPr>
      <w:spacing w:after="120"/>
      <w:ind w:left="283"/>
    </w:pPr>
  </w:style>
  <w:style w:type="character" w:customStyle="1" w:styleId="BodyTextIndentChar">
    <w:name w:val="Body Text Indent Char"/>
    <w:basedOn w:val="DefaultParagraphFont"/>
    <w:link w:val="BodyTextIndent"/>
    <w:rsid w:val="00416D27"/>
  </w:style>
  <w:style w:type="paragraph" w:styleId="BodyTextFirstIndent2">
    <w:name w:val="Body Text First Indent 2"/>
    <w:basedOn w:val="Normal"/>
    <w:link w:val="BodyTextFirstIndent2Char"/>
    <w:rsid w:val="00416D27"/>
    <w:pPr>
      <w:ind w:left="360" w:firstLine="360"/>
    </w:pPr>
  </w:style>
  <w:style w:type="character" w:customStyle="1" w:styleId="BodyTextFirstIndent2Char">
    <w:name w:val="Body Text First Indent 2 Char"/>
    <w:basedOn w:val="BodyTextIndentChar"/>
    <w:link w:val="BodyTextFirstIndent2"/>
    <w:rsid w:val="00416D27"/>
  </w:style>
  <w:style w:type="paragraph" w:styleId="BodyTextIndent2">
    <w:name w:val="Body Text Indent 2"/>
    <w:basedOn w:val="Normal"/>
    <w:link w:val="BodyTextIndent2Char"/>
    <w:rsid w:val="00416D27"/>
    <w:pPr>
      <w:spacing w:after="120" w:line="480" w:lineRule="auto"/>
      <w:ind w:left="283"/>
    </w:pPr>
  </w:style>
  <w:style w:type="character" w:customStyle="1" w:styleId="BodyTextIndent2Char">
    <w:name w:val="Body Text Indent 2 Char"/>
    <w:basedOn w:val="DefaultParagraphFont"/>
    <w:link w:val="BodyTextIndent2"/>
    <w:rsid w:val="00416D27"/>
  </w:style>
  <w:style w:type="paragraph" w:styleId="BodyTextIndent3">
    <w:name w:val="Body Text Indent 3"/>
    <w:basedOn w:val="Normal"/>
    <w:link w:val="BodyTextIndent3Char"/>
    <w:rsid w:val="00416D27"/>
    <w:pPr>
      <w:spacing w:after="120"/>
      <w:ind w:left="283"/>
    </w:pPr>
    <w:rPr>
      <w:sz w:val="16"/>
      <w:szCs w:val="16"/>
    </w:rPr>
  </w:style>
  <w:style w:type="character" w:customStyle="1" w:styleId="BodyTextIndent3Char">
    <w:name w:val="Body Text Indent 3 Char"/>
    <w:basedOn w:val="DefaultParagraphFont"/>
    <w:link w:val="BodyTextIndent3"/>
    <w:rsid w:val="00416D27"/>
    <w:rPr>
      <w:sz w:val="16"/>
      <w:szCs w:val="16"/>
    </w:rPr>
  </w:style>
  <w:style w:type="paragraph" w:customStyle="1" w:styleId="Bullet">
    <w:name w:val="Bullet"/>
    <w:basedOn w:val="Normal"/>
    <w:rsid w:val="00416D27"/>
    <w:pPr>
      <w:spacing w:after="240" w:line="300" w:lineRule="atLeast"/>
    </w:pPr>
    <w:rPr>
      <w:rFonts w:ascii="Times New Roman" w:hAnsi="Times New Roman"/>
    </w:rPr>
  </w:style>
  <w:style w:type="paragraph" w:customStyle="1" w:styleId="BulletSmall">
    <w:name w:val="Bullet Small"/>
    <w:basedOn w:val="Bullet"/>
    <w:rsid w:val="00416D27"/>
    <w:rPr>
      <w:sz w:val="18"/>
    </w:rPr>
  </w:style>
  <w:style w:type="paragraph" w:customStyle="1" w:styleId="Bullet2">
    <w:name w:val="Bullet2"/>
    <w:basedOn w:val="Normal"/>
    <w:rsid w:val="00416D27"/>
    <w:pPr>
      <w:spacing w:before="240" w:after="120" w:line="300" w:lineRule="atLeast"/>
    </w:pPr>
    <w:rPr>
      <w:rFonts w:ascii="Times New Roman" w:hAnsi="Times New Roman"/>
    </w:rPr>
  </w:style>
  <w:style w:type="paragraph" w:customStyle="1" w:styleId="Bullet3">
    <w:name w:val="Bullet3"/>
    <w:basedOn w:val="Normal"/>
    <w:rsid w:val="00416D27"/>
    <w:pPr>
      <w:numPr>
        <w:numId w:val="4"/>
      </w:numPr>
      <w:spacing w:after="240" w:line="300" w:lineRule="atLeast"/>
    </w:pPr>
    <w:rPr>
      <w:rFonts w:ascii="Times New Roman" w:hAnsi="Times New Roman"/>
    </w:rPr>
  </w:style>
  <w:style w:type="paragraph" w:customStyle="1" w:styleId="Comments">
    <w:name w:val="Comments"/>
    <w:basedOn w:val="Normal"/>
    <w:rsid w:val="00416D27"/>
    <w:pPr>
      <w:spacing w:after="120" w:line="300" w:lineRule="atLeast"/>
      <w:ind w:left="284"/>
    </w:pPr>
    <w:rPr>
      <w:rFonts w:ascii="Times New Roman" w:hAnsi="Times New Roman"/>
      <w:i/>
    </w:rPr>
  </w:style>
  <w:style w:type="paragraph" w:customStyle="1" w:styleId="Confidential">
    <w:name w:val="Confidential"/>
    <w:basedOn w:val="Normal"/>
    <w:rsid w:val="00416D27"/>
    <w:pPr>
      <w:spacing w:line="170" w:lineRule="atLeast"/>
    </w:pPr>
    <w:rPr>
      <w:b/>
      <w:bCs/>
      <w:noProof/>
      <w:sz w:val="15"/>
    </w:rPr>
  </w:style>
  <w:style w:type="paragraph" w:styleId="Date">
    <w:name w:val="Date"/>
    <w:basedOn w:val="Normal"/>
    <w:next w:val="Normal"/>
    <w:link w:val="DateChar"/>
    <w:rsid w:val="00416D27"/>
  </w:style>
  <w:style w:type="character" w:customStyle="1" w:styleId="DateChar">
    <w:name w:val="Date Char"/>
    <w:basedOn w:val="DefaultParagraphFont"/>
    <w:link w:val="Date"/>
    <w:rsid w:val="00416D27"/>
  </w:style>
  <w:style w:type="character" w:customStyle="1" w:styleId="Def">
    <w:name w:val="Def"/>
    <w:rsid w:val="00416D27"/>
    <w:rPr>
      <w:b/>
      <w:color w:val="000000"/>
      <w:sz w:val="22"/>
    </w:rPr>
  </w:style>
  <w:style w:type="paragraph" w:styleId="E-mailSignature">
    <w:name w:val="E-mail Signature"/>
    <w:basedOn w:val="Normal"/>
    <w:link w:val="E-mailSignatureChar"/>
    <w:rsid w:val="00416D27"/>
  </w:style>
  <w:style w:type="character" w:customStyle="1" w:styleId="E-mailSignatureChar">
    <w:name w:val="E-mail Signature Char"/>
    <w:basedOn w:val="DefaultParagraphFont"/>
    <w:link w:val="E-mailSignature"/>
    <w:rsid w:val="00416D27"/>
  </w:style>
  <w:style w:type="paragraph" w:styleId="EnvelopeAddress">
    <w:name w:val="envelope address"/>
    <w:basedOn w:val="Normal"/>
    <w:rsid w:val="00416D27"/>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416D27"/>
    <w:rPr>
      <w:rFonts w:asciiTheme="majorHAnsi" w:eastAsiaTheme="majorEastAsia" w:hAnsiTheme="majorHAnsi" w:cstheme="majorBidi"/>
    </w:rPr>
  </w:style>
  <w:style w:type="character" w:styleId="FollowedHyperlink">
    <w:name w:val="FollowedHyperlink"/>
    <w:basedOn w:val="DefaultParagraphFont"/>
    <w:rsid w:val="00416D27"/>
    <w:rPr>
      <w:color w:val="800080" w:themeColor="followedHyperlink"/>
      <w:u w:val="single"/>
    </w:rPr>
  </w:style>
  <w:style w:type="paragraph" w:styleId="Footer">
    <w:name w:val="footer"/>
    <w:basedOn w:val="Normal"/>
    <w:link w:val="FooterChar"/>
    <w:uiPriority w:val="99"/>
    <w:rsid w:val="00416D27"/>
    <w:pPr>
      <w:tabs>
        <w:tab w:val="center" w:pos="4513"/>
        <w:tab w:val="right" w:pos="9026"/>
      </w:tabs>
    </w:pPr>
  </w:style>
  <w:style w:type="character" w:customStyle="1" w:styleId="FooterChar">
    <w:name w:val="Footer Char"/>
    <w:basedOn w:val="DefaultParagraphFont"/>
    <w:link w:val="Footer"/>
    <w:uiPriority w:val="99"/>
    <w:rsid w:val="00416D27"/>
  </w:style>
  <w:style w:type="paragraph" w:customStyle="1" w:styleId="FooterNumber">
    <w:name w:val="FooterNumber"/>
    <w:basedOn w:val="Normal"/>
    <w:rsid w:val="00416D27"/>
    <w:pPr>
      <w:jc w:val="center"/>
    </w:pPr>
  </w:style>
  <w:style w:type="paragraph" w:customStyle="1" w:styleId="FooterText">
    <w:name w:val="FooterText"/>
    <w:basedOn w:val="Normal"/>
    <w:rsid w:val="00416D27"/>
    <w:pPr>
      <w:spacing w:line="150" w:lineRule="atLeast"/>
    </w:pPr>
    <w:rPr>
      <w:noProof/>
      <w:sz w:val="13"/>
    </w:rPr>
  </w:style>
  <w:style w:type="character" w:styleId="FootnoteReference">
    <w:name w:val="footnote reference"/>
    <w:rsid w:val="00416D27"/>
    <w:rPr>
      <w:vertAlign w:val="superscript"/>
    </w:rPr>
  </w:style>
  <w:style w:type="paragraph" w:styleId="FootnoteText">
    <w:name w:val="footnote text"/>
    <w:basedOn w:val="Normal"/>
    <w:link w:val="FootnoteTextChar"/>
    <w:rsid w:val="00416D27"/>
  </w:style>
  <w:style w:type="character" w:customStyle="1" w:styleId="FootnoteTextChar">
    <w:name w:val="Footnote Text Char"/>
    <w:basedOn w:val="DefaultParagraphFont"/>
    <w:link w:val="FootnoteText"/>
    <w:rsid w:val="00416D27"/>
  </w:style>
  <w:style w:type="paragraph" w:styleId="Header">
    <w:name w:val="header"/>
    <w:basedOn w:val="Normal"/>
    <w:link w:val="HeaderChar"/>
    <w:uiPriority w:val="99"/>
    <w:rsid w:val="00416D27"/>
    <w:pPr>
      <w:tabs>
        <w:tab w:val="center" w:pos="4513"/>
        <w:tab w:val="right" w:pos="9026"/>
      </w:tabs>
    </w:pPr>
  </w:style>
  <w:style w:type="character" w:customStyle="1" w:styleId="HeaderChar">
    <w:name w:val="Header Char"/>
    <w:basedOn w:val="DefaultParagraphFont"/>
    <w:link w:val="Header"/>
    <w:uiPriority w:val="99"/>
    <w:rsid w:val="00416D27"/>
  </w:style>
  <w:style w:type="paragraph" w:customStyle="1" w:styleId="Headingreg">
    <w:name w:val="Heading reg"/>
    <w:basedOn w:val="Heading1"/>
    <w:next w:val="Normal"/>
    <w:rsid w:val="00416D27"/>
    <w:pPr>
      <w:numPr>
        <w:numId w:val="0"/>
      </w:numPr>
      <w:spacing w:before="320" w:line="300" w:lineRule="atLeast"/>
    </w:pPr>
    <w:rPr>
      <w:rFonts w:ascii="Times New Roman" w:hAnsi="Times New Roman"/>
      <w:kern w:val="28"/>
    </w:rPr>
  </w:style>
  <w:style w:type="paragraph" w:customStyle="1" w:styleId="HeadingTitle">
    <w:name w:val="HeadingTitle"/>
    <w:basedOn w:val="Normal"/>
    <w:rsid w:val="00416D27"/>
    <w:pPr>
      <w:spacing w:before="240" w:after="240" w:line="300" w:lineRule="atLeast"/>
    </w:pPr>
    <w:rPr>
      <w:rFonts w:ascii="Times New Roman" w:hAnsi="Times New Roman"/>
      <w:b/>
      <w:sz w:val="24"/>
    </w:rPr>
  </w:style>
  <w:style w:type="character" w:styleId="HTMLAcronym">
    <w:name w:val="HTML Acronym"/>
    <w:basedOn w:val="DefaultParagraphFont"/>
    <w:rsid w:val="00416D27"/>
  </w:style>
  <w:style w:type="paragraph" w:styleId="HTMLAddress">
    <w:name w:val="HTML Address"/>
    <w:basedOn w:val="Normal"/>
    <w:link w:val="HTMLAddressChar"/>
    <w:rsid w:val="00416D27"/>
    <w:rPr>
      <w:i/>
      <w:iCs/>
    </w:rPr>
  </w:style>
  <w:style w:type="character" w:customStyle="1" w:styleId="HTMLAddressChar">
    <w:name w:val="HTML Address Char"/>
    <w:basedOn w:val="DefaultParagraphFont"/>
    <w:link w:val="HTMLAddress"/>
    <w:rsid w:val="00416D27"/>
    <w:rPr>
      <w:i/>
      <w:iCs/>
    </w:rPr>
  </w:style>
  <w:style w:type="character" w:styleId="HTMLCite">
    <w:name w:val="HTML Cite"/>
    <w:rsid w:val="00416D27"/>
    <w:rPr>
      <w:i/>
      <w:iCs/>
    </w:rPr>
  </w:style>
  <w:style w:type="character" w:styleId="HTMLCode">
    <w:name w:val="HTML Code"/>
    <w:rsid w:val="00416D27"/>
    <w:rPr>
      <w:rFonts w:ascii="Consolas" w:hAnsi="Consolas" w:cs="Consolas"/>
      <w:sz w:val="20"/>
      <w:szCs w:val="20"/>
    </w:rPr>
  </w:style>
  <w:style w:type="character" w:styleId="HTMLDefinition">
    <w:name w:val="HTML Definition"/>
    <w:rsid w:val="00416D27"/>
    <w:rPr>
      <w:i/>
      <w:iCs/>
    </w:rPr>
  </w:style>
  <w:style w:type="character" w:styleId="HTMLKeyboard">
    <w:name w:val="HTML Keyboard"/>
    <w:rsid w:val="00416D27"/>
    <w:rPr>
      <w:rFonts w:ascii="Consolas" w:hAnsi="Consolas" w:cs="Consolas"/>
      <w:sz w:val="20"/>
      <w:szCs w:val="20"/>
    </w:rPr>
  </w:style>
  <w:style w:type="paragraph" w:styleId="HTMLPreformatted">
    <w:name w:val="HTML Preformatted"/>
    <w:basedOn w:val="Normal"/>
    <w:link w:val="HTMLPreformattedChar"/>
    <w:rsid w:val="00416D27"/>
    <w:rPr>
      <w:rFonts w:ascii="Consolas" w:hAnsi="Consolas" w:cs="Consolas"/>
    </w:rPr>
  </w:style>
  <w:style w:type="character" w:customStyle="1" w:styleId="HTMLPreformattedChar">
    <w:name w:val="HTML Preformatted Char"/>
    <w:basedOn w:val="DefaultParagraphFont"/>
    <w:link w:val="HTMLPreformatted"/>
    <w:rsid w:val="00416D27"/>
    <w:rPr>
      <w:rFonts w:ascii="Consolas" w:hAnsi="Consolas" w:cs="Consolas"/>
    </w:rPr>
  </w:style>
  <w:style w:type="character" w:styleId="HTMLSample">
    <w:name w:val="HTML Sample"/>
    <w:rsid w:val="00416D27"/>
    <w:rPr>
      <w:rFonts w:ascii="Consolas" w:hAnsi="Consolas" w:cs="Consolas"/>
      <w:sz w:val="24"/>
      <w:szCs w:val="24"/>
    </w:rPr>
  </w:style>
  <w:style w:type="character" w:styleId="HTMLTypewriter">
    <w:name w:val="HTML Typewriter"/>
    <w:rsid w:val="00416D27"/>
    <w:rPr>
      <w:rFonts w:ascii="Consolas" w:hAnsi="Consolas" w:cs="Consolas"/>
      <w:sz w:val="20"/>
      <w:szCs w:val="20"/>
    </w:rPr>
  </w:style>
  <w:style w:type="character" w:styleId="HTMLVariable">
    <w:name w:val="HTML Variable"/>
    <w:rsid w:val="00416D27"/>
    <w:rPr>
      <w:i/>
      <w:iCs/>
    </w:rPr>
  </w:style>
  <w:style w:type="character" w:styleId="Hyperlink">
    <w:name w:val="Hyperlink"/>
    <w:basedOn w:val="DefaultParagraphFont"/>
    <w:uiPriority w:val="99"/>
    <w:unhideWhenUsed/>
    <w:rsid w:val="00416D27"/>
    <w:rPr>
      <w:color w:val="0000FF" w:themeColor="hyperlink"/>
      <w:u w:val="single"/>
    </w:rPr>
  </w:style>
  <w:style w:type="paragraph" w:styleId="Index1">
    <w:name w:val="index 1"/>
    <w:basedOn w:val="Normal"/>
    <w:next w:val="Normal"/>
    <w:autoRedefine/>
    <w:rsid w:val="00416D27"/>
    <w:pPr>
      <w:ind w:left="200" w:hanging="200"/>
    </w:pPr>
  </w:style>
  <w:style w:type="character" w:styleId="LineNumber">
    <w:name w:val="line number"/>
    <w:basedOn w:val="DefaultParagraphFont"/>
    <w:rsid w:val="00416D27"/>
  </w:style>
  <w:style w:type="paragraph" w:styleId="List">
    <w:name w:val="List"/>
    <w:basedOn w:val="Normal"/>
    <w:rsid w:val="00416D27"/>
    <w:pPr>
      <w:ind w:left="283" w:hanging="283"/>
      <w:contextualSpacing/>
    </w:pPr>
  </w:style>
  <w:style w:type="paragraph" w:styleId="List2">
    <w:name w:val="List 2"/>
    <w:basedOn w:val="Normal"/>
    <w:rsid w:val="00416D27"/>
    <w:pPr>
      <w:ind w:left="566" w:hanging="283"/>
      <w:contextualSpacing/>
    </w:pPr>
  </w:style>
  <w:style w:type="paragraph" w:styleId="List3">
    <w:name w:val="List 3"/>
    <w:basedOn w:val="Normal"/>
    <w:rsid w:val="00416D27"/>
    <w:pPr>
      <w:ind w:left="849" w:hanging="283"/>
      <w:contextualSpacing/>
    </w:pPr>
  </w:style>
  <w:style w:type="paragraph" w:styleId="List4">
    <w:name w:val="List 4"/>
    <w:basedOn w:val="Normal"/>
    <w:rsid w:val="00416D27"/>
    <w:pPr>
      <w:ind w:left="1132" w:hanging="283"/>
      <w:contextualSpacing/>
    </w:pPr>
  </w:style>
  <w:style w:type="paragraph" w:styleId="List5">
    <w:name w:val="List 5"/>
    <w:basedOn w:val="Normal"/>
    <w:rsid w:val="00416D27"/>
    <w:pPr>
      <w:ind w:left="1415" w:hanging="283"/>
      <w:contextualSpacing/>
    </w:pPr>
  </w:style>
  <w:style w:type="paragraph" w:styleId="ListBullet">
    <w:name w:val="List Bullet"/>
    <w:basedOn w:val="Normal"/>
    <w:rsid w:val="00416D27"/>
    <w:pPr>
      <w:tabs>
        <w:tab w:val="num" w:pos="680"/>
      </w:tabs>
      <w:ind w:left="680" w:hanging="680"/>
      <w:contextualSpacing/>
    </w:pPr>
  </w:style>
  <w:style w:type="paragraph" w:styleId="ListBullet2">
    <w:name w:val="List Bullet 2"/>
    <w:basedOn w:val="Normal"/>
    <w:rsid w:val="00416D27"/>
    <w:pPr>
      <w:ind w:left="680" w:hanging="680"/>
      <w:contextualSpacing/>
    </w:pPr>
  </w:style>
  <w:style w:type="paragraph" w:styleId="ListBullet3">
    <w:name w:val="List Bullet 3"/>
    <w:basedOn w:val="Normal"/>
    <w:rsid w:val="00416D27"/>
    <w:pPr>
      <w:tabs>
        <w:tab w:val="num" w:pos="680"/>
      </w:tabs>
      <w:ind w:left="680" w:hanging="680"/>
      <w:contextualSpacing/>
    </w:pPr>
  </w:style>
  <w:style w:type="paragraph" w:styleId="ListBullet4">
    <w:name w:val="List Bullet 4"/>
    <w:basedOn w:val="Normal"/>
    <w:rsid w:val="00416D27"/>
    <w:pPr>
      <w:ind w:left="720" w:hanging="360"/>
      <w:contextualSpacing/>
    </w:pPr>
  </w:style>
  <w:style w:type="paragraph" w:styleId="ListBullet5">
    <w:name w:val="List Bullet 5"/>
    <w:basedOn w:val="Normal"/>
    <w:rsid w:val="00416D27"/>
    <w:pPr>
      <w:tabs>
        <w:tab w:val="num" w:pos="8064"/>
      </w:tabs>
      <w:ind w:left="8064" w:hanging="357"/>
      <w:contextualSpacing/>
    </w:pPr>
  </w:style>
  <w:style w:type="paragraph" w:styleId="ListNumber">
    <w:name w:val="List Number"/>
    <w:basedOn w:val="Normal"/>
    <w:rsid w:val="00416D27"/>
    <w:pPr>
      <w:ind w:left="360" w:hanging="360"/>
      <w:contextualSpacing/>
    </w:pPr>
  </w:style>
  <w:style w:type="paragraph" w:styleId="ListNumber2">
    <w:name w:val="List Number 2"/>
    <w:basedOn w:val="Normal"/>
    <w:rsid w:val="00416D27"/>
    <w:pPr>
      <w:tabs>
        <w:tab w:val="num" w:pos="680"/>
      </w:tabs>
      <w:ind w:left="680" w:hanging="680"/>
      <w:contextualSpacing/>
    </w:pPr>
  </w:style>
  <w:style w:type="paragraph" w:styleId="ListNumber3">
    <w:name w:val="List Number 3"/>
    <w:basedOn w:val="Normal"/>
    <w:rsid w:val="00416D27"/>
    <w:pPr>
      <w:contextualSpacing/>
    </w:pPr>
  </w:style>
  <w:style w:type="paragraph" w:styleId="ListNumber4">
    <w:name w:val="List Number 4"/>
    <w:basedOn w:val="Normal"/>
    <w:rsid w:val="00416D27"/>
    <w:pPr>
      <w:ind w:left="680" w:hanging="680"/>
      <w:contextualSpacing/>
    </w:pPr>
  </w:style>
  <w:style w:type="paragraph" w:styleId="ListNumber5">
    <w:name w:val="List Number 5"/>
    <w:basedOn w:val="Normal"/>
    <w:rsid w:val="00416D27"/>
    <w:pPr>
      <w:ind w:left="720" w:hanging="360"/>
      <w:contextualSpacing/>
    </w:pPr>
  </w:style>
  <w:style w:type="paragraph" w:styleId="MessageHeader">
    <w:name w:val="Message Header"/>
    <w:basedOn w:val="Normal"/>
    <w:link w:val="MessageHeaderChar"/>
    <w:rsid w:val="00416D2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416D27"/>
    <w:rPr>
      <w:rFonts w:asciiTheme="majorHAnsi" w:eastAsiaTheme="majorEastAsia" w:hAnsiTheme="majorHAnsi" w:cstheme="majorBidi"/>
      <w:sz w:val="24"/>
      <w:szCs w:val="24"/>
      <w:shd w:val="pct20" w:color="auto" w:fill="auto"/>
    </w:rPr>
  </w:style>
  <w:style w:type="paragraph" w:customStyle="1" w:styleId="NewPage">
    <w:name w:val="New Page"/>
    <w:basedOn w:val="Normal"/>
    <w:autoRedefine/>
    <w:rsid w:val="00416D27"/>
    <w:pPr>
      <w:pageBreakBefore/>
      <w:spacing w:line="300" w:lineRule="atLeast"/>
    </w:pPr>
    <w:rPr>
      <w:rFonts w:ascii="Times New Roman" w:hAnsi="Times New Roman"/>
    </w:rPr>
  </w:style>
  <w:style w:type="paragraph" w:styleId="NormalWeb">
    <w:name w:val="Normal (Web)"/>
    <w:basedOn w:val="Normal"/>
    <w:rsid w:val="00416D27"/>
    <w:rPr>
      <w:rFonts w:ascii="Times New Roman" w:hAnsi="Times New Roman"/>
      <w:sz w:val="24"/>
      <w:szCs w:val="24"/>
    </w:rPr>
  </w:style>
  <w:style w:type="paragraph" w:styleId="NormalIndent">
    <w:name w:val="Normal Indent"/>
    <w:basedOn w:val="Normal"/>
    <w:rsid w:val="00416D27"/>
    <w:pPr>
      <w:ind w:left="720"/>
    </w:pPr>
  </w:style>
  <w:style w:type="paragraph" w:customStyle="1" w:styleId="NormalCell">
    <w:name w:val="NormalCell"/>
    <w:basedOn w:val="Normal"/>
    <w:rsid w:val="00416D27"/>
    <w:pPr>
      <w:spacing w:before="120" w:after="120" w:line="300" w:lineRule="atLeast"/>
    </w:pPr>
    <w:rPr>
      <w:rFonts w:ascii="Times New Roman" w:hAnsi="Times New Roman"/>
    </w:rPr>
  </w:style>
  <w:style w:type="paragraph" w:customStyle="1" w:styleId="NormalSmall">
    <w:name w:val="NormalSmall"/>
    <w:basedOn w:val="NormalCell"/>
    <w:rsid w:val="00416D27"/>
    <w:rPr>
      <w:sz w:val="18"/>
    </w:rPr>
  </w:style>
  <w:style w:type="paragraph" w:customStyle="1" w:styleId="NormalSpaced">
    <w:name w:val="NormalSpaced"/>
    <w:basedOn w:val="Normal"/>
    <w:next w:val="Normal"/>
    <w:rsid w:val="00416D27"/>
    <w:pPr>
      <w:spacing w:after="240" w:line="300" w:lineRule="atLeast"/>
    </w:pPr>
    <w:rPr>
      <w:rFonts w:ascii="Times New Roman" w:hAnsi="Times New Roman"/>
    </w:rPr>
  </w:style>
  <w:style w:type="paragraph" w:styleId="NoteHeading">
    <w:name w:val="Note Heading"/>
    <w:basedOn w:val="Normal"/>
    <w:next w:val="Normal"/>
    <w:link w:val="NoteHeadingChar"/>
    <w:rsid w:val="00416D27"/>
  </w:style>
  <w:style w:type="character" w:customStyle="1" w:styleId="NoteHeadingChar">
    <w:name w:val="Note Heading Char"/>
    <w:basedOn w:val="DefaultParagraphFont"/>
    <w:link w:val="NoteHeading"/>
    <w:rsid w:val="00416D27"/>
  </w:style>
  <w:style w:type="paragraph" w:customStyle="1" w:styleId="NumberList3">
    <w:name w:val="NumberList 3"/>
    <w:basedOn w:val="Normal"/>
    <w:rsid w:val="00416D27"/>
  </w:style>
  <w:style w:type="paragraph" w:customStyle="1" w:styleId="NumberList4">
    <w:name w:val="NumberList 4"/>
    <w:basedOn w:val="Normal"/>
    <w:rsid w:val="00416D27"/>
  </w:style>
  <w:style w:type="paragraph" w:customStyle="1" w:styleId="NumberList5">
    <w:name w:val="NumberList 5"/>
    <w:basedOn w:val="Normal"/>
    <w:rsid w:val="00416D27"/>
  </w:style>
  <w:style w:type="character" w:styleId="PageNumber">
    <w:name w:val="page number"/>
    <w:basedOn w:val="DefaultParagraphFont"/>
    <w:rsid w:val="00416D27"/>
    <w:rPr>
      <w:rFonts w:ascii="Trebuchet MS" w:hAnsi="Trebuchet MS"/>
      <w:sz w:val="20"/>
    </w:rPr>
  </w:style>
  <w:style w:type="paragraph" w:styleId="PlainText">
    <w:name w:val="Plain Text"/>
    <w:basedOn w:val="Normal"/>
    <w:link w:val="PlainTextChar"/>
    <w:rsid w:val="00416D27"/>
    <w:rPr>
      <w:rFonts w:ascii="Consolas" w:hAnsi="Consolas" w:cs="Consolas"/>
      <w:sz w:val="21"/>
      <w:szCs w:val="21"/>
    </w:rPr>
  </w:style>
  <w:style w:type="character" w:customStyle="1" w:styleId="PlainTextChar">
    <w:name w:val="Plain Text Char"/>
    <w:basedOn w:val="DefaultParagraphFont"/>
    <w:link w:val="PlainText"/>
    <w:rsid w:val="00416D27"/>
    <w:rPr>
      <w:rFonts w:ascii="Consolas" w:hAnsi="Consolas" w:cs="Consolas"/>
      <w:sz w:val="21"/>
      <w:szCs w:val="21"/>
    </w:rPr>
  </w:style>
  <w:style w:type="paragraph" w:styleId="Salutation">
    <w:name w:val="Salutation"/>
    <w:basedOn w:val="Normal"/>
    <w:next w:val="Normal"/>
    <w:link w:val="SalutationChar"/>
    <w:rsid w:val="00416D27"/>
  </w:style>
  <w:style w:type="character" w:customStyle="1" w:styleId="SalutationChar">
    <w:name w:val="Salutation Char"/>
    <w:basedOn w:val="DefaultParagraphFont"/>
    <w:link w:val="Salutation"/>
    <w:rsid w:val="00416D27"/>
  </w:style>
  <w:style w:type="paragraph" w:styleId="Signature">
    <w:name w:val="Signature"/>
    <w:basedOn w:val="Normal"/>
    <w:link w:val="SignatureChar"/>
    <w:rsid w:val="00416D27"/>
    <w:pPr>
      <w:ind w:left="4252"/>
    </w:pPr>
  </w:style>
  <w:style w:type="character" w:customStyle="1" w:styleId="SignatureChar">
    <w:name w:val="Signature Char"/>
    <w:basedOn w:val="DefaultParagraphFont"/>
    <w:link w:val="Signature"/>
    <w:rsid w:val="00416D27"/>
  </w:style>
  <w:style w:type="character" w:customStyle="1" w:styleId="smallcaps">
    <w:name w:val="smallcaps"/>
    <w:rsid w:val="00416D27"/>
    <w:rPr>
      <w:b/>
      <w:smallCaps/>
    </w:rPr>
  </w:style>
  <w:style w:type="character" w:styleId="Strong">
    <w:name w:val="Strong"/>
    <w:qFormat/>
    <w:rsid w:val="00416D27"/>
    <w:rPr>
      <w:b/>
      <w:bCs/>
    </w:rPr>
  </w:style>
  <w:style w:type="paragraph" w:customStyle="1" w:styleId="StyleAgreemnt">
    <w:name w:val="StyleAgreemnt"/>
    <w:rsid w:val="00416D27"/>
    <w:pPr>
      <w:widowControl w:val="0"/>
    </w:pPr>
    <w:rPr>
      <w:rFonts w:ascii="Arial" w:hAnsi="Arial"/>
      <w:lang w:eastAsia="en-US"/>
    </w:rPr>
  </w:style>
  <w:style w:type="paragraph" w:customStyle="1" w:styleId="TagTitle">
    <w:name w:val="Tag Title"/>
    <w:basedOn w:val="Normal"/>
    <w:rsid w:val="00416D27"/>
    <w:pPr>
      <w:spacing w:line="150" w:lineRule="atLeast"/>
    </w:pPr>
    <w:rPr>
      <w:noProof/>
      <w:sz w:val="13"/>
    </w:rPr>
  </w:style>
  <w:style w:type="paragraph" w:customStyle="1" w:styleId="Testimonium">
    <w:name w:val="Testimonium"/>
    <w:basedOn w:val="Normal"/>
    <w:rsid w:val="00416D27"/>
    <w:pPr>
      <w:spacing w:before="360" w:after="360" w:line="300" w:lineRule="atLeast"/>
    </w:pPr>
    <w:rPr>
      <w:rFonts w:ascii="Times New Roman" w:hAnsi="Times New Roman"/>
    </w:rPr>
  </w:style>
  <w:style w:type="paragraph" w:customStyle="1" w:styleId="XExecution">
    <w:name w:val="X Execution"/>
    <w:basedOn w:val="Normal"/>
    <w:rsid w:val="00416D27"/>
    <w:pPr>
      <w:tabs>
        <w:tab w:val="left" w:pos="0"/>
        <w:tab w:val="left" w:pos="3544"/>
      </w:tabs>
      <w:spacing w:line="300" w:lineRule="atLeast"/>
      <w:ind w:right="459"/>
    </w:pPr>
    <w:rPr>
      <w:rFonts w:ascii="Times New Roman" w:hAnsi="Times New Roman"/>
      <w:color w:val="000000"/>
    </w:rPr>
  </w:style>
  <w:style w:type="paragraph" w:customStyle="1" w:styleId="SchedNumbering2">
    <w:name w:val="* Sched Numbering 2"/>
    <w:basedOn w:val="SchedNumbering1"/>
    <w:qFormat/>
    <w:rsid w:val="00416D27"/>
    <w:pPr>
      <w:numPr>
        <w:ilvl w:val="1"/>
      </w:numPr>
      <w:spacing w:before="0"/>
    </w:pPr>
    <w:rPr>
      <w:rFonts w:cs="Arial"/>
    </w:rPr>
  </w:style>
  <w:style w:type="paragraph" w:customStyle="1" w:styleId="SchedNumbering3">
    <w:name w:val="* Sched Numbering 3"/>
    <w:basedOn w:val="SchedNumbering2"/>
    <w:qFormat/>
    <w:rsid w:val="00416D27"/>
    <w:pPr>
      <w:numPr>
        <w:ilvl w:val="2"/>
      </w:numPr>
    </w:pPr>
    <w:rPr>
      <w:rFonts w:cstheme="minorBidi"/>
    </w:rPr>
  </w:style>
  <w:style w:type="paragraph" w:customStyle="1" w:styleId="SchedNumbering4">
    <w:name w:val="* Sched Numbering 4"/>
    <w:basedOn w:val="SchedNumbering3"/>
    <w:qFormat/>
    <w:rsid w:val="00416D27"/>
    <w:pPr>
      <w:numPr>
        <w:ilvl w:val="3"/>
      </w:numPr>
    </w:pPr>
    <w:rPr>
      <w:rFonts w:cs="Arial"/>
    </w:rPr>
  </w:style>
  <w:style w:type="paragraph" w:customStyle="1" w:styleId="SchedNumbering5">
    <w:name w:val="* Sched Numbering 5"/>
    <w:basedOn w:val="SchedNumbering4"/>
    <w:qFormat/>
    <w:rsid w:val="00416D27"/>
    <w:pPr>
      <w:numPr>
        <w:ilvl w:val="4"/>
      </w:numPr>
    </w:pPr>
  </w:style>
  <w:style w:type="paragraph" w:customStyle="1" w:styleId="1BracketedNumber">
    <w:name w:val="*(1) Bracketed Number"/>
    <w:basedOn w:val="Normal"/>
    <w:rsid w:val="00416D27"/>
    <w:pPr>
      <w:numPr>
        <w:numId w:val="17"/>
      </w:numPr>
      <w:overflowPunct w:val="0"/>
      <w:autoSpaceDE w:val="0"/>
      <w:autoSpaceDN w:val="0"/>
      <w:adjustRightInd w:val="0"/>
      <w:spacing w:before="140" w:after="140" w:line="290" w:lineRule="auto"/>
      <w:jc w:val="both"/>
      <w:textAlignment w:val="baseline"/>
    </w:pPr>
    <w:rPr>
      <w:rFonts w:eastAsiaTheme="minorEastAsia" w:cs="Arial"/>
      <w:kern w:val="20"/>
    </w:rPr>
  </w:style>
  <w:style w:type="paragraph" w:customStyle="1" w:styleId="ABracketedLetter">
    <w:name w:val="*(A) Bracketed Letter"/>
    <w:basedOn w:val="1BracketedNumber"/>
    <w:rsid w:val="00416D27"/>
    <w:pPr>
      <w:numPr>
        <w:numId w:val="18"/>
      </w:numPr>
    </w:pPr>
  </w:style>
  <w:style w:type="paragraph" w:customStyle="1" w:styleId="LetterNumbering0">
    <w:name w:val="* Letter Numbering"/>
    <w:basedOn w:val="Normal"/>
    <w:qFormat/>
    <w:rsid w:val="00416D27"/>
    <w:pPr>
      <w:numPr>
        <w:numId w:val="14"/>
      </w:numPr>
      <w:spacing w:before="140" w:after="140" w:line="290" w:lineRule="auto"/>
      <w:jc w:val="both"/>
    </w:pPr>
  </w:style>
  <w:style w:type="table" w:customStyle="1" w:styleId="TableGrid1">
    <w:name w:val="Table Grid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0">
    <w:name w:val="Body1"/>
    <w:basedOn w:val="Normal"/>
    <w:rsid w:val="00416D27"/>
    <w:pPr>
      <w:spacing w:after="240"/>
      <w:ind w:left="680"/>
    </w:pPr>
    <w:rPr>
      <w:szCs w:val="24"/>
    </w:rPr>
  </w:style>
  <w:style w:type="paragraph" w:customStyle="1" w:styleId="Bullet5">
    <w:name w:val="Bullet5"/>
    <w:basedOn w:val="Normal"/>
    <w:rsid w:val="00416D27"/>
    <w:pPr>
      <w:numPr>
        <w:numId w:val="10"/>
      </w:numPr>
      <w:spacing w:after="240"/>
      <w:jc w:val="both"/>
    </w:pPr>
  </w:style>
  <w:style w:type="paragraph" w:customStyle="1" w:styleId="Page">
    <w:name w:val="Page"/>
    <w:basedOn w:val="Normal"/>
    <w:rsid w:val="00416D27"/>
    <w:pPr>
      <w:framePr w:wrap="around" w:vAnchor="text" w:hAnchor="margin" w:xAlign="center" w:y="1"/>
      <w:spacing w:after="240"/>
      <w:jc w:val="center"/>
    </w:pPr>
    <w:rPr>
      <w:szCs w:val="24"/>
    </w:rPr>
  </w:style>
  <w:style w:type="table" w:customStyle="1" w:styleId="TableGrid2">
    <w:name w:val="Table Grid2"/>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41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416D27"/>
    <w:pPr>
      <w:spacing w:after="100" w:line="276" w:lineRule="auto"/>
      <w:ind w:left="220"/>
    </w:pPr>
    <w:rPr>
      <w:rFonts w:eastAsiaTheme="minorEastAsia"/>
    </w:rPr>
  </w:style>
  <w:style w:type="paragraph" w:styleId="TOC3">
    <w:name w:val="toc 3"/>
    <w:basedOn w:val="Normal"/>
    <w:next w:val="Normal"/>
    <w:autoRedefine/>
    <w:uiPriority w:val="39"/>
    <w:unhideWhenUsed/>
    <w:rsid w:val="00416D27"/>
    <w:pPr>
      <w:spacing w:after="100" w:line="276" w:lineRule="auto"/>
      <w:ind w:left="440"/>
    </w:pPr>
    <w:rPr>
      <w:rFonts w:eastAsiaTheme="minorEastAsia"/>
    </w:rPr>
  </w:style>
  <w:style w:type="paragraph" w:styleId="TOC4">
    <w:name w:val="toc 4"/>
    <w:basedOn w:val="Normal"/>
    <w:next w:val="Normal"/>
    <w:autoRedefine/>
    <w:uiPriority w:val="39"/>
    <w:unhideWhenUsed/>
    <w:rsid w:val="00416D27"/>
    <w:pPr>
      <w:spacing w:after="100" w:line="276" w:lineRule="auto"/>
      <w:ind w:left="660"/>
    </w:pPr>
    <w:rPr>
      <w:rFonts w:eastAsiaTheme="minorEastAsia"/>
    </w:rPr>
  </w:style>
  <w:style w:type="paragraph" w:styleId="TOC5">
    <w:name w:val="toc 5"/>
    <w:basedOn w:val="Normal"/>
    <w:next w:val="Normal"/>
    <w:autoRedefine/>
    <w:uiPriority w:val="39"/>
    <w:unhideWhenUsed/>
    <w:rsid w:val="00416D27"/>
    <w:pPr>
      <w:spacing w:after="100" w:line="276" w:lineRule="auto"/>
      <w:ind w:left="880"/>
    </w:pPr>
    <w:rPr>
      <w:rFonts w:eastAsiaTheme="minorEastAsia"/>
    </w:rPr>
  </w:style>
  <w:style w:type="paragraph" w:styleId="TOC6">
    <w:name w:val="toc 6"/>
    <w:basedOn w:val="Normal"/>
    <w:next w:val="Normal"/>
    <w:autoRedefine/>
    <w:uiPriority w:val="39"/>
    <w:unhideWhenUsed/>
    <w:rsid w:val="00416D27"/>
    <w:pPr>
      <w:spacing w:after="100" w:line="276" w:lineRule="auto"/>
      <w:ind w:left="1100"/>
    </w:pPr>
    <w:rPr>
      <w:rFonts w:eastAsiaTheme="minorEastAsia"/>
    </w:rPr>
  </w:style>
  <w:style w:type="paragraph" w:styleId="TOC7">
    <w:name w:val="toc 7"/>
    <w:basedOn w:val="Normal"/>
    <w:next w:val="Normal"/>
    <w:autoRedefine/>
    <w:uiPriority w:val="39"/>
    <w:unhideWhenUsed/>
    <w:rsid w:val="00416D27"/>
    <w:pPr>
      <w:spacing w:after="100" w:line="276" w:lineRule="auto"/>
      <w:ind w:left="1320"/>
    </w:pPr>
    <w:rPr>
      <w:rFonts w:eastAsiaTheme="minorEastAsia"/>
    </w:rPr>
  </w:style>
  <w:style w:type="paragraph" w:styleId="TOC8">
    <w:name w:val="toc 8"/>
    <w:basedOn w:val="Normal"/>
    <w:next w:val="Normal"/>
    <w:autoRedefine/>
    <w:uiPriority w:val="39"/>
    <w:unhideWhenUsed/>
    <w:rsid w:val="00416D27"/>
    <w:pPr>
      <w:spacing w:after="100" w:line="276" w:lineRule="auto"/>
      <w:ind w:left="1540"/>
    </w:pPr>
    <w:rPr>
      <w:rFonts w:eastAsiaTheme="minorEastAsia"/>
    </w:rPr>
  </w:style>
  <w:style w:type="paragraph" w:styleId="TOC9">
    <w:name w:val="toc 9"/>
    <w:basedOn w:val="Normal"/>
    <w:next w:val="Normal"/>
    <w:autoRedefine/>
    <w:uiPriority w:val="39"/>
    <w:unhideWhenUsed/>
    <w:rsid w:val="00416D27"/>
    <w:pPr>
      <w:spacing w:after="100" w:line="276" w:lineRule="auto"/>
      <w:ind w:left="1760"/>
    </w:pPr>
    <w:rPr>
      <w:rFonts w:eastAsiaTheme="minorEastAsia"/>
    </w:rPr>
  </w:style>
  <w:style w:type="paragraph" w:customStyle="1" w:styleId="CommercialPartTitle">
    <w:name w:val="*Commercial Part Title"/>
    <w:basedOn w:val="PartTitle"/>
    <w:next w:val="PartSubtitle"/>
    <w:qFormat/>
    <w:rsid w:val="00416D27"/>
    <w:pPr>
      <w:numPr>
        <w:ilvl w:val="2"/>
        <w:numId w:val="20"/>
      </w:numPr>
    </w:pPr>
  </w:style>
  <w:style w:type="paragraph" w:customStyle="1" w:styleId="Title0">
    <w:name w:val="*   Title"/>
    <w:basedOn w:val="Normal"/>
    <w:next w:val="Normal"/>
    <w:link w:val="TitleChar0"/>
    <w:qFormat/>
    <w:rsid w:val="00416D27"/>
    <w:pPr>
      <w:overflowPunct w:val="0"/>
      <w:autoSpaceDE w:val="0"/>
      <w:autoSpaceDN w:val="0"/>
      <w:adjustRightInd w:val="0"/>
      <w:spacing w:after="140" w:line="290" w:lineRule="auto"/>
      <w:jc w:val="center"/>
      <w:textAlignment w:val="baseline"/>
    </w:pPr>
    <w:rPr>
      <w:rFonts w:eastAsiaTheme="minorEastAsia" w:cs="Arial"/>
      <w:b/>
      <w:kern w:val="20"/>
    </w:rPr>
  </w:style>
  <w:style w:type="character" w:customStyle="1" w:styleId="TitleChar0">
    <w:name w:val="*   Title Char"/>
    <w:basedOn w:val="DefaultParagraphFont"/>
    <w:link w:val="Title0"/>
    <w:rsid w:val="00416D27"/>
    <w:rPr>
      <w:rFonts w:eastAsiaTheme="minorEastAsia" w:cs="Arial"/>
      <w:b/>
      <w:kern w:val="20"/>
      <w:sz w:val="22"/>
      <w:szCs w:val="22"/>
      <w:lang w:eastAsia="en-US"/>
    </w:rPr>
  </w:style>
  <w:style w:type="paragraph" w:customStyle="1" w:styleId="Subtitle0">
    <w:name w:val="*  Subtitle"/>
    <w:basedOn w:val="Title0"/>
    <w:qFormat/>
    <w:rsid w:val="00416D27"/>
    <w:pPr>
      <w:jc w:val="both"/>
    </w:pPr>
  </w:style>
  <w:style w:type="paragraph" w:customStyle="1" w:styleId="LetterSubtitle">
    <w:name w:val="* Letter Subtitle"/>
    <w:basedOn w:val="Normal"/>
    <w:qFormat/>
    <w:rsid w:val="00416D27"/>
    <w:pPr>
      <w:jc w:val="both"/>
    </w:pPr>
    <w:rPr>
      <w:b/>
    </w:rPr>
  </w:style>
  <w:style w:type="paragraph" w:customStyle="1" w:styleId="ScheduleSubtitle">
    <w:name w:val="* Schedule Subtitle"/>
    <w:basedOn w:val="ScheduleTitle"/>
    <w:qFormat/>
    <w:rsid w:val="00416D27"/>
    <w:pPr>
      <w:numPr>
        <w:ilvl w:val="1"/>
        <w:numId w:val="20"/>
      </w:numPr>
    </w:pPr>
    <w:rPr>
      <w:sz w:val="20"/>
    </w:rPr>
  </w:style>
  <w:style w:type="paragraph" w:customStyle="1" w:styleId="BulletedList">
    <w:name w:val="*Bulleted List"/>
    <w:qFormat/>
    <w:rsid w:val="00416D27"/>
    <w:pPr>
      <w:numPr>
        <w:numId w:val="19"/>
      </w:numPr>
      <w:spacing w:after="200"/>
      <w:jc w:val="both"/>
    </w:pPr>
    <w:rPr>
      <w:rFonts w:eastAsiaTheme="minorEastAsia" w:cs="Arial"/>
      <w:kern w:val="20"/>
      <w:szCs w:val="22"/>
      <w:lang w:eastAsia="en-US"/>
    </w:rPr>
  </w:style>
  <w:style w:type="character" w:customStyle="1" w:styleId="CommercialScheduleTitleChar">
    <w:name w:val="*Commercial .Schedule Title Char"/>
    <w:link w:val="CommercialScheduleTitle"/>
    <w:rsid w:val="00416D27"/>
    <w:rPr>
      <w:rFonts w:cs="Arial"/>
      <w:b/>
      <w:kern w:val="20"/>
      <w:sz w:val="22"/>
      <w:szCs w:val="22"/>
      <w:lang w:eastAsia="en-US"/>
    </w:rPr>
  </w:style>
  <w:style w:type="paragraph" w:customStyle="1" w:styleId="LetterBody">
    <w:name w:val="* Letter Body"/>
    <w:basedOn w:val="Body1"/>
    <w:qFormat/>
    <w:rsid w:val="00416D27"/>
    <w:pPr>
      <w:spacing w:after="200"/>
    </w:pPr>
  </w:style>
  <w:style w:type="paragraph" w:customStyle="1" w:styleId="Level1">
    <w:name w:val="Level 1"/>
    <w:basedOn w:val="Normal"/>
    <w:rsid w:val="004C291E"/>
    <w:pPr>
      <w:widowControl w:val="0"/>
      <w:numPr>
        <w:numId w:val="21"/>
      </w:numPr>
      <w:autoSpaceDE w:val="0"/>
      <w:autoSpaceDN w:val="0"/>
      <w:adjustRightInd w:val="0"/>
      <w:outlineLvl w:val="0"/>
    </w:pPr>
    <w:rPr>
      <w:rFonts w:ascii="Times New Roman" w:hAnsi="Times New Roman"/>
    </w:rPr>
  </w:style>
  <w:style w:type="paragraph" w:customStyle="1" w:styleId="AttendMemoBody">
    <w:name w:val="*Attend/Memo Body"/>
    <w:basedOn w:val="Normal"/>
    <w:qFormat/>
    <w:rsid w:val="00416D27"/>
    <w:pPr>
      <w:spacing w:after="140" w:line="290" w:lineRule="auto"/>
      <w:jc w:val="both"/>
    </w:pPr>
  </w:style>
  <w:style w:type="paragraph" w:customStyle="1" w:styleId="AttendMemoNumbering">
    <w:name w:val="*Attend/Memo Numbering"/>
    <w:basedOn w:val="Normal"/>
    <w:qFormat/>
    <w:rsid w:val="00416D27"/>
    <w:pPr>
      <w:numPr>
        <w:numId w:val="23"/>
      </w:numPr>
      <w:spacing w:before="140" w:after="140" w:line="290" w:lineRule="auto"/>
      <w:jc w:val="both"/>
    </w:pPr>
  </w:style>
  <w:style w:type="character" w:styleId="CommentReference">
    <w:name w:val="annotation reference"/>
    <w:basedOn w:val="DefaultParagraphFont"/>
    <w:semiHidden/>
    <w:unhideWhenUsed/>
    <w:rsid w:val="005F05E4"/>
    <w:rPr>
      <w:sz w:val="16"/>
      <w:szCs w:val="16"/>
    </w:rPr>
  </w:style>
  <w:style w:type="paragraph" w:styleId="CommentText">
    <w:name w:val="annotation text"/>
    <w:basedOn w:val="Normal"/>
    <w:link w:val="CommentTextChar"/>
    <w:semiHidden/>
    <w:unhideWhenUsed/>
    <w:rsid w:val="005F05E4"/>
  </w:style>
  <w:style w:type="character" w:customStyle="1" w:styleId="CommentTextChar">
    <w:name w:val="Comment Text Char"/>
    <w:basedOn w:val="DefaultParagraphFont"/>
    <w:link w:val="CommentText"/>
    <w:semiHidden/>
    <w:rsid w:val="005F05E4"/>
    <w:rPr>
      <w:rFonts w:asciiTheme="minorHAnsi" w:eastAsiaTheme="minorHAnsi" w:hAnsiTheme="minorHAnsi" w:cstheme="minorBidi"/>
      <w:lang w:val="en-US" w:eastAsia="en-US"/>
    </w:rPr>
  </w:style>
  <w:style w:type="paragraph" w:styleId="CommentSubject">
    <w:name w:val="annotation subject"/>
    <w:basedOn w:val="CommentText"/>
    <w:next w:val="CommentText"/>
    <w:link w:val="CommentSubjectChar"/>
    <w:semiHidden/>
    <w:unhideWhenUsed/>
    <w:rsid w:val="005F05E4"/>
    <w:rPr>
      <w:b/>
      <w:bCs/>
    </w:rPr>
  </w:style>
  <w:style w:type="character" w:customStyle="1" w:styleId="CommentSubjectChar">
    <w:name w:val="Comment Subject Char"/>
    <w:basedOn w:val="CommentTextChar"/>
    <w:link w:val="CommentSubject"/>
    <w:semiHidden/>
    <w:rsid w:val="005F05E4"/>
    <w:rPr>
      <w:rFonts w:asciiTheme="minorHAnsi" w:eastAsiaTheme="minorHAnsi" w:hAnsiTheme="minorHAnsi" w:cstheme="minorBidi"/>
      <w:b/>
      <w:bCs/>
      <w:lang w:val="en-US" w:eastAsia="en-US"/>
    </w:rPr>
  </w:style>
  <w:style w:type="paragraph" w:styleId="Revision">
    <w:name w:val="Revision"/>
    <w:hidden/>
    <w:uiPriority w:val="99"/>
    <w:semiHidden/>
    <w:rsid w:val="005F05E4"/>
    <w:rPr>
      <w:rFonts w:asciiTheme="minorHAnsi" w:eastAsiaTheme="minorHAnsi" w:hAnsiTheme="minorHAnsi" w:cstheme="minorBidi"/>
      <w:sz w:val="22"/>
      <w:szCs w:val="22"/>
      <w:lang w:val="en-US" w:eastAsia="en-US"/>
    </w:rPr>
  </w:style>
  <w:style w:type="paragraph" w:customStyle="1" w:styleId="CourtDocDraftingNotes">
    <w:name w:val="* Court Doc Drafting Notes"/>
    <w:basedOn w:val="Normal"/>
    <w:qFormat/>
    <w:rsid w:val="00416D27"/>
    <w:pPr>
      <w:numPr>
        <w:numId w:val="24"/>
      </w:numPr>
      <w:spacing w:after="120" w:line="360" w:lineRule="auto"/>
      <w:jc w:val="both"/>
    </w:pPr>
  </w:style>
  <w:style w:type="paragraph" w:customStyle="1" w:styleId="Schedsub-NUMBERING">
    <w:name w:val="*Sched sub-NUMBERING"/>
    <w:basedOn w:val="SchedNumbering1"/>
    <w:qFormat/>
    <w:rsid w:val="00416D27"/>
    <w:pPr>
      <w:numPr>
        <w:numId w:val="0"/>
      </w:numPr>
    </w:pPr>
    <w:rPr>
      <w:rFonts w:eastAsia="Times New Roman" w:cs="Times New Roman"/>
      <w:sz w:val="40"/>
      <w:u w:color="000000"/>
    </w:rPr>
  </w:style>
  <w:style w:type="paragraph" w:customStyle="1" w:styleId="SUB-NUMBERINGforSched">
    <w:name w:val="* SUB-NUMBERING for Sched"/>
    <w:basedOn w:val="Normal"/>
    <w:qFormat/>
    <w:rsid w:val="00416D27"/>
    <w:pPr>
      <w:numPr>
        <w:numId w:val="25"/>
      </w:numPr>
      <w:spacing w:after="140" w:line="290" w:lineRule="auto"/>
      <w:jc w:val="both"/>
    </w:pPr>
    <w:rPr>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758127">
      <w:bodyDiv w:val="1"/>
      <w:marLeft w:val="0"/>
      <w:marRight w:val="0"/>
      <w:marTop w:val="0"/>
      <w:marBottom w:val="0"/>
      <w:divBdr>
        <w:top w:val="none" w:sz="0" w:space="0" w:color="auto"/>
        <w:left w:val="none" w:sz="0" w:space="0" w:color="auto"/>
        <w:bottom w:val="none" w:sz="0" w:space="0" w:color="auto"/>
        <w:right w:val="none" w:sz="0" w:space="0" w:color="auto"/>
      </w:divBdr>
      <w:divsChild>
        <w:div w:id="1305231351">
          <w:marLeft w:val="0"/>
          <w:marRight w:val="0"/>
          <w:marTop w:val="0"/>
          <w:marBottom w:val="0"/>
          <w:divBdr>
            <w:top w:val="none" w:sz="0" w:space="0" w:color="auto"/>
            <w:left w:val="none" w:sz="0" w:space="0" w:color="auto"/>
            <w:bottom w:val="none" w:sz="0" w:space="0" w:color="auto"/>
            <w:right w:val="none" w:sz="0" w:space="0" w:color="auto"/>
          </w:divBdr>
          <w:divsChild>
            <w:div w:id="934172253">
              <w:marLeft w:val="0"/>
              <w:marRight w:val="0"/>
              <w:marTop w:val="0"/>
              <w:marBottom w:val="0"/>
              <w:divBdr>
                <w:top w:val="none" w:sz="0" w:space="0" w:color="auto"/>
                <w:left w:val="none" w:sz="0" w:space="0" w:color="auto"/>
                <w:bottom w:val="none" w:sz="0" w:space="0" w:color="auto"/>
                <w:right w:val="none" w:sz="0" w:space="0" w:color="auto"/>
              </w:divBdr>
              <w:divsChild>
                <w:div w:id="786898574">
                  <w:marLeft w:val="0"/>
                  <w:marRight w:val="0"/>
                  <w:marTop w:val="0"/>
                  <w:marBottom w:val="0"/>
                  <w:divBdr>
                    <w:top w:val="none" w:sz="0" w:space="0" w:color="auto"/>
                    <w:left w:val="none" w:sz="0" w:space="0" w:color="auto"/>
                    <w:bottom w:val="none" w:sz="0" w:space="0" w:color="auto"/>
                    <w:right w:val="none" w:sz="0" w:space="0" w:color="auto"/>
                  </w:divBdr>
                  <w:divsChild>
                    <w:div w:id="1136920748">
                      <w:marLeft w:val="0"/>
                      <w:marRight w:val="0"/>
                      <w:marTop w:val="0"/>
                      <w:marBottom w:val="0"/>
                      <w:divBdr>
                        <w:top w:val="none" w:sz="0" w:space="0" w:color="auto"/>
                        <w:left w:val="none" w:sz="0" w:space="0" w:color="auto"/>
                        <w:bottom w:val="none" w:sz="0" w:space="0" w:color="auto"/>
                        <w:right w:val="none" w:sz="0" w:space="0" w:color="auto"/>
                      </w:divBdr>
                      <w:divsChild>
                        <w:div w:id="128962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AE588-F749-4121-9966-414BE18CA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8708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Lalla Hitchings</dc:creator>
  <cp:keywords/>
  <dc:description/>
  <cp:lastModifiedBy>clerkbroadchalke@gmail.com</cp:lastModifiedBy>
  <cp:revision>2</cp:revision>
  <cp:lastPrinted>2019-02-28T15:49:00Z</cp:lastPrinted>
  <dcterms:created xsi:type="dcterms:W3CDTF">2019-09-12T08:49:00Z</dcterms:created>
  <dcterms:modified xsi:type="dcterms:W3CDTF">2019-09-12T08:49:00Z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PERSONAL.SWHITMORE\11846165.1</vt:lpwstr>
  </property>
  <property fmtid="{D5CDD505-2E9C-101B-9397-08002B2CF9AE}" pid="3" name="iManAuthorName">
    <vt:lpwstr>Stephen Whitmore</vt:lpwstr>
  </property>
  <property fmtid="{D5CDD505-2E9C-101B-9397-08002B2CF9AE}" pid="4" name="iManAuthorID">
    <vt:lpwstr>SWHITMORE</vt:lpwstr>
  </property>
  <property fmtid="{D5CDD505-2E9C-101B-9397-08002B2CF9AE}" pid="5" name="iManAuthorExtension">
    <vt:lpwstr> </vt:lpwstr>
  </property>
  <property fmtid="{D5CDD505-2E9C-101B-9397-08002B2CF9AE}" pid="6" name="iManAuthorEmail">
    <vt:lpwstr>stephen.whitmore@wilsonsllp.com</vt:lpwstr>
  </property>
  <property fmtid="{D5CDD505-2E9C-101B-9397-08002B2CF9AE}" pid="7" name="iManAuthorLocation">
    <vt:lpwstr> </vt:lpwstr>
  </property>
  <property fmtid="{D5CDD505-2E9C-101B-9397-08002B2CF9AE}" pid="8" name="iManOperatorName">
    <vt:lpwstr>Stephen Whitmore</vt:lpwstr>
  </property>
  <property fmtid="{D5CDD505-2E9C-101B-9397-08002B2CF9AE}" pid="9" name="iManOperatorID">
    <vt:lpwstr>SWHITMORE</vt:lpwstr>
  </property>
  <property fmtid="{D5CDD505-2E9C-101B-9397-08002B2CF9AE}" pid="10" name="iManClientNum">
    <vt:lpwstr>PERSONAL</vt:lpwstr>
  </property>
  <property fmtid="{D5CDD505-2E9C-101B-9397-08002B2CF9AE}" pid="11" name="iManClientName">
    <vt:lpwstr>Personal Workspace</vt:lpwstr>
  </property>
  <property fmtid="{D5CDD505-2E9C-101B-9397-08002B2CF9AE}" pid="12" name="iManMatterDesc">
    <vt:lpwstr>Stephen Whitmore</vt:lpwstr>
  </property>
  <property fmtid="{D5CDD505-2E9C-101B-9397-08002B2CF9AE}" pid="13" name="iManMatterNum">
    <vt:lpwstr>SWHITMORE</vt:lpwstr>
  </property>
  <property fmtid="{D5CDD505-2E9C-101B-9397-08002B2CF9AE}" pid="14" name="iManClientMatterNum">
    <vt:lpwstr>PERSONAL.SWHITMORE</vt:lpwstr>
  </property>
</Properties>
</file>