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</w:t>
      </w:r>
      <w:r w:rsidR="00FA3295">
        <w:t>8</w:t>
      </w:r>
      <w:r w:rsidR="00DB45CE" w:rsidRPr="00DB45CE">
        <w:rPr>
          <w:vertAlign w:val="superscript"/>
        </w:rPr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 xml:space="preserve">WEDNESDAY </w:t>
      </w:r>
      <w:r w:rsidR="00FA3295">
        <w:t>12</w:t>
      </w:r>
      <w:r w:rsidRPr="00455EC2">
        <w:rPr>
          <w:vertAlign w:val="superscript"/>
        </w:rPr>
        <w:t>th</w:t>
      </w:r>
      <w:r>
        <w:t xml:space="preserve"> </w:t>
      </w:r>
      <w:r w:rsidR="00FA3295">
        <w:t>APRIL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  <w:r w:rsidR="00455EC2">
        <w:t>update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A3295" w:rsidRDefault="00FA3295" w:rsidP="00E45E8A">
      <w:pPr>
        <w:pStyle w:val="LetterNumbering0"/>
      </w:pPr>
      <w:r>
        <w:t>Parish Council elections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92155E" w:rsidRDefault="0092155E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FA3295">
        <w:t>6</w:t>
      </w:r>
      <w:r w:rsidR="00FA3295" w:rsidRPr="00FA3295">
        <w:rPr>
          <w:vertAlign w:val="superscript"/>
        </w:rPr>
        <w:t>th</w:t>
      </w:r>
      <w:r w:rsidR="00FA3295">
        <w:t xml:space="preserve"> April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724B87">
      <w:rPr>
        <w:sz w:val="16"/>
      </w:rPr>
      <w:t>PERSONAL.SWHITMORE\7376011.1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1F386F"/>
    <w:rsid w:val="0029539F"/>
    <w:rsid w:val="00410431"/>
    <w:rsid w:val="00455EC2"/>
    <w:rsid w:val="004B4746"/>
    <w:rsid w:val="00536A83"/>
    <w:rsid w:val="006A5EE1"/>
    <w:rsid w:val="00724B87"/>
    <w:rsid w:val="007B307B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B57C9E"/>
    <w:rsid w:val="00BC5868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D2B39AD9</Template>
  <TotalTime>0</TotalTime>
  <Pages>1</Pages>
  <Words>75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cp:lastPrinted>2017-03-03T18:26:00Z</cp:lastPrinted>
  <dcterms:created xsi:type="dcterms:W3CDTF">2017-05-02T08:39:00Z</dcterms:created>
  <dcterms:modified xsi:type="dcterms:W3CDTF">2017-05-02T08:39:00Z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PERSONAL.SWHITMORE\7376011.1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