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1436" w14:textId="0614039A" w:rsidR="00CE5A20" w:rsidRDefault="00674020" w:rsidP="00CE5A20">
      <w:pPr>
        <w:jc w:val="center"/>
        <w:rPr>
          <w:b/>
          <w:bCs/>
          <w:sz w:val="28"/>
          <w:szCs w:val="28"/>
          <w:u w:val="single"/>
        </w:rPr>
      </w:pPr>
      <w:r w:rsidRPr="00CF42B9">
        <w:rPr>
          <w:b/>
          <w:bCs/>
          <w:sz w:val="28"/>
          <w:szCs w:val="28"/>
          <w:u w:val="single"/>
        </w:rPr>
        <w:t xml:space="preserve">Your Parish Council Update - </w:t>
      </w:r>
      <w:r w:rsidR="00E55CC8">
        <w:rPr>
          <w:b/>
          <w:bCs/>
          <w:sz w:val="28"/>
          <w:szCs w:val="28"/>
          <w:u w:val="single"/>
        </w:rPr>
        <w:t>August</w:t>
      </w:r>
      <w:r w:rsidRPr="00CF42B9">
        <w:rPr>
          <w:b/>
          <w:bCs/>
          <w:sz w:val="28"/>
          <w:szCs w:val="28"/>
          <w:u w:val="single"/>
        </w:rPr>
        <w:t xml:space="preserve"> 2022</w:t>
      </w:r>
    </w:p>
    <w:p w14:paraId="324594EA" w14:textId="3C482D5D" w:rsidR="00AC6C1C" w:rsidRPr="00070166" w:rsidRDefault="00674020" w:rsidP="00CE5A20">
      <w:pPr>
        <w:jc w:val="center"/>
        <w:rPr>
          <w:rFonts w:cstheme="minorHAnsi"/>
        </w:rPr>
      </w:pPr>
      <w:r w:rsidRPr="00FE3F6C">
        <w:rPr>
          <w:rStyle w:val="Strong"/>
          <w:rFonts w:cstheme="minorHAnsi"/>
          <w:b w:val="0"/>
          <w:bCs w:val="0"/>
        </w:rPr>
        <w:t xml:space="preserve">If you have any issues or </w:t>
      </w:r>
      <w:r w:rsidR="00EE6DDB" w:rsidRPr="00FE3F6C">
        <w:rPr>
          <w:rStyle w:val="Strong"/>
          <w:rFonts w:cstheme="minorHAnsi"/>
          <w:b w:val="0"/>
          <w:bCs w:val="0"/>
        </w:rPr>
        <w:t>priorities that</w:t>
      </w:r>
      <w:r w:rsidRPr="00FE3F6C">
        <w:rPr>
          <w:rStyle w:val="Strong"/>
          <w:rFonts w:cstheme="minorHAnsi"/>
          <w:b w:val="0"/>
          <w:bCs w:val="0"/>
        </w:rPr>
        <w:t xml:space="preserve"> you would like the Council to consider, please raise with the Chairman or the Clerk.</w:t>
      </w:r>
      <w:r w:rsidRPr="00FE3F6C">
        <w:rPr>
          <w:rStyle w:val="Strong"/>
          <w:rFonts w:cstheme="minorHAnsi"/>
          <w:b w:val="0"/>
          <w:bCs w:val="0"/>
        </w:rPr>
        <w:br/>
        <w:t>A full copy of the minutes can be viewed on the Parish Council website - https://www.broadchalkeparishcouncil.com</w:t>
      </w:r>
    </w:p>
    <w:p w14:paraId="61D0B394" w14:textId="0E2AA745" w:rsidR="00B60734" w:rsidRDefault="009E50E7" w:rsidP="00FE556B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Low Lane Foot</w:t>
      </w:r>
      <w:r w:rsidR="00130A52">
        <w:rPr>
          <w:rFonts w:eastAsia="Times New Roman" w:cstheme="minorHAnsi"/>
          <w:b/>
          <w:bCs/>
          <w:sz w:val="20"/>
          <w:szCs w:val="20"/>
        </w:rPr>
        <w:t>path Improvement Project</w:t>
      </w:r>
      <w:r w:rsidR="00855536" w:rsidRPr="00EA3F7D">
        <w:rPr>
          <w:rFonts w:eastAsia="Times New Roman" w:cstheme="minorHAnsi"/>
          <w:b/>
          <w:bCs/>
          <w:sz w:val="20"/>
          <w:szCs w:val="20"/>
        </w:rPr>
        <w:t>.</w:t>
      </w:r>
      <w:r w:rsidR="00CE5A20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E5A20" w:rsidRPr="00CE5A20">
        <w:rPr>
          <w:rFonts w:eastAsia="Times New Roman" w:cstheme="minorHAnsi"/>
          <w:sz w:val="20"/>
          <w:szCs w:val="20"/>
        </w:rPr>
        <w:t xml:space="preserve">A </w:t>
      </w:r>
      <w:r w:rsidR="00130A52">
        <w:rPr>
          <w:rFonts w:eastAsia="Times New Roman" w:cstheme="minorHAnsi"/>
          <w:sz w:val="20"/>
          <w:szCs w:val="20"/>
        </w:rPr>
        <w:t xml:space="preserve">successful application was presented to Wiltshire Council and </w:t>
      </w:r>
      <w:r w:rsidR="00344A80">
        <w:rPr>
          <w:rFonts w:eastAsia="Times New Roman" w:cstheme="minorHAnsi"/>
          <w:sz w:val="20"/>
          <w:szCs w:val="20"/>
        </w:rPr>
        <w:t>50% of the funding has been approved. A preferred contractor has been identified and a cos</w:t>
      </w:r>
      <w:r w:rsidR="00E372D5">
        <w:rPr>
          <w:rFonts w:eastAsia="Times New Roman" w:cstheme="minorHAnsi"/>
          <w:sz w:val="20"/>
          <w:szCs w:val="20"/>
        </w:rPr>
        <w:t>t</w:t>
      </w:r>
      <w:r w:rsidR="00344A80">
        <w:rPr>
          <w:rFonts w:eastAsia="Times New Roman" w:cstheme="minorHAnsi"/>
          <w:sz w:val="20"/>
          <w:szCs w:val="20"/>
        </w:rPr>
        <w:t xml:space="preserve"> for the work </w:t>
      </w:r>
      <w:r w:rsidR="00E372D5">
        <w:rPr>
          <w:rFonts w:eastAsia="Times New Roman" w:cstheme="minorHAnsi"/>
          <w:sz w:val="20"/>
          <w:szCs w:val="20"/>
        </w:rPr>
        <w:t>based on the Council’s specification</w:t>
      </w:r>
      <w:r w:rsidR="00EB75B0">
        <w:rPr>
          <w:rFonts w:eastAsia="Times New Roman" w:cstheme="minorHAnsi"/>
          <w:sz w:val="20"/>
          <w:szCs w:val="20"/>
        </w:rPr>
        <w:t xml:space="preserve"> has been established. </w:t>
      </w:r>
      <w:r w:rsidR="00167FB6">
        <w:rPr>
          <w:rFonts w:eastAsia="Times New Roman" w:cstheme="minorHAnsi"/>
          <w:sz w:val="20"/>
          <w:szCs w:val="20"/>
        </w:rPr>
        <w:t>A final approval is aw</w:t>
      </w:r>
      <w:r w:rsidR="00BC58D8">
        <w:rPr>
          <w:rFonts w:eastAsia="Times New Roman" w:cstheme="minorHAnsi"/>
          <w:sz w:val="20"/>
          <w:szCs w:val="20"/>
        </w:rPr>
        <w:t>a</w:t>
      </w:r>
      <w:r w:rsidR="00167FB6">
        <w:rPr>
          <w:rFonts w:eastAsia="Times New Roman" w:cstheme="minorHAnsi"/>
          <w:sz w:val="20"/>
          <w:szCs w:val="20"/>
        </w:rPr>
        <w:t>ited on surfacing from the footpaths officer and plans being developed for works to commence late summer/early autumn.</w:t>
      </w:r>
      <w:r w:rsidR="004763F0">
        <w:rPr>
          <w:rFonts w:eastAsia="Times New Roman" w:cstheme="minorHAnsi"/>
          <w:sz w:val="20"/>
          <w:szCs w:val="20"/>
        </w:rPr>
        <w:t xml:space="preserve"> Th</w:t>
      </w:r>
      <w:r w:rsidR="00B60734">
        <w:rPr>
          <w:rFonts w:eastAsia="Times New Roman" w:cstheme="minorHAnsi"/>
          <w:sz w:val="20"/>
          <w:szCs w:val="20"/>
        </w:rPr>
        <w:t>e</w:t>
      </w:r>
      <w:r w:rsidR="004763F0">
        <w:rPr>
          <w:rFonts w:eastAsia="Times New Roman" w:cstheme="minorHAnsi"/>
          <w:sz w:val="20"/>
          <w:szCs w:val="20"/>
        </w:rPr>
        <w:t xml:space="preserve">re will be access restrictions during the works and this will be advertised and </w:t>
      </w:r>
      <w:r w:rsidR="00B60734">
        <w:rPr>
          <w:rFonts w:eastAsia="Times New Roman" w:cstheme="minorHAnsi"/>
          <w:sz w:val="20"/>
          <w:szCs w:val="20"/>
        </w:rPr>
        <w:t>p</w:t>
      </w:r>
      <w:r w:rsidR="004763F0">
        <w:rPr>
          <w:rFonts w:eastAsia="Times New Roman" w:cstheme="minorHAnsi"/>
          <w:sz w:val="20"/>
          <w:szCs w:val="20"/>
        </w:rPr>
        <w:t xml:space="preserve">romoted </w:t>
      </w:r>
      <w:r w:rsidR="00B60734">
        <w:rPr>
          <w:rFonts w:eastAsia="Times New Roman" w:cstheme="minorHAnsi"/>
          <w:sz w:val="20"/>
          <w:szCs w:val="20"/>
        </w:rPr>
        <w:t>in the summer.</w:t>
      </w:r>
    </w:p>
    <w:p w14:paraId="187B672C" w14:textId="52EA32E3" w:rsidR="00EF58CB" w:rsidRPr="00EF58CB" w:rsidRDefault="002C217D" w:rsidP="00BF3EE0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Playground replacement.</w:t>
      </w:r>
      <w:r w:rsidR="00CE5A20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EF58CB">
        <w:rPr>
          <w:rFonts w:eastAsia="Times New Roman" w:cstheme="minorHAnsi"/>
          <w:sz w:val="20"/>
          <w:szCs w:val="20"/>
        </w:rPr>
        <w:t>Further meetings have taken place with pla</w:t>
      </w:r>
      <w:r w:rsidR="00C22436">
        <w:rPr>
          <w:rFonts w:eastAsia="Times New Roman" w:cstheme="minorHAnsi"/>
          <w:sz w:val="20"/>
          <w:szCs w:val="20"/>
        </w:rPr>
        <w:t xml:space="preserve">y </w:t>
      </w:r>
      <w:r w:rsidRPr="00EF58CB">
        <w:rPr>
          <w:rFonts w:eastAsia="Times New Roman" w:cstheme="minorHAnsi"/>
          <w:sz w:val="20"/>
          <w:szCs w:val="20"/>
        </w:rPr>
        <w:t>equi</w:t>
      </w:r>
      <w:r w:rsidR="008560AD" w:rsidRPr="00EF58CB">
        <w:rPr>
          <w:rFonts w:eastAsia="Times New Roman" w:cstheme="minorHAnsi"/>
          <w:sz w:val="20"/>
          <w:szCs w:val="20"/>
        </w:rPr>
        <w:t>pment companies to</w:t>
      </w:r>
      <w:r w:rsidR="00AF124A" w:rsidRPr="00EF58CB">
        <w:rPr>
          <w:rFonts w:eastAsia="Times New Roman" w:cstheme="minorHAnsi"/>
          <w:sz w:val="20"/>
          <w:szCs w:val="20"/>
        </w:rPr>
        <w:t xml:space="preserve"> </w:t>
      </w:r>
      <w:r w:rsidR="008560AD" w:rsidRPr="00EF58CB">
        <w:rPr>
          <w:rFonts w:eastAsia="Times New Roman" w:cstheme="minorHAnsi"/>
          <w:sz w:val="20"/>
          <w:szCs w:val="20"/>
        </w:rPr>
        <w:t>secure cost estimates. There is a significant cost</w:t>
      </w:r>
      <w:r w:rsidR="009C62D5" w:rsidRPr="00EF58CB">
        <w:rPr>
          <w:rFonts w:eastAsia="Times New Roman" w:cstheme="minorHAnsi"/>
          <w:sz w:val="20"/>
          <w:szCs w:val="20"/>
        </w:rPr>
        <w:t xml:space="preserve"> t</w:t>
      </w:r>
      <w:r w:rsidR="00C22436">
        <w:rPr>
          <w:rFonts w:eastAsia="Times New Roman" w:cstheme="minorHAnsi"/>
          <w:sz w:val="20"/>
          <w:szCs w:val="20"/>
        </w:rPr>
        <w:t>o</w:t>
      </w:r>
      <w:r w:rsidR="009C62D5" w:rsidRPr="00EF58CB">
        <w:rPr>
          <w:rFonts w:eastAsia="Times New Roman" w:cstheme="minorHAnsi"/>
          <w:sz w:val="20"/>
          <w:szCs w:val="20"/>
        </w:rPr>
        <w:t xml:space="preserve"> providing new </w:t>
      </w:r>
      <w:r w:rsidR="00AF124A" w:rsidRPr="00EF58CB">
        <w:rPr>
          <w:rFonts w:eastAsia="Times New Roman" w:cstheme="minorHAnsi"/>
          <w:sz w:val="20"/>
          <w:szCs w:val="20"/>
        </w:rPr>
        <w:t xml:space="preserve">equipment that will </w:t>
      </w:r>
      <w:r w:rsidR="009C62D5" w:rsidRPr="00EF58CB">
        <w:rPr>
          <w:rFonts w:eastAsia="Times New Roman" w:cstheme="minorHAnsi"/>
          <w:sz w:val="20"/>
          <w:szCs w:val="20"/>
        </w:rPr>
        <w:t>require fundraising</w:t>
      </w:r>
      <w:r w:rsidR="00AF124A" w:rsidRPr="00EF58CB">
        <w:rPr>
          <w:rFonts w:eastAsia="Times New Roman" w:cstheme="minorHAnsi"/>
          <w:sz w:val="20"/>
          <w:szCs w:val="20"/>
        </w:rPr>
        <w:t>. It is also felt that a Friends of Broad Chalke Playground</w:t>
      </w:r>
      <w:r w:rsidR="00EF58CB" w:rsidRPr="00EF58CB">
        <w:rPr>
          <w:rFonts w:eastAsia="Times New Roman" w:cstheme="minorHAnsi"/>
          <w:sz w:val="20"/>
          <w:szCs w:val="20"/>
        </w:rPr>
        <w:t xml:space="preserve"> group should be formed as this will stand a better chance of accessing grants. Anyone interested in getting involved should contact the Clerk.</w:t>
      </w:r>
    </w:p>
    <w:p w14:paraId="2D5CDDEB" w14:textId="45407112" w:rsidR="00FB27D7" w:rsidRDefault="00ED26A7" w:rsidP="00BF3EE0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War Memorial Grounds</w:t>
      </w:r>
      <w:r w:rsidR="00FB27D7">
        <w:rPr>
          <w:rFonts w:eastAsia="Times New Roman" w:cstheme="minorHAnsi"/>
          <w:b/>
          <w:bCs/>
          <w:sz w:val="20"/>
          <w:szCs w:val="20"/>
        </w:rPr>
        <w:t xml:space="preserve">. </w:t>
      </w:r>
      <w:r w:rsidRPr="00FB27D7">
        <w:rPr>
          <w:rFonts w:eastAsia="Times New Roman" w:cstheme="minorHAnsi"/>
          <w:sz w:val="20"/>
          <w:szCs w:val="20"/>
        </w:rPr>
        <w:t xml:space="preserve">The amount of moss </w:t>
      </w:r>
      <w:r w:rsidR="00FC5868" w:rsidRPr="00FB27D7">
        <w:rPr>
          <w:rFonts w:eastAsia="Times New Roman" w:cstheme="minorHAnsi"/>
          <w:sz w:val="20"/>
          <w:szCs w:val="20"/>
        </w:rPr>
        <w:t>built</w:t>
      </w:r>
      <w:r w:rsidRPr="00FB27D7">
        <w:rPr>
          <w:rFonts w:eastAsia="Times New Roman" w:cstheme="minorHAnsi"/>
          <w:sz w:val="20"/>
          <w:szCs w:val="20"/>
        </w:rPr>
        <w:t xml:space="preserve"> up in the </w:t>
      </w:r>
      <w:r w:rsidR="00FC5868" w:rsidRPr="00FB27D7">
        <w:rPr>
          <w:rFonts w:eastAsia="Times New Roman" w:cstheme="minorHAnsi"/>
          <w:sz w:val="20"/>
          <w:szCs w:val="20"/>
        </w:rPr>
        <w:t xml:space="preserve">lawn is now significant </w:t>
      </w:r>
      <w:r w:rsidR="00FB27D7" w:rsidRPr="00FB27D7">
        <w:rPr>
          <w:rFonts w:eastAsia="Times New Roman" w:cstheme="minorHAnsi"/>
          <w:sz w:val="20"/>
          <w:szCs w:val="20"/>
        </w:rPr>
        <w:t xml:space="preserve">so specialist treatment is </w:t>
      </w:r>
      <w:r w:rsidR="00C22436" w:rsidRPr="00FB27D7">
        <w:rPr>
          <w:rFonts w:eastAsia="Times New Roman" w:cstheme="minorHAnsi"/>
          <w:sz w:val="20"/>
          <w:szCs w:val="20"/>
        </w:rPr>
        <w:t>required,</w:t>
      </w:r>
      <w:r w:rsidR="00FB27D7">
        <w:rPr>
          <w:rFonts w:eastAsia="Times New Roman" w:cstheme="minorHAnsi"/>
          <w:sz w:val="20"/>
          <w:szCs w:val="20"/>
        </w:rPr>
        <w:t xml:space="preserve"> and this will be programmed later this year</w:t>
      </w:r>
      <w:r w:rsidR="00496319">
        <w:rPr>
          <w:rFonts w:eastAsia="Times New Roman" w:cstheme="minorHAnsi"/>
          <w:sz w:val="20"/>
          <w:szCs w:val="20"/>
        </w:rPr>
        <w:t>.</w:t>
      </w:r>
    </w:p>
    <w:p w14:paraId="28C3419D" w14:textId="316E8AE0" w:rsidR="001B51F3" w:rsidRDefault="00967BD8" w:rsidP="00BF3EE0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Council </w:t>
      </w:r>
      <w:r w:rsidR="00B37EC8">
        <w:rPr>
          <w:rFonts w:eastAsia="Times New Roman" w:cstheme="minorHAnsi"/>
          <w:b/>
          <w:bCs/>
          <w:sz w:val="20"/>
          <w:szCs w:val="20"/>
        </w:rPr>
        <w:t>Priorities</w:t>
      </w:r>
      <w:r w:rsidRPr="00B37EC8">
        <w:rPr>
          <w:rFonts w:eastAsia="Times New Roman" w:cstheme="minorHAnsi"/>
          <w:sz w:val="20"/>
          <w:szCs w:val="20"/>
        </w:rPr>
        <w:t xml:space="preserve">: Lead Councillors were appointed to </w:t>
      </w:r>
      <w:r w:rsidR="008438F4" w:rsidRPr="00B37EC8">
        <w:rPr>
          <w:rFonts w:eastAsia="Times New Roman" w:cstheme="minorHAnsi"/>
          <w:sz w:val="20"/>
          <w:szCs w:val="20"/>
        </w:rPr>
        <w:t>work on key issues for the village. Carbon Neutral</w:t>
      </w:r>
      <w:r w:rsidR="00F3416E" w:rsidRPr="00B37EC8">
        <w:rPr>
          <w:rFonts w:eastAsia="Times New Roman" w:cstheme="minorHAnsi"/>
          <w:sz w:val="20"/>
          <w:szCs w:val="20"/>
        </w:rPr>
        <w:t>; volunteering; highways and footpaths</w:t>
      </w:r>
      <w:r w:rsidR="00A951AE" w:rsidRPr="00B37EC8">
        <w:rPr>
          <w:rFonts w:eastAsia="Times New Roman" w:cstheme="minorHAnsi"/>
          <w:sz w:val="20"/>
          <w:szCs w:val="20"/>
        </w:rPr>
        <w:t>; flooding</w:t>
      </w:r>
      <w:r w:rsidR="00242DCD">
        <w:rPr>
          <w:rFonts w:eastAsia="Times New Roman" w:cstheme="minorHAnsi"/>
          <w:sz w:val="20"/>
          <w:szCs w:val="20"/>
        </w:rPr>
        <w:t>, p</w:t>
      </w:r>
      <w:r w:rsidR="00A951AE" w:rsidRPr="00B37EC8">
        <w:rPr>
          <w:rFonts w:eastAsia="Times New Roman" w:cstheme="minorHAnsi"/>
          <w:sz w:val="20"/>
          <w:szCs w:val="20"/>
        </w:rPr>
        <w:t>layground</w:t>
      </w:r>
      <w:r w:rsidR="001B51F3">
        <w:rPr>
          <w:rFonts w:eastAsia="Times New Roman" w:cstheme="minorHAnsi"/>
          <w:sz w:val="20"/>
          <w:szCs w:val="20"/>
        </w:rPr>
        <w:t xml:space="preserve"> replacement and village access are some of the initiatives to be advanced over coming months.</w:t>
      </w:r>
    </w:p>
    <w:p w14:paraId="0D527DDC" w14:textId="3FE9A850" w:rsidR="00864F2C" w:rsidRDefault="00855536" w:rsidP="00A813B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A3F7D">
        <w:rPr>
          <w:rFonts w:eastAsia="Times New Roman" w:cstheme="minorHAnsi"/>
          <w:b/>
          <w:bCs/>
          <w:sz w:val="20"/>
          <w:szCs w:val="20"/>
        </w:rPr>
        <w:t>Causeway Standing Water</w:t>
      </w:r>
      <w:r w:rsidR="009E603E">
        <w:rPr>
          <w:rFonts w:eastAsia="Times New Roman" w:cstheme="minorHAnsi"/>
          <w:b/>
          <w:bCs/>
          <w:sz w:val="20"/>
          <w:szCs w:val="20"/>
        </w:rPr>
        <w:t xml:space="preserve">. </w:t>
      </w:r>
      <w:r w:rsidR="00776F94">
        <w:rPr>
          <w:rFonts w:eastAsia="Times New Roman" w:cstheme="minorHAnsi"/>
          <w:sz w:val="20"/>
          <w:szCs w:val="20"/>
        </w:rPr>
        <w:t xml:space="preserve">Following significant drainage works undertaken in Mill Mead </w:t>
      </w:r>
      <w:r w:rsidR="00864F2C">
        <w:rPr>
          <w:rFonts w:eastAsia="Times New Roman" w:cstheme="minorHAnsi"/>
          <w:sz w:val="20"/>
          <w:szCs w:val="20"/>
        </w:rPr>
        <w:t>the situation appears much improved and water draining freely.</w:t>
      </w:r>
    </w:p>
    <w:p w14:paraId="06EBDD4F" w14:textId="12F5D552" w:rsidR="004267DA" w:rsidRDefault="00855536" w:rsidP="00864CB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A3F7D">
        <w:rPr>
          <w:rFonts w:eastAsia="Times New Roman" w:cstheme="minorHAnsi"/>
          <w:b/>
          <w:bCs/>
          <w:sz w:val="20"/>
          <w:szCs w:val="20"/>
        </w:rPr>
        <w:t>Queens Platinum Jubilee Village Fete and Show.</w:t>
      </w:r>
      <w:r w:rsidR="00864CB2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FA6269" w:rsidRPr="00EB724C">
        <w:rPr>
          <w:rFonts w:eastAsia="Times New Roman" w:cstheme="minorHAnsi"/>
          <w:sz w:val="20"/>
          <w:szCs w:val="20"/>
        </w:rPr>
        <w:t>This takes place on</w:t>
      </w:r>
      <w:r w:rsidR="009B642D" w:rsidRPr="00EB724C">
        <w:rPr>
          <w:rFonts w:eastAsia="Times New Roman" w:cstheme="minorHAnsi"/>
          <w:sz w:val="20"/>
          <w:szCs w:val="20"/>
        </w:rPr>
        <w:t xml:space="preserve"> </w:t>
      </w:r>
      <w:r w:rsidR="00FA6269" w:rsidRPr="00EB724C">
        <w:rPr>
          <w:rFonts w:eastAsia="Times New Roman" w:cstheme="minorHAnsi"/>
          <w:sz w:val="20"/>
          <w:szCs w:val="20"/>
        </w:rPr>
        <w:t>Saturday 6 August</w:t>
      </w:r>
      <w:r w:rsidR="009B642D" w:rsidRPr="00EB724C">
        <w:rPr>
          <w:rFonts w:eastAsia="Times New Roman" w:cstheme="minorHAnsi"/>
          <w:sz w:val="20"/>
          <w:szCs w:val="20"/>
        </w:rPr>
        <w:t xml:space="preserve"> and will be a fun packed traditional fete and village show</w:t>
      </w:r>
      <w:r w:rsidR="00EB724C">
        <w:rPr>
          <w:rFonts w:eastAsia="Times New Roman" w:cstheme="minorHAnsi"/>
          <w:sz w:val="20"/>
          <w:szCs w:val="20"/>
        </w:rPr>
        <w:t xml:space="preserve"> with something for everyone. </w:t>
      </w:r>
      <w:r w:rsidR="004267DA">
        <w:rPr>
          <w:rFonts w:eastAsia="Times New Roman" w:cstheme="minorHAnsi"/>
          <w:sz w:val="20"/>
          <w:szCs w:val="20"/>
        </w:rPr>
        <w:t xml:space="preserve">Anyone that would like to </w:t>
      </w:r>
      <w:proofErr w:type="gramStart"/>
      <w:r w:rsidR="004267DA">
        <w:rPr>
          <w:rFonts w:eastAsia="Times New Roman" w:cstheme="minorHAnsi"/>
          <w:sz w:val="20"/>
          <w:szCs w:val="20"/>
        </w:rPr>
        <w:t>help out</w:t>
      </w:r>
      <w:proofErr w:type="gramEnd"/>
      <w:r w:rsidR="004267DA">
        <w:rPr>
          <w:rFonts w:eastAsia="Times New Roman" w:cstheme="minorHAnsi"/>
          <w:sz w:val="20"/>
          <w:szCs w:val="20"/>
        </w:rPr>
        <w:t xml:space="preserve"> in organising</w:t>
      </w:r>
      <w:r w:rsidR="00550B18">
        <w:rPr>
          <w:rFonts w:eastAsia="Times New Roman" w:cstheme="minorHAnsi"/>
          <w:sz w:val="20"/>
          <w:szCs w:val="20"/>
        </w:rPr>
        <w:t>,</w:t>
      </w:r>
      <w:r w:rsidR="004267DA">
        <w:rPr>
          <w:rFonts w:eastAsia="Times New Roman" w:cstheme="minorHAnsi"/>
          <w:sz w:val="20"/>
          <w:szCs w:val="20"/>
        </w:rPr>
        <w:t xml:space="preserve"> or on the day</w:t>
      </w:r>
      <w:r w:rsidR="00550B18">
        <w:rPr>
          <w:rFonts w:eastAsia="Times New Roman" w:cstheme="minorHAnsi"/>
          <w:sz w:val="20"/>
          <w:szCs w:val="20"/>
        </w:rPr>
        <w:t>,</w:t>
      </w:r>
      <w:r w:rsidR="004267DA">
        <w:rPr>
          <w:rFonts w:eastAsia="Times New Roman" w:cstheme="minorHAnsi"/>
          <w:sz w:val="20"/>
          <w:szCs w:val="20"/>
        </w:rPr>
        <w:t xml:space="preserve"> should contact the Clerk.</w:t>
      </w:r>
    </w:p>
    <w:p w14:paraId="02E21A4D" w14:textId="023EBA73" w:rsidR="00855536" w:rsidRPr="00EA3F7D" w:rsidRDefault="00855536" w:rsidP="00EA3F7D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EA3F7D">
        <w:rPr>
          <w:rFonts w:eastAsia="Times New Roman" w:cstheme="minorHAnsi"/>
          <w:b/>
          <w:bCs/>
          <w:sz w:val="20"/>
          <w:szCs w:val="20"/>
        </w:rPr>
        <w:t>Planning applications.</w:t>
      </w:r>
    </w:p>
    <w:p w14:paraId="550BD7D8" w14:textId="0615F991" w:rsidR="00C22436" w:rsidRDefault="007F2C6F" w:rsidP="00855536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The Council had a full discussion on planning application</w:t>
      </w:r>
      <w:r w:rsidR="00D353D8">
        <w:rPr>
          <w:rFonts w:eastAsia="Times New Roman" w:cstheme="minorHAnsi"/>
          <w:sz w:val="20"/>
          <w:szCs w:val="20"/>
        </w:rPr>
        <w:t xml:space="preserve"> PL/2022/</w:t>
      </w:r>
      <w:r w:rsidR="005A0D78">
        <w:rPr>
          <w:rFonts w:eastAsia="Times New Roman" w:cstheme="minorHAnsi"/>
          <w:sz w:val="20"/>
          <w:szCs w:val="20"/>
        </w:rPr>
        <w:t>01196</w:t>
      </w:r>
      <w:r>
        <w:rPr>
          <w:rFonts w:eastAsia="Times New Roman" w:cstheme="minorHAnsi"/>
          <w:sz w:val="20"/>
          <w:szCs w:val="20"/>
        </w:rPr>
        <w:t xml:space="preserve"> </w:t>
      </w:r>
      <w:r w:rsidR="00C22436">
        <w:rPr>
          <w:rFonts w:eastAsia="Times New Roman" w:cstheme="minorHAnsi"/>
          <w:sz w:val="20"/>
          <w:szCs w:val="20"/>
        </w:rPr>
        <w:t>and felt that this was significant over development of the property and not in accordance with the Neighbourhood Plan. The Council agreed unanimously to register objection to the application.</w:t>
      </w:r>
    </w:p>
    <w:p w14:paraId="2FA85EB3" w14:textId="0A236640" w:rsidR="007F2C6F" w:rsidRDefault="00C22436" w:rsidP="00855536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There were </w:t>
      </w:r>
      <w:r w:rsidR="007F2C6F">
        <w:rPr>
          <w:rFonts w:eastAsia="Times New Roman" w:cstheme="minorHAnsi"/>
          <w:sz w:val="20"/>
          <w:szCs w:val="20"/>
        </w:rPr>
        <w:t>no objections with applications</w:t>
      </w:r>
      <w:r w:rsidR="005A0D78">
        <w:rPr>
          <w:rFonts w:eastAsia="Times New Roman" w:cstheme="minorHAnsi"/>
          <w:sz w:val="20"/>
          <w:szCs w:val="20"/>
        </w:rPr>
        <w:t xml:space="preserve"> PL/2022/03086 and PL/2022/</w:t>
      </w:r>
      <w:r w:rsidR="00123C9B">
        <w:rPr>
          <w:rFonts w:eastAsia="Times New Roman" w:cstheme="minorHAnsi"/>
          <w:sz w:val="20"/>
          <w:szCs w:val="20"/>
        </w:rPr>
        <w:t>04097</w:t>
      </w:r>
    </w:p>
    <w:p w14:paraId="5729BE29" w14:textId="1755FE2F" w:rsidR="00855536" w:rsidRDefault="00855536" w:rsidP="00855536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ab/>
      </w:r>
    </w:p>
    <w:p w14:paraId="702290F1" w14:textId="13D5E734" w:rsidR="001A1643" w:rsidRPr="00A2049C" w:rsidRDefault="00AC6C1C" w:rsidP="007F2C6F">
      <w:pPr>
        <w:pStyle w:val="LetterNumbering"/>
        <w:numPr>
          <w:ilvl w:val="0"/>
          <w:numId w:val="0"/>
        </w:numPr>
        <w:spacing w:line="288" w:lineRule="auto"/>
        <w:ind w:left="680" w:hanging="680"/>
        <w:jc w:val="left"/>
        <w:rPr>
          <w:rFonts w:cstheme="minorHAnsi"/>
          <w:b/>
          <w:bCs/>
          <w:sz w:val="20"/>
          <w:szCs w:val="20"/>
        </w:rPr>
      </w:pPr>
      <w:r w:rsidRPr="00A2049C">
        <w:rPr>
          <w:rFonts w:cstheme="minorHAnsi"/>
          <w:b/>
          <w:bCs/>
          <w:sz w:val="20"/>
          <w:szCs w:val="20"/>
        </w:rPr>
        <w:t xml:space="preserve">Date of Next Meeting.  </w:t>
      </w:r>
      <w:r w:rsidRPr="00A2049C">
        <w:rPr>
          <w:rFonts w:cstheme="minorHAnsi"/>
          <w:sz w:val="20"/>
          <w:szCs w:val="20"/>
        </w:rPr>
        <w:t>1</w:t>
      </w:r>
      <w:r w:rsidR="00FE6CB9">
        <w:rPr>
          <w:rFonts w:cstheme="minorHAnsi"/>
          <w:sz w:val="20"/>
          <w:szCs w:val="20"/>
        </w:rPr>
        <w:t>3</w:t>
      </w:r>
      <w:r w:rsidR="00A2049C" w:rsidRPr="00A2049C">
        <w:rPr>
          <w:rFonts w:cstheme="minorHAnsi"/>
          <w:sz w:val="20"/>
          <w:szCs w:val="20"/>
          <w:vertAlign w:val="superscript"/>
        </w:rPr>
        <w:t>th</w:t>
      </w:r>
      <w:r w:rsidR="00A2049C" w:rsidRPr="00A2049C">
        <w:rPr>
          <w:rFonts w:cstheme="minorHAnsi"/>
          <w:sz w:val="20"/>
          <w:szCs w:val="20"/>
        </w:rPr>
        <w:t xml:space="preserve"> </w:t>
      </w:r>
      <w:r w:rsidR="00FE6CB9">
        <w:rPr>
          <w:rFonts w:cstheme="minorHAnsi"/>
          <w:sz w:val="20"/>
          <w:szCs w:val="20"/>
        </w:rPr>
        <w:t>July</w:t>
      </w:r>
      <w:r w:rsidRPr="00A2049C">
        <w:rPr>
          <w:rFonts w:cstheme="minorHAnsi"/>
          <w:sz w:val="20"/>
          <w:szCs w:val="20"/>
        </w:rPr>
        <w:t xml:space="preserve"> 2022</w:t>
      </w:r>
      <w:r w:rsidR="00AC2BDB">
        <w:rPr>
          <w:rFonts w:cstheme="minorHAnsi"/>
          <w:sz w:val="20"/>
          <w:szCs w:val="20"/>
        </w:rPr>
        <w:t xml:space="preserve"> </w:t>
      </w:r>
    </w:p>
    <w:p w14:paraId="7433FD2F" w14:textId="1955949B" w:rsidR="00B0430C" w:rsidRPr="00A2049C" w:rsidRDefault="00B0430C" w:rsidP="00307C5A">
      <w:pPr>
        <w:pStyle w:val="LetterNumbering"/>
        <w:numPr>
          <w:ilvl w:val="0"/>
          <w:numId w:val="0"/>
        </w:numPr>
        <w:tabs>
          <w:tab w:val="left" w:pos="720"/>
        </w:tabs>
        <w:rPr>
          <w:rFonts w:cstheme="minorHAnsi"/>
          <w:bCs/>
          <w:sz w:val="20"/>
          <w:szCs w:val="20"/>
        </w:rPr>
      </w:pPr>
      <w:r w:rsidRPr="00A2049C">
        <w:rPr>
          <w:rFonts w:cstheme="minorHAnsi"/>
          <w:b/>
          <w:bCs/>
          <w:sz w:val="20"/>
          <w:szCs w:val="20"/>
        </w:rPr>
        <w:t>Contact Details:</w:t>
      </w:r>
    </w:p>
    <w:p w14:paraId="0984DEB3" w14:textId="65625B0C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 xml:space="preserve">Tom Hitchings (Council Chairman): </w:t>
      </w:r>
      <w:hyperlink r:id="rId8" w:history="1">
        <w:r w:rsidR="00FE3F6C" w:rsidRPr="00A2049C">
          <w:rPr>
            <w:rStyle w:val="Hyperlink"/>
            <w:rFonts w:cstheme="minorHAnsi"/>
            <w:sz w:val="20"/>
            <w:szCs w:val="20"/>
          </w:rPr>
          <w:t>Tomhitchingsbroadchalke@gmail.com</w:t>
        </w:r>
      </w:hyperlink>
      <w:r w:rsidR="00FE3F6C" w:rsidRPr="00A2049C">
        <w:rPr>
          <w:rFonts w:cstheme="minorHAnsi"/>
          <w:sz w:val="20"/>
          <w:szCs w:val="20"/>
        </w:rPr>
        <w:t xml:space="preserve"> </w:t>
      </w:r>
      <w:r w:rsidRPr="00A2049C">
        <w:rPr>
          <w:rFonts w:cstheme="minorHAnsi"/>
          <w:sz w:val="20"/>
          <w:szCs w:val="20"/>
        </w:rPr>
        <w:t xml:space="preserve">  </w:t>
      </w:r>
    </w:p>
    <w:p w14:paraId="49603EC9" w14:textId="5768CD97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 xml:space="preserve">Chris Rothwell (Parish Clerk): </w:t>
      </w:r>
      <w:hyperlink r:id="rId9" w:history="1">
        <w:r w:rsidR="00FE3F6C" w:rsidRPr="00A2049C">
          <w:rPr>
            <w:rStyle w:val="Hyperlink"/>
            <w:rFonts w:cstheme="minorHAnsi"/>
            <w:sz w:val="20"/>
            <w:szCs w:val="20"/>
          </w:rPr>
          <w:t>Clerkbroadchalke@gmail.com</w:t>
        </w:r>
      </w:hyperlink>
      <w:r w:rsidR="00FE3F6C" w:rsidRPr="00A2049C">
        <w:rPr>
          <w:rFonts w:cstheme="minorHAnsi"/>
          <w:sz w:val="20"/>
          <w:szCs w:val="20"/>
        </w:rPr>
        <w:t xml:space="preserve"> </w:t>
      </w:r>
    </w:p>
    <w:p w14:paraId="0C5582FC" w14:textId="7C056621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>Simon Dawes (</w:t>
      </w:r>
      <w:r w:rsidR="00550B18">
        <w:rPr>
          <w:rFonts w:cstheme="minorHAnsi"/>
          <w:sz w:val="20"/>
          <w:szCs w:val="20"/>
        </w:rPr>
        <w:t>S</w:t>
      </w:r>
      <w:r w:rsidR="00E05F07" w:rsidRPr="00A2049C">
        <w:rPr>
          <w:rFonts w:cstheme="minorHAnsi"/>
          <w:sz w:val="20"/>
          <w:szCs w:val="20"/>
        </w:rPr>
        <w:t>ocial media</w:t>
      </w:r>
      <w:r w:rsidRPr="00A2049C">
        <w:rPr>
          <w:rFonts w:cstheme="minorHAnsi"/>
          <w:sz w:val="20"/>
          <w:szCs w:val="20"/>
        </w:rPr>
        <w:t xml:space="preserve"> &amp; Publicity): </w:t>
      </w:r>
      <w:hyperlink r:id="rId10" w:history="1">
        <w:r w:rsidR="00FE3F6C" w:rsidRPr="00A2049C">
          <w:rPr>
            <w:rStyle w:val="Hyperlink"/>
            <w:rFonts w:cstheme="minorHAnsi"/>
            <w:sz w:val="20"/>
            <w:szCs w:val="20"/>
          </w:rPr>
          <w:t>sdawesbroadchalke@gmail.com</w:t>
        </w:r>
      </w:hyperlink>
      <w:r w:rsidR="00FE3F6C" w:rsidRPr="00A2049C">
        <w:rPr>
          <w:rFonts w:cstheme="minorHAnsi"/>
          <w:sz w:val="20"/>
          <w:szCs w:val="20"/>
        </w:rPr>
        <w:t xml:space="preserve"> </w:t>
      </w:r>
    </w:p>
    <w:p w14:paraId="478EA87B" w14:textId="77777777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>Useful links:</w:t>
      </w:r>
    </w:p>
    <w:p w14:paraId="46E25398" w14:textId="77777777" w:rsidR="00B0430C" w:rsidRPr="00A2049C" w:rsidRDefault="00B0430C" w:rsidP="00CF42B9">
      <w:pPr>
        <w:rPr>
          <w:rStyle w:val="Hyperlink"/>
          <w:rFonts w:cstheme="minorHAnsi"/>
          <w:bCs/>
          <w:sz w:val="20"/>
          <w:szCs w:val="20"/>
        </w:rPr>
      </w:pPr>
      <w:r w:rsidRPr="00A2049C">
        <w:rPr>
          <w:rFonts w:cstheme="minorHAnsi"/>
          <w:sz w:val="20"/>
          <w:szCs w:val="20"/>
        </w:rPr>
        <w:t>Parish Council:</w:t>
      </w:r>
      <w:r w:rsidRPr="00A2049C">
        <w:rPr>
          <w:rStyle w:val="Hyperlink"/>
          <w:rFonts w:cstheme="minorHAnsi"/>
          <w:sz w:val="20"/>
          <w:szCs w:val="20"/>
        </w:rPr>
        <w:t xml:space="preserve"> </w:t>
      </w:r>
      <w:hyperlink r:id="rId11" w:history="1">
        <w:r w:rsidRPr="00A2049C">
          <w:rPr>
            <w:rStyle w:val="Hyperlink"/>
            <w:rFonts w:cstheme="minorHAnsi"/>
            <w:bCs/>
            <w:sz w:val="20"/>
            <w:szCs w:val="20"/>
          </w:rPr>
          <w:t>https://www.broadchalkeparishcouncil.com</w:t>
        </w:r>
      </w:hyperlink>
    </w:p>
    <w:p w14:paraId="73ADD10C" w14:textId="77777777" w:rsidR="00B0430C" w:rsidRPr="00A2049C" w:rsidRDefault="00B0430C" w:rsidP="00CF42B9">
      <w:pPr>
        <w:rPr>
          <w:rFonts w:cstheme="minorHAnsi"/>
          <w:b/>
          <w:bCs/>
          <w:sz w:val="20"/>
          <w:szCs w:val="20"/>
        </w:rPr>
      </w:pPr>
      <w:r w:rsidRPr="00A2049C">
        <w:rPr>
          <w:rStyle w:val="Strong"/>
          <w:rFonts w:cstheme="minorHAnsi"/>
          <w:b w:val="0"/>
          <w:bCs w:val="0"/>
          <w:sz w:val="20"/>
          <w:szCs w:val="20"/>
        </w:rPr>
        <w:t>Twitter: @BroadChalkePC</w:t>
      </w:r>
    </w:p>
    <w:p w14:paraId="0A786F2F" w14:textId="02E3DBD3" w:rsidR="00896B26" w:rsidRDefault="00B0430C" w:rsidP="00674020">
      <w:r w:rsidRPr="00A2049C">
        <w:rPr>
          <w:rFonts w:cstheme="minorHAnsi"/>
          <w:sz w:val="20"/>
          <w:szCs w:val="20"/>
        </w:rPr>
        <w:t xml:space="preserve">Wiltshire County Council: </w:t>
      </w:r>
      <w:hyperlink r:id="rId12" w:history="1">
        <w:r w:rsidRPr="00A2049C">
          <w:rPr>
            <w:rStyle w:val="Hyperlink"/>
            <w:rFonts w:cstheme="minorHAnsi"/>
            <w:sz w:val="20"/>
            <w:szCs w:val="20"/>
          </w:rPr>
          <w:t>https://www.wiltshire.gov.uk</w:t>
        </w:r>
      </w:hyperlink>
      <w:r w:rsidRPr="00A2049C">
        <w:rPr>
          <w:rFonts w:cstheme="minorHAnsi"/>
          <w:sz w:val="20"/>
          <w:szCs w:val="20"/>
        </w:rPr>
        <w:t xml:space="preserve"> </w:t>
      </w:r>
      <w:r w:rsidRPr="00A2049C">
        <w:rPr>
          <w:rStyle w:val="Hyperlink"/>
          <w:rFonts w:cstheme="minorHAnsi"/>
          <w:bCs/>
          <w:sz w:val="20"/>
          <w:szCs w:val="20"/>
        </w:rPr>
        <w:t xml:space="preserve"> </w:t>
      </w:r>
    </w:p>
    <w:sectPr w:rsidR="00896B26" w:rsidSect="004452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33CB" w14:textId="77777777" w:rsidR="00CC32B7" w:rsidRDefault="00CC32B7" w:rsidP="00DB2B6A">
      <w:pPr>
        <w:spacing w:after="0" w:line="240" w:lineRule="auto"/>
      </w:pPr>
      <w:r>
        <w:separator/>
      </w:r>
    </w:p>
  </w:endnote>
  <w:endnote w:type="continuationSeparator" w:id="0">
    <w:p w14:paraId="5ACCC4AD" w14:textId="77777777" w:rsidR="00CC32B7" w:rsidRDefault="00CC32B7" w:rsidP="00DB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8342" w14:textId="77777777" w:rsidR="00DB2B6A" w:rsidRDefault="00DB2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4309" w14:textId="46F4A2D2" w:rsidR="00F31C79" w:rsidRDefault="00000000" w:rsidP="00A91884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E7B7" w14:textId="77777777" w:rsidR="00DB2B6A" w:rsidRDefault="00DB2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07DD" w14:textId="77777777" w:rsidR="00CC32B7" w:rsidRDefault="00CC32B7" w:rsidP="00DB2B6A">
      <w:pPr>
        <w:spacing w:after="0" w:line="240" w:lineRule="auto"/>
      </w:pPr>
      <w:r>
        <w:separator/>
      </w:r>
    </w:p>
  </w:footnote>
  <w:footnote w:type="continuationSeparator" w:id="0">
    <w:p w14:paraId="76FE3036" w14:textId="77777777" w:rsidR="00CC32B7" w:rsidRDefault="00CC32B7" w:rsidP="00DB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EF0B" w14:textId="77777777" w:rsidR="00DB2B6A" w:rsidRDefault="00DB2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85FD" w14:textId="40927651" w:rsidR="00DB2B6A" w:rsidRDefault="00DB2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24E6" w14:textId="77777777" w:rsidR="00DB2B6A" w:rsidRDefault="00DB2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225B"/>
    <w:multiLevelType w:val="hybridMultilevel"/>
    <w:tmpl w:val="B6F424D4"/>
    <w:lvl w:ilvl="0" w:tplc="9B2EADCE">
      <w:start w:val="4"/>
      <w:numFmt w:val="decimal"/>
      <w:lvlText w:val="%1."/>
      <w:lvlJc w:val="left"/>
      <w:pPr>
        <w:ind w:left="927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C55"/>
    <w:multiLevelType w:val="hybridMultilevel"/>
    <w:tmpl w:val="6AAE37E2"/>
    <w:lvl w:ilvl="0" w:tplc="052CCA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4B7F"/>
    <w:multiLevelType w:val="hybridMultilevel"/>
    <w:tmpl w:val="57B2DA92"/>
    <w:lvl w:ilvl="0" w:tplc="389AF584">
      <w:start w:val="1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E40626"/>
    <w:multiLevelType w:val="hybridMultilevel"/>
    <w:tmpl w:val="DB6A1DD4"/>
    <w:lvl w:ilvl="0" w:tplc="30687AE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512A90"/>
    <w:multiLevelType w:val="hybridMultilevel"/>
    <w:tmpl w:val="0FA46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3644"/>
    <w:multiLevelType w:val="hybridMultilevel"/>
    <w:tmpl w:val="18920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A37D9"/>
    <w:multiLevelType w:val="hybridMultilevel"/>
    <w:tmpl w:val="D67CD118"/>
    <w:lvl w:ilvl="0" w:tplc="0E424B3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990079"/>
    <w:multiLevelType w:val="hybridMultilevel"/>
    <w:tmpl w:val="97147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7344E"/>
    <w:multiLevelType w:val="multilevel"/>
    <w:tmpl w:val="E93C4CCC"/>
    <w:lvl w:ilvl="0">
      <w:start w:val="1"/>
      <w:numFmt w:val="decimal"/>
      <w:pStyle w:val="LetterNumbering"/>
      <w:lvlText w:val="%1"/>
      <w:lvlJc w:val="left"/>
      <w:pPr>
        <w:tabs>
          <w:tab w:val="num" w:pos="822"/>
        </w:tabs>
        <w:ind w:left="822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9" w15:restartNumberingAfterBreak="0">
    <w:nsid w:val="668124C1"/>
    <w:multiLevelType w:val="hybridMultilevel"/>
    <w:tmpl w:val="A62EB030"/>
    <w:lvl w:ilvl="0" w:tplc="C3B22A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6C1D5F85"/>
    <w:multiLevelType w:val="hybridMultilevel"/>
    <w:tmpl w:val="24D434B8"/>
    <w:lvl w:ilvl="0" w:tplc="B2D6629A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7A8B684C"/>
    <w:multiLevelType w:val="hybridMultilevel"/>
    <w:tmpl w:val="6F50C48C"/>
    <w:lvl w:ilvl="0" w:tplc="A6D6D55A">
      <w:numFmt w:val="bullet"/>
      <w:lvlText w:val="-"/>
      <w:lvlJc w:val="left"/>
      <w:pPr>
        <w:ind w:left="104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 w16cid:durableId="1948002079">
    <w:abstractNumId w:val="8"/>
  </w:num>
  <w:num w:numId="2" w16cid:durableId="148408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8153355">
    <w:abstractNumId w:val="0"/>
  </w:num>
  <w:num w:numId="4" w16cid:durableId="599409655">
    <w:abstractNumId w:val="2"/>
  </w:num>
  <w:num w:numId="5" w16cid:durableId="468516977">
    <w:abstractNumId w:val="3"/>
  </w:num>
  <w:num w:numId="6" w16cid:durableId="92871582">
    <w:abstractNumId w:val="9"/>
  </w:num>
  <w:num w:numId="7" w16cid:durableId="10820260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3353670">
    <w:abstractNumId w:val="11"/>
  </w:num>
  <w:num w:numId="9" w16cid:durableId="687098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7257982">
    <w:abstractNumId w:val="6"/>
  </w:num>
  <w:num w:numId="11" w16cid:durableId="1216969825">
    <w:abstractNumId w:val="5"/>
  </w:num>
  <w:num w:numId="12" w16cid:durableId="249700513">
    <w:abstractNumId w:val="4"/>
  </w:num>
  <w:num w:numId="13" w16cid:durableId="943540375">
    <w:abstractNumId w:val="1"/>
  </w:num>
  <w:num w:numId="14" w16cid:durableId="101074947">
    <w:abstractNumId w:val="10"/>
  </w:num>
  <w:num w:numId="15" w16cid:durableId="1828325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20"/>
    <w:rsid w:val="000465FF"/>
    <w:rsid w:val="00046EFF"/>
    <w:rsid w:val="00070166"/>
    <w:rsid w:val="000D5046"/>
    <w:rsid w:val="00123C9B"/>
    <w:rsid w:val="00130A52"/>
    <w:rsid w:val="00152BFE"/>
    <w:rsid w:val="00163726"/>
    <w:rsid w:val="00167FB6"/>
    <w:rsid w:val="001A1643"/>
    <w:rsid w:val="001A7694"/>
    <w:rsid w:val="001B51F3"/>
    <w:rsid w:val="001C346D"/>
    <w:rsid w:val="00242DCD"/>
    <w:rsid w:val="0026746D"/>
    <w:rsid w:val="002C217D"/>
    <w:rsid w:val="002F6D83"/>
    <w:rsid w:val="00307C5A"/>
    <w:rsid w:val="00313F9F"/>
    <w:rsid w:val="00344A80"/>
    <w:rsid w:val="00377207"/>
    <w:rsid w:val="003971FB"/>
    <w:rsid w:val="003B067B"/>
    <w:rsid w:val="003E4781"/>
    <w:rsid w:val="003F41BF"/>
    <w:rsid w:val="0042503E"/>
    <w:rsid w:val="004267DA"/>
    <w:rsid w:val="00447232"/>
    <w:rsid w:val="004763F0"/>
    <w:rsid w:val="00496319"/>
    <w:rsid w:val="004E087A"/>
    <w:rsid w:val="00525DF2"/>
    <w:rsid w:val="0053391D"/>
    <w:rsid w:val="00550B18"/>
    <w:rsid w:val="00563D1A"/>
    <w:rsid w:val="00583E02"/>
    <w:rsid w:val="005A0D78"/>
    <w:rsid w:val="005F22A5"/>
    <w:rsid w:val="005F51B6"/>
    <w:rsid w:val="006007B7"/>
    <w:rsid w:val="0062045B"/>
    <w:rsid w:val="00641E72"/>
    <w:rsid w:val="00644632"/>
    <w:rsid w:val="006551E9"/>
    <w:rsid w:val="0066707E"/>
    <w:rsid w:val="00674020"/>
    <w:rsid w:val="00710884"/>
    <w:rsid w:val="00722AB3"/>
    <w:rsid w:val="007238F2"/>
    <w:rsid w:val="00745A90"/>
    <w:rsid w:val="00776F94"/>
    <w:rsid w:val="007E6591"/>
    <w:rsid w:val="007F2C6F"/>
    <w:rsid w:val="00830CF2"/>
    <w:rsid w:val="008438F4"/>
    <w:rsid w:val="00843BF5"/>
    <w:rsid w:val="00855536"/>
    <w:rsid w:val="008560AD"/>
    <w:rsid w:val="00864CB2"/>
    <w:rsid w:val="00864F2C"/>
    <w:rsid w:val="00871587"/>
    <w:rsid w:val="00881548"/>
    <w:rsid w:val="00896B26"/>
    <w:rsid w:val="008E1BA4"/>
    <w:rsid w:val="008E22DF"/>
    <w:rsid w:val="00933503"/>
    <w:rsid w:val="0095630C"/>
    <w:rsid w:val="00966D0D"/>
    <w:rsid w:val="00967BD8"/>
    <w:rsid w:val="0097255C"/>
    <w:rsid w:val="0097631C"/>
    <w:rsid w:val="009920BF"/>
    <w:rsid w:val="009B284B"/>
    <w:rsid w:val="009B642D"/>
    <w:rsid w:val="009C62D5"/>
    <w:rsid w:val="009E50E7"/>
    <w:rsid w:val="009E603E"/>
    <w:rsid w:val="009F3F17"/>
    <w:rsid w:val="00A2049C"/>
    <w:rsid w:val="00A813B3"/>
    <w:rsid w:val="00A84640"/>
    <w:rsid w:val="00A951AE"/>
    <w:rsid w:val="00AA0A2B"/>
    <w:rsid w:val="00AC2BDB"/>
    <w:rsid w:val="00AC6C1C"/>
    <w:rsid w:val="00AD374C"/>
    <w:rsid w:val="00AF124A"/>
    <w:rsid w:val="00B0430C"/>
    <w:rsid w:val="00B120F0"/>
    <w:rsid w:val="00B15848"/>
    <w:rsid w:val="00B2453E"/>
    <w:rsid w:val="00B37EC8"/>
    <w:rsid w:val="00B60734"/>
    <w:rsid w:val="00B62B82"/>
    <w:rsid w:val="00BC44A8"/>
    <w:rsid w:val="00BC58D8"/>
    <w:rsid w:val="00BE36B9"/>
    <w:rsid w:val="00BF3EE0"/>
    <w:rsid w:val="00C20BDD"/>
    <w:rsid w:val="00C22436"/>
    <w:rsid w:val="00C5443F"/>
    <w:rsid w:val="00C65DA8"/>
    <w:rsid w:val="00CC32B7"/>
    <w:rsid w:val="00CD24F7"/>
    <w:rsid w:val="00CE5A20"/>
    <w:rsid w:val="00CF42B9"/>
    <w:rsid w:val="00D1547C"/>
    <w:rsid w:val="00D24456"/>
    <w:rsid w:val="00D353D8"/>
    <w:rsid w:val="00D801E1"/>
    <w:rsid w:val="00D84E84"/>
    <w:rsid w:val="00D96A10"/>
    <w:rsid w:val="00D97F0D"/>
    <w:rsid w:val="00DB2B6A"/>
    <w:rsid w:val="00E05F07"/>
    <w:rsid w:val="00E208C7"/>
    <w:rsid w:val="00E35A62"/>
    <w:rsid w:val="00E372D5"/>
    <w:rsid w:val="00E55CC8"/>
    <w:rsid w:val="00E7094B"/>
    <w:rsid w:val="00E77163"/>
    <w:rsid w:val="00E95A86"/>
    <w:rsid w:val="00E95D62"/>
    <w:rsid w:val="00EA3F7D"/>
    <w:rsid w:val="00EB724C"/>
    <w:rsid w:val="00EB75B0"/>
    <w:rsid w:val="00ED26A7"/>
    <w:rsid w:val="00EE6DDB"/>
    <w:rsid w:val="00EF58CB"/>
    <w:rsid w:val="00F20928"/>
    <w:rsid w:val="00F3416E"/>
    <w:rsid w:val="00F47F86"/>
    <w:rsid w:val="00F61B00"/>
    <w:rsid w:val="00FA3D81"/>
    <w:rsid w:val="00FA6269"/>
    <w:rsid w:val="00FB27D7"/>
    <w:rsid w:val="00FB77C9"/>
    <w:rsid w:val="00FC5868"/>
    <w:rsid w:val="00FD4C3B"/>
    <w:rsid w:val="00FE3F6C"/>
    <w:rsid w:val="00FE556B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78CB2"/>
  <w15:chartTrackingRefBased/>
  <w15:docId w15:val="{555BE5BB-0752-4956-99EC-26FCFA3B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20"/>
  </w:style>
  <w:style w:type="paragraph" w:styleId="Heading1">
    <w:name w:val="heading 1"/>
    <w:basedOn w:val="Normal"/>
    <w:next w:val="Normal"/>
    <w:link w:val="Heading1Char"/>
    <w:uiPriority w:val="9"/>
    <w:qFormat/>
    <w:rsid w:val="00674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74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020"/>
  </w:style>
  <w:style w:type="character" w:styleId="PageNumber">
    <w:name w:val="page number"/>
    <w:basedOn w:val="DefaultParagraphFont"/>
    <w:rsid w:val="00674020"/>
    <w:rPr>
      <w:rFonts w:ascii="Trebuchet MS" w:hAnsi="Trebuchet MS"/>
      <w:sz w:val="20"/>
    </w:rPr>
  </w:style>
  <w:style w:type="paragraph" w:customStyle="1" w:styleId="LetterNumbering">
    <w:name w:val="* Letter Numbering"/>
    <w:basedOn w:val="Normal"/>
    <w:qFormat/>
    <w:rsid w:val="00674020"/>
    <w:pPr>
      <w:numPr>
        <w:numId w:val="1"/>
      </w:numPr>
      <w:spacing w:before="140" w:after="140" w:line="29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674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40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74020"/>
    <w:rPr>
      <w:b/>
      <w:bCs/>
    </w:rPr>
  </w:style>
  <w:style w:type="character" w:styleId="Hyperlink">
    <w:name w:val="Hyperlink"/>
    <w:basedOn w:val="DefaultParagraphFont"/>
    <w:uiPriority w:val="99"/>
    <w:unhideWhenUsed/>
    <w:rsid w:val="00B043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6A"/>
  </w:style>
  <w:style w:type="character" w:styleId="UnresolvedMention">
    <w:name w:val="Unresolved Mention"/>
    <w:basedOn w:val="DefaultParagraphFont"/>
    <w:uiPriority w:val="99"/>
    <w:semiHidden/>
    <w:unhideWhenUsed/>
    <w:rsid w:val="00FE3F6C"/>
    <w:rPr>
      <w:color w:val="605E5C"/>
      <w:shd w:val="clear" w:color="auto" w:fill="E1DFDD"/>
    </w:rPr>
  </w:style>
  <w:style w:type="paragraph" w:customStyle="1" w:styleId="Body1">
    <w:name w:val="* Body 1"/>
    <w:basedOn w:val="Normal"/>
    <w:qFormat/>
    <w:rsid w:val="00AC6C1C"/>
    <w:pPr>
      <w:overflowPunct w:val="0"/>
      <w:autoSpaceDE w:val="0"/>
      <w:autoSpaceDN w:val="0"/>
      <w:adjustRightInd w:val="0"/>
      <w:spacing w:after="140" w:line="288" w:lineRule="auto"/>
      <w:jc w:val="both"/>
    </w:pPr>
    <w:rPr>
      <w:rFonts w:cs="Arial"/>
      <w:kern w:val="20"/>
      <w:sz w:val="20"/>
      <w:szCs w:val="28"/>
    </w:rPr>
  </w:style>
  <w:style w:type="paragraph" w:customStyle="1" w:styleId="Subtitle">
    <w:name w:val="*  Subtitle"/>
    <w:basedOn w:val="Normal"/>
    <w:qFormat/>
    <w:rsid w:val="00AC6C1C"/>
    <w:pPr>
      <w:overflowPunct w:val="0"/>
      <w:autoSpaceDE w:val="0"/>
      <w:autoSpaceDN w:val="0"/>
      <w:adjustRightInd w:val="0"/>
      <w:spacing w:after="140" w:line="288" w:lineRule="auto"/>
      <w:jc w:val="both"/>
    </w:pPr>
    <w:rPr>
      <w:rFonts w:cs="Arial"/>
      <w:b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hitchingsbroadchalke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ltshire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adchalkeparishcounc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dawesbroadchalke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erkbroadchalke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4BA4-AAC1-4410-ABAA-18705F6D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Dawes Broad Chalke Parish Council</dc:creator>
  <cp:keywords/>
  <dc:description/>
  <cp:lastModifiedBy>broadchalkeparishcouncil@gmail.com</cp:lastModifiedBy>
  <cp:revision>4</cp:revision>
  <dcterms:created xsi:type="dcterms:W3CDTF">2022-06-10T15:28:00Z</dcterms:created>
  <dcterms:modified xsi:type="dcterms:W3CDTF">2022-07-21T08:19:00Z</dcterms:modified>
</cp:coreProperties>
</file>