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659D9" w14:textId="6CAAD139" w:rsidR="00413715" w:rsidRPr="00E61495" w:rsidRDefault="00413715" w:rsidP="00413715">
      <w:pPr>
        <w:pStyle w:val="Title0"/>
        <w:rPr>
          <w:rFonts w:cstheme="minorHAnsi"/>
        </w:rPr>
      </w:pPr>
      <w:r w:rsidRPr="00E61495">
        <w:rPr>
          <w:rFonts w:cstheme="minorHAnsi"/>
        </w:rPr>
        <w:t>BROAD CHALKE PARISH COUNCIL</w:t>
      </w:r>
    </w:p>
    <w:p w14:paraId="6F01A775"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3CE46"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ucw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" o:allowincell="f" fillcolor="black" stroked="f" strokeweight="0">
                <w10:wrap anchorx="page"/>
                <w10:anchorlock/>
              </v:rect>
            </w:pict>
          </mc:Fallback>
        </mc:AlternateContent>
      </w:r>
    </w:p>
    <w:p w14:paraId="2D82143D" w14:textId="77777777" w:rsidR="00413715" w:rsidRPr="00E61495" w:rsidRDefault="00413715" w:rsidP="00413715">
      <w:pPr>
        <w:rPr>
          <w:rFonts w:cstheme="minorHAnsi"/>
        </w:rPr>
      </w:pPr>
    </w:p>
    <w:p w14:paraId="724F2ED1" w14:textId="6A6033D8" w:rsidR="00413715" w:rsidRPr="00E61495" w:rsidRDefault="00413715" w:rsidP="00413715">
      <w:pPr>
        <w:pStyle w:val="Body1"/>
        <w:jc w:val="center"/>
        <w:rPr>
          <w:rFonts w:cstheme="minorHAnsi"/>
          <w:sz w:val="22"/>
          <w:szCs w:val="22"/>
        </w:rPr>
      </w:pPr>
      <w:r w:rsidRPr="00E61495">
        <w:rPr>
          <w:rFonts w:cstheme="minorHAnsi"/>
          <w:sz w:val="22"/>
          <w:szCs w:val="22"/>
        </w:rPr>
        <w:t xml:space="preserve">Minutes of the </w:t>
      </w:r>
      <w:r w:rsidR="00B769BF" w:rsidRPr="00E61495">
        <w:rPr>
          <w:rFonts w:cstheme="minorHAnsi"/>
          <w:sz w:val="22"/>
          <w:szCs w:val="22"/>
        </w:rPr>
        <w:t>10</w:t>
      </w:r>
      <w:r w:rsidR="00D90FD2">
        <w:rPr>
          <w:rFonts w:cstheme="minorHAnsi"/>
          <w:sz w:val="22"/>
          <w:szCs w:val="22"/>
        </w:rPr>
        <w:t>1</w:t>
      </w:r>
      <w:r w:rsidR="00661DB8">
        <w:rPr>
          <w:rFonts w:cstheme="minorHAnsi"/>
          <w:sz w:val="22"/>
          <w:szCs w:val="22"/>
        </w:rPr>
        <w:t>7</w:t>
      </w:r>
      <w:r w:rsidR="003478FE" w:rsidRPr="00E61495">
        <w:rPr>
          <w:rFonts w:cstheme="minorHAnsi"/>
          <w:sz w:val="22"/>
          <w:szCs w:val="22"/>
        </w:rPr>
        <w:t>th</w:t>
      </w:r>
      <w:r w:rsidRPr="00E61495">
        <w:rPr>
          <w:rFonts w:cstheme="minorHAnsi"/>
          <w:sz w:val="22"/>
          <w:szCs w:val="22"/>
        </w:rPr>
        <w:t xml:space="preserve"> Meeting of the</w:t>
      </w:r>
    </w:p>
    <w:p w14:paraId="62C3ECC7" w14:textId="77777777" w:rsidR="00413715" w:rsidRPr="00E61495" w:rsidRDefault="00413715" w:rsidP="00413715">
      <w:pPr>
        <w:pStyle w:val="Body1"/>
        <w:jc w:val="center"/>
        <w:rPr>
          <w:rFonts w:cstheme="minorHAnsi"/>
          <w:sz w:val="22"/>
          <w:szCs w:val="22"/>
        </w:rPr>
      </w:pPr>
      <w:r w:rsidRPr="00E61495">
        <w:rPr>
          <w:rFonts w:cstheme="minorHAnsi"/>
          <w:sz w:val="22"/>
          <w:szCs w:val="22"/>
        </w:rPr>
        <w:t>Broad Chalke Parish Council</w:t>
      </w:r>
    </w:p>
    <w:p w14:paraId="508C70CC" w14:textId="25FE2E41" w:rsidR="00080538" w:rsidRPr="00E61495" w:rsidRDefault="00413715" w:rsidP="00413715">
      <w:pPr>
        <w:pStyle w:val="Body1"/>
        <w:jc w:val="center"/>
        <w:rPr>
          <w:rFonts w:cstheme="minorHAnsi"/>
          <w:sz w:val="22"/>
          <w:szCs w:val="22"/>
        </w:rPr>
      </w:pPr>
      <w:r w:rsidRPr="00E61495">
        <w:rPr>
          <w:rFonts w:cstheme="minorHAnsi"/>
          <w:sz w:val="22"/>
          <w:szCs w:val="22"/>
        </w:rPr>
        <w:t xml:space="preserve">held at </w:t>
      </w:r>
      <w:r w:rsidR="00A526DF" w:rsidRPr="00E61495">
        <w:rPr>
          <w:rFonts w:cstheme="minorHAnsi"/>
          <w:sz w:val="22"/>
          <w:szCs w:val="22"/>
        </w:rPr>
        <w:t xml:space="preserve">the Village Hall, </w:t>
      </w:r>
      <w:r w:rsidR="002E2FA1" w:rsidRPr="00E61495">
        <w:rPr>
          <w:rFonts w:cstheme="minorHAnsi"/>
          <w:sz w:val="22"/>
          <w:szCs w:val="22"/>
        </w:rPr>
        <w:t>Broad Chalke</w:t>
      </w:r>
      <w:r w:rsidR="003478FE" w:rsidRPr="00E61495">
        <w:rPr>
          <w:rFonts w:cstheme="minorHAnsi"/>
          <w:sz w:val="22"/>
          <w:szCs w:val="22"/>
        </w:rPr>
        <w:t xml:space="preserve"> </w:t>
      </w:r>
      <w:r w:rsidRPr="00E61495">
        <w:rPr>
          <w:rFonts w:cstheme="minorHAnsi"/>
          <w:sz w:val="22"/>
          <w:szCs w:val="22"/>
        </w:rPr>
        <w:t>on</w:t>
      </w:r>
      <w:r w:rsidR="00080538" w:rsidRPr="00E61495">
        <w:rPr>
          <w:rFonts w:cstheme="minorHAnsi"/>
          <w:sz w:val="22"/>
          <w:szCs w:val="22"/>
        </w:rPr>
        <w:t xml:space="preserve"> </w:t>
      </w:r>
    </w:p>
    <w:p w14:paraId="16FF1170" w14:textId="3A44FA9B" w:rsidR="00413715" w:rsidRPr="00E61495" w:rsidRDefault="00F92DFF" w:rsidP="00413715">
      <w:pPr>
        <w:pStyle w:val="Body1"/>
        <w:jc w:val="center"/>
        <w:rPr>
          <w:rFonts w:cstheme="minorHAnsi"/>
          <w:sz w:val="22"/>
          <w:szCs w:val="22"/>
        </w:rPr>
      </w:pPr>
      <w:r w:rsidRPr="00E61495">
        <w:rPr>
          <w:rFonts w:cstheme="minorHAnsi"/>
          <w:sz w:val="22"/>
          <w:szCs w:val="22"/>
        </w:rPr>
        <w:t>Wednes</w:t>
      </w:r>
      <w:r w:rsidR="00413715" w:rsidRPr="00E61495">
        <w:rPr>
          <w:rFonts w:cstheme="minorHAnsi"/>
          <w:sz w:val="22"/>
          <w:szCs w:val="22"/>
        </w:rPr>
        <w:t xml:space="preserve">day </w:t>
      </w:r>
      <w:r w:rsidR="002E567C" w:rsidRPr="00E61495">
        <w:rPr>
          <w:rFonts w:cstheme="minorHAnsi"/>
          <w:sz w:val="22"/>
          <w:szCs w:val="22"/>
        </w:rPr>
        <w:t>1</w:t>
      </w:r>
      <w:r w:rsidR="00661DB8">
        <w:rPr>
          <w:rFonts w:cstheme="minorHAnsi"/>
          <w:sz w:val="22"/>
          <w:szCs w:val="22"/>
        </w:rPr>
        <w:t>1</w:t>
      </w:r>
      <w:r w:rsidR="00D66627" w:rsidRPr="00E61495">
        <w:rPr>
          <w:rFonts w:cstheme="minorHAnsi"/>
          <w:sz w:val="22"/>
          <w:szCs w:val="22"/>
          <w:vertAlign w:val="superscript"/>
        </w:rPr>
        <w:t>th</w:t>
      </w:r>
      <w:r w:rsidR="009F6099" w:rsidRPr="00E61495">
        <w:rPr>
          <w:rFonts w:cstheme="minorHAnsi"/>
          <w:sz w:val="22"/>
          <w:szCs w:val="22"/>
        </w:rPr>
        <w:t xml:space="preserve"> </w:t>
      </w:r>
      <w:r w:rsidR="00661DB8">
        <w:rPr>
          <w:rFonts w:cstheme="minorHAnsi"/>
          <w:sz w:val="22"/>
          <w:szCs w:val="22"/>
        </w:rPr>
        <w:t>September</w:t>
      </w:r>
      <w:r w:rsidR="00846503" w:rsidRPr="00E61495">
        <w:rPr>
          <w:rFonts w:cstheme="minorHAnsi"/>
          <w:sz w:val="22"/>
          <w:szCs w:val="22"/>
        </w:rPr>
        <w:t xml:space="preserve"> </w:t>
      </w:r>
      <w:r w:rsidR="00413715" w:rsidRPr="00E61495">
        <w:rPr>
          <w:rFonts w:cstheme="minorHAnsi"/>
          <w:sz w:val="22"/>
          <w:szCs w:val="22"/>
        </w:rPr>
        <w:t>201</w:t>
      </w:r>
      <w:r w:rsidR="00D66627" w:rsidRPr="00E61495">
        <w:rPr>
          <w:rFonts w:cstheme="minorHAnsi"/>
          <w:sz w:val="22"/>
          <w:szCs w:val="22"/>
        </w:rPr>
        <w:t>9</w:t>
      </w:r>
      <w:r w:rsidR="00080538" w:rsidRPr="00E61495">
        <w:rPr>
          <w:rFonts w:cstheme="minorHAnsi"/>
          <w:sz w:val="22"/>
          <w:szCs w:val="22"/>
        </w:rPr>
        <w:t xml:space="preserve"> at 7:30 p.m.</w:t>
      </w:r>
    </w:p>
    <w:p w14:paraId="524CA604"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7B57D"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rdA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" o:allowincell="f" fillcolor="black" stroked="f" strokeweight="0">
                <w10:wrap anchorx="page"/>
                <w10:anchorlock/>
              </v:rect>
            </w:pict>
          </mc:Fallback>
        </mc:AlternateContent>
      </w:r>
    </w:p>
    <w:p w14:paraId="6189C75C" w14:textId="77777777" w:rsidR="00413715" w:rsidRPr="00E61495" w:rsidRDefault="00413715" w:rsidP="00413715">
      <w:pPr>
        <w:rPr>
          <w:rFonts w:cstheme="minorHAnsi"/>
        </w:rPr>
      </w:pPr>
    </w:p>
    <w:p w14:paraId="25879E4B" w14:textId="77777777" w:rsidR="008F43F7" w:rsidRPr="00E61495" w:rsidRDefault="008F43F7" w:rsidP="00413715">
      <w:pPr>
        <w:rPr>
          <w:rFonts w:cstheme="minorHAnsi"/>
        </w:rPr>
      </w:pPr>
    </w:p>
    <w:p w14:paraId="5ED079A3" w14:textId="77777777" w:rsidR="008F43F7" w:rsidRPr="00E61495" w:rsidRDefault="008F43F7" w:rsidP="00413715">
      <w:pPr>
        <w:rPr>
          <w:rFonts w:cstheme="minorHAnsi"/>
        </w:rPr>
      </w:pPr>
    </w:p>
    <w:p w14:paraId="7DB20170" w14:textId="77777777" w:rsidR="00413715" w:rsidRPr="00E61495" w:rsidRDefault="00413715" w:rsidP="00413715">
      <w:pPr>
        <w:pStyle w:val="Subtitle0"/>
        <w:rPr>
          <w:rFonts w:cstheme="minorHAnsi"/>
          <w:u w:val="single"/>
        </w:rPr>
      </w:pPr>
      <w:r w:rsidRPr="00E61495">
        <w:rPr>
          <w:rFonts w:cstheme="minorHAnsi"/>
          <w:u w:val="single"/>
        </w:rPr>
        <w:t>ATTENDANCE</w:t>
      </w:r>
    </w:p>
    <w:p w14:paraId="0E1C54DA" w14:textId="04111ACB" w:rsidR="00DE6576" w:rsidRPr="00E61495" w:rsidRDefault="00DE6576" w:rsidP="00B769BF">
      <w:pPr>
        <w:rPr>
          <w:rFonts w:cstheme="minorHAnsi"/>
        </w:rPr>
      </w:pPr>
      <w:r w:rsidRPr="00E61495">
        <w:rPr>
          <w:rFonts w:cstheme="minorHAnsi"/>
        </w:rPr>
        <w:t xml:space="preserve">Mr </w:t>
      </w:r>
      <w:r w:rsidR="00661DB8">
        <w:rPr>
          <w:rFonts w:cstheme="minorHAnsi"/>
        </w:rPr>
        <w:t>R</w:t>
      </w:r>
      <w:r w:rsidRPr="00E61495">
        <w:rPr>
          <w:rFonts w:cstheme="minorHAnsi"/>
        </w:rPr>
        <w:t xml:space="preserve"> Hitchings (Chairman)</w:t>
      </w:r>
    </w:p>
    <w:p w14:paraId="6579087F" w14:textId="43E0B1FE" w:rsidR="00193EBD" w:rsidRPr="00E61495" w:rsidRDefault="00193EBD" w:rsidP="00193EBD">
      <w:pPr>
        <w:rPr>
          <w:rFonts w:cstheme="minorHAnsi"/>
        </w:rPr>
      </w:pPr>
      <w:r w:rsidRPr="00E61495">
        <w:rPr>
          <w:rFonts w:cstheme="minorHAnsi"/>
        </w:rPr>
        <w:t>Mr M Pickford</w:t>
      </w:r>
    </w:p>
    <w:p w14:paraId="689AE73A" w14:textId="77777777" w:rsidR="00DE6576" w:rsidRPr="00E61495" w:rsidRDefault="00DE6576" w:rsidP="00B769BF">
      <w:pPr>
        <w:rPr>
          <w:rFonts w:cstheme="minorHAnsi"/>
        </w:rPr>
      </w:pPr>
      <w:r w:rsidRPr="00E61495">
        <w:rPr>
          <w:rFonts w:cstheme="minorHAnsi"/>
        </w:rPr>
        <w:t xml:space="preserve">Mr E Fry </w:t>
      </w:r>
    </w:p>
    <w:p w14:paraId="591682D5" w14:textId="77777777" w:rsidR="00193EBD" w:rsidRPr="00E61495" w:rsidRDefault="00193EBD" w:rsidP="00193EBD">
      <w:pPr>
        <w:rPr>
          <w:rFonts w:cstheme="minorHAnsi"/>
        </w:rPr>
      </w:pPr>
      <w:r w:rsidRPr="00E61495">
        <w:rPr>
          <w:rFonts w:cstheme="minorHAnsi"/>
        </w:rPr>
        <w:t>Mr J Allison</w:t>
      </w:r>
    </w:p>
    <w:p w14:paraId="4E7C30B8" w14:textId="0126D7EA" w:rsidR="00D66627" w:rsidRDefault="003478FE" w:rsidP="00B769BF">
      <w:pPr>
        <w:rPr>
          <w:rFonts w:cstheme="minorHAnsi"/>
        </w:rPr>
      </w:pPr>
      <w:r w:rsidRPr="00E61495">
        <w:rPr>
          <w:rFonts w:cstheme="minorHAnsi"/>
        </w:rPr>
        <w:t>Mr</w:t>
      </w:r>
      <w:r w:rsidR="007B229E">
        <w:rPr>
          <w:rFonts w:cstheme="minorHAnsi"/>
        </w:rPr>
        <w:t xml:space="preserve"> D Gilbert</w:t>
      </w:r>
    </w:p>
    <w:p w14:paraId="4A35DD03" w14:textId="0577F655" w:rsidR="007B229E" w:rsidRPr="00E61495" w:rsidRDefault="007B229E" w:rsidP="00B769BF">
      <w:pPr>
        <w:rPr>
          <w:rFonts w:cstheme="minorHAnsi"/>
        </w:rPr>
      </w:pPr>
      <w:r>
        <w:rPr>
          <w:rFonts w:cstheme="minorHAnsi"/>
        </w:rPr>
        <w:t>Mr T Cave-Gibbs</w:t>
      </w:r>
    </w:p>
    <w:p w14:paraId="4129D654" w14:textId="14BB2BDE" w:rsidR="00970A84" w:rsidRDefault="009F6099" w:rsidP="00B769BF">
      <w:pPr>
        <w:rPr>
          <w:rFonts w:cstheme="minorHAnsi"/>
        </w:rPr>
      </w:pPr>
      <w:r w:rsidRPr="00E61495">
        <w:rPr>
          <w:rFonts w:cstheme="minorHAnsi"/>
        </w:rPr>
        <w:t xml:space="preserve">Mr J </w:t>
      </w:r>
      <w:proofErr w:type="spellStart"/>
      <w:r w:rsidRPr="00E61495">
        <w:rPr>
          <w:rFonts w:cstheme="minorHAnsi"/>
        </w:rPr>
        <w:t>Dutson</w:t>
      </w:r>
      <w:proofErr w:type="spellEnd"/>
    </w:p>
    <w:p w14:paraId="61065525" w14:textId="6B8EA668" w:rsidR="009B062E" w:rsidRDefault="009B062E" w:rsidP="00B769BF">
      <w:pPr>
        <w:rPr>
          <w:rFonts w:cstheme="minorHAnsi"/>
        </w:rPr>
      </w:pPr>
      <w:r>
        <w:rPr>
          <w:rFonts w:cstheme="minorHAnsi"/>
        </w:rPr>
        <w:t>Mrs H Newman</w:t>
      </w:r>
    </w:p>
    <w:p w14:paraId="5A92DDEA" w14:textId="68615D89" w:rsidR="00661DB8" w:rsidRPr="00E61495" w:rsidRDefault="00661DB8" w:rsidP="00B769BF">
      <w:pPr>
        <w:rPr>
          <w:rFonts w:cstheme="minorHAnsi"/>
        </w:rPr>
      </w:pPr>
      <w:r>
        <w:rPr>
          <w:rFonts w:cstheme="minorHAnsi"/>
        </w:rPr>
        <w:t>Mrs R Holland</w:t>
      </w:r>
    </w:p>
    <w:p w14:paraId="7DCF7EC0" w14:textId="77777777" w:rsidR="009F6099" w:rsidRPr="00E61495" w:rsidRDefault="009F6099" w:rsidP="00B769BF">
      <w:pPr>
        <w:rPr>
          <w:rFonts w:cstheme="minorHAnsi"/>
        </w:rPr>
      </w:pPr>
    </w:p>
    <w:p w14:paraId="2A34BAF2" w14:textId="7C490F3A" w:rsidR="00661DB8" w:rsidRDefault="00B769BF" w:rsidP="00C364AC">
      <w:pPr>
        <w:rPr>
          <w:rFonts w:cstheme="minorHAnsi"/>
        </w:rPr>
      </w:pPr>
      <w:r w:rsidRPr="00E61495">
        <w:rPr>
          <w:rFonts w:cstheme="minorHAnsi"/>
        </w:rPr>
        <w:t>Apologies had been received from:</w:t>
      </w:r>
      <w:r w:rsidR="002E2FA1" w:rsidRPr="00E61495">
        <w:rPr>
          <w:rFonts w:cstheme="minorHAnsi"/>
        </w:rPr>
        <w:t xml:space="preserve"> </w:t>
      </w:r>
      <w:r w:rsidR="009F6099" w:rsidRPr="00E61495">
        <w:rPr>
          <w:rFonts w:cstheme="minorHAnsi"/>
        </w:rPr>
        <w:t>Mr</w:t>
      </w:r>
      <w:r w:rsidR="00661DB8">
        <w:rPr>
          <w:rFonts w:cstheme="minorHAnsi"/>
        </w:rPr>
        <w:t xml:space="preserve"> T Hitchings and County Councillor Mrs J Green.</w:t>
      </w:r>
    </w:p>
    <w:p w14:paraId="544B6C4D" w14:textId="4289B46A" w:rsidR="007B229E" w:rsidRPr="00E61495" w:rsidRDefault="009F6099" w:rsidP="00C469A9">
      <w:pPr>
        <w:pStyle w:val="Body1"/>
        <w:rPr>
          <w:rFonts w:cstheme="minorHAnsi"/>
          <w:sz w:val="22"/>
          <w:szCs w:val="22"/>
        </w:rPr>
      </w:pPr>
      <w:r w:rsidRPr="00E61495">
        <w:rPr>
          <w:rFonts w:cstheme="minorHAnsi"/>
          <w:sz w:val="22"/>
          <w:szCs w:val="22"/>
        </w:rPr>
        <w:t xml:space="preserve">The Clerk, Mr </w:t>
      </w:r>
      <w:r w:rsidR="00D66627" w:rsidRPr="00E61495">
        <w:rPr>
          <w:rFonts w:cstheme="minorHAnsi"/>
          <w:sz w:val="22"/>
          <w:szCs w:val="22"/>
        </w:rPr>
        <w:t>C Rothwell</w:t>
      </w:r>
      <w:r w:rsidR="007C460B" w:rsidRPr="00E61495">
        <w:rPr>
          <w:rFonts w:cstheme="minorHAnsi"/>
          <w:sz w:val="22"/>
          <w:szCs w:val="22"/>
        </w:rPr>
        <w:t xml:space="preserve">, </w:t>
      </w:r>
      <w:r w:rsidR="00661DB8">
        <w:rPr>
          <w:rFonts w:cstheme="minorHAnsi"/>
          <w:sz w:val="22"/>
          <w:szCs w:val="22"/>
        </w:rPr>
        <w:t xml:space="preserve">was </w:t>
      </w:r>
      <w:r w:rsidR="00D66627" w:rsidRPr="00E61495">
        <w:rPr>
          <w:rFonts w:cstheme="minorHAnsi"/>
          <w:sz w:val="22"/>
          <w:szCs w:val="22"/>
        </w:rPr>
        <w:t>i</w:t>
      </w:r>
      <w:r w:rsidR="00C469A9" w:rsidRPr="00E61495">
        <w:rPr>
          <w:rFonts w:cstheme="minorHAnsi"/>
          <w:sz w:val="22"/>
          <w:szCs w:val="22"/>
        </w:rPr>
        <w:t>n attendance.</w:t>
      </w:r>
    </w:p>
    <w:p w14:paraId="2040B39D" w14:textId="1246303A" w:rsidR="00970A84" w:rsidRDefault="007B229E" w:rsidP="00C469A9">
      <w:pPr>
        <w:pStyle w:val="Body1"/>
        <w:rPr>
          <w:rFonts w:cstheme="minorHAnsi"/>
          <w:sz w:val="22"/>
          <w:szCs w:val="22"/>
        </w:rPr>
      </w:pPr>
      <w:r w:rsidRPr="007B229E">
        <w:rPr>
          <w:rFonts w:cstheme="minorHAnsi"/>
          <w:b/>
          <w:bCs/>
          <w:sz w:val="22"/>
          <w:szCs w:val="22"/>
        </w:rPr>
        <w:t>Declarations of Interest:</w:t>
      </w:r>
      <w:r>
        <w:rPr>
          <w:rFonts w:cstheme="minorHAnsi"/>
          <w:sz w:val="22"/>
          <w:szCs w:val="22"/>
        </w:rPr>
        <w:t xml:space="preserve"> Mr E Fry declared a pecuniary interest in the item on Planning Application</w:t>
      </w:r>
      <w:r w:rsidR="00661DB8">
        <w:rPr>
          <w:rFonts w:cstheme="minorHAnsi"/>
          <w:sz w:val="22"/>
          <w:szCs w:val="22"/>
        </w:rPr>
        <w:t xml:space="preserve"> 19/08279/FUL</w:t>
      </w:r>
      <w:r>
        <w:rPr>
          <w:rFonts w:cstheme="minorHAnsi"/>
          <w:sz w:val="22"/>
          <w:szCs w:val="22"/>
        </w:rPr>
        <w:t>.</w:t>
      </w:r>
    </w:p>
    <w:p w14:paraId="0F46748E" w14:textId="565B404B" w:rsidR="007B229E" w:rsidRPr="00E61495" w:rsidRDefault="007B229E" w:rsidP="00C469A9">
      <w:pPr>
        <w:pStyle w:val="Body1"/>
        <w:rPr>
          <w:rFonts w:cstheme="minorHAnsi"/>
          <w:sz w:val="22"/>
          <w:szCs w:val="22"/>
        </w:rPr>
      </w:pPr>
      <w:r w:rsidRPr="007B229E">
        <w:rPr>
          <w:rFonts w:cstheme="minorHAnsi"/>
          <w:b/>
          <w:bCs/>
          <w:sz w:val="22"/>
          <w:szCs w:val="22"/>
        </w:rPr>
        <w:t>Chairman’s Announcements:</w:t>
      </w:r>
      <w:r>
        <w:rPr>
          <w:rFonts w:cstheme="minorHAnsi"/>
          <w:sz w:val="22"/>
          <w:szCs w:val="22"/>
        </w:rPr>
        <w:t xml:space="preserve"> The</w:t>
      </w:r>
      <w:r w:rsidR="00661DB8">
        <w:rPr>
          <w:rFonts w:cstheme="minorHAnsi"/>
          <w:sz w:val="22"/>
          <w:szCs w:val="22"/>
        </w:rPr>
        <w:t>re were no announcements.</w:t>
      </w:r>
    </w:p>
    <w:p w14:paraId="04D21125" w14:textId="3E3E74C0" w:rsidR="00F54AD2" w:rsidRDefault="001C492B" w:rsidP="00C469A9">
      <w:pPr>
        <w:pStyle w:val="Body1"/>
        <w:rPr>
          <w:rFonts w:cstheme="minorHAnsi"/>
          <w:b/>
          <w:bCs/>
          <w:sz w:val="22"/>
          <w:szCs w:val="22"/>
        </w:rPr>
      </w:pPr>
      <w:r w:rsidRPr="001C492B">
        <w:rPr>
          <w:rFonts w:cstheme="minorHAnsi"/>
          <w:b/>
          <w:bCs/>
          <w:sz w:val="22"/>
          <w:szCs w:val="22"/>
        </w:rPr>
        <w:t xml:space="preserve">Report from </w:t>
      </w:r>
      <w:r>
        <w:rPr>
          <w:rFonts w:cstheme="minorHAnsi"/>
          <w:b/>
          <w:bCs/>
          <w:sz w:val="22"/>
          <w:szCs w:val="22"/>
        </w:rPr>
        <w:t xml:space="preserve">County </w:t>
      </w:r>
      <w:r w:rsidRPr="001C492B">
        <w:rPr>
          <w:rFonts w:cstheme="minorHAnsi"/>
          <w:b/>
          <w:bCs/>
          <w:sz w:val="22"/>
          <w:szCs w:val="22"/>
        </w:rPr>
        <w:t>Councillor Jose Green:</w:t>
      </w:r>
    </w:p>
    <w:p w14:paraId="16D7FC80" w14:textId="64DAE50A" w:rsidR="00661DB8" w:rsidRDefault="001C492B" w:rsidP="00C469A9">
      <w:pPr>
        <w:pStyle w:val="Body1"/>
        <w:rPr>
          <w:rFonts w:cstheme="minorHAnsi"/>
          <w:sz w:val="22"/>
          <w:szCs w:val="22"/>
        </w:rPr>
      </w:pPr>
      <w:r w:rsidRPr="001C492B">
        <w:rPr>
          <w:rFonts w:cstheme="minorHAnsi"/>
          <w:sz w:val="22"/>
          <w:szCs w:val="22"/>
        </w:rPr>
        <w:t>Councillor Green</w:t>
      </w:r>
      <w:r w:rsidR="00661DB8">
        <w:rPr>
          <w:rFonts w:cstheme="minorHAnsi"/>
          <w:sz w:val="22"/>
          <w:szCs w:val="22"/>
        </w:rPr>
        <w:t xml:space="preserve"> had sent her apologies for the Meeting so there was no report.</w:t>
      </w:r>
    </w:p>
    <w:p w14:paraId="3C91A526" w14:textId="77777777" w:rsidR="000942C9" w:rsidRDefault="000942C9" w:rsidP="00C469A9">
      <w:pPr>
        <w:pStyle w:val="Body1"/>
        <w:rPr>
          <w:rFonts w:cstheme="minorHAnsi"/>
          <w:sz w:val="22"/>
          <w:szCs w:val="22"/>
        </w:rPr>
      </w:pPr>
    </w:p>
    <w:p w14:paraId="15EBDF98" w14:textId="77777777" w:rsidR="00413715" w:rsidRPr="00E61495" w:rsidRDefault="00413715" w:rsidP="00413715">
      <w:pPr>
        <w:pStyle w:val="Level10"/>
        <w:rPr>
          <w:rFonts w:cstheme="minorHAnsi"/>
          <w:szCs w:val="22"/>
        </w:rPr>
      </w:pPr>
      <w:r w:rsidRPr="00E61495">
        <w:rPr>
          <w:rFonts w:cstheme="minorHAnsi"/>
          <w:szCs w:val="22"/>
        </w:rPr>
        <w:lastRenderedPageBreak/>
        <w:t>Minutes of the previous meeting</w:t>
      </w:r>
    </w:p>
    <w:p w14:paraId="034548E1" w14:textId="50B2BBAC" w:rsidR="00573944" w:rsidRPr="00E61495" w:rsidRDefault="00573944" w:rsidP="00413715">
      <w:pPr>
        <w:pStyle w:val="Body2"/>
        <w:rPr>
          <w:rFonts w:cstheme="minorHAnsi"/>
          <w:sz w:val="22"/>
          <w:szCs w:val="22"/>
        </w:rPr>
      </w:pPr>
      <w:r w:rsidRPr="00E61495">
        <w:rPr>
          <w:rFonts w:cstheme="minorHAnsi"/>
          <w:sz w:val="22"/>
          <w:szCs w:val="22"/>
        </w:rPr>
        <w:t>These were approved</w:t>
      </w:r>
      <w:r w:rsidR="002E567C" w:rsidRPr="00E61495">
        <w:rPr>
          <w:rFonts w:cstheme="minorHAnsi"/>
          <w:sz w:val="22"/>
          <w:szCs w:val="22"/>
        </w:rPr>
        <w:t xml:space="preserve"> and signed by the Chairman.</w:t>
      </w:r>
    </w:p>
    <w:p w14:paraId="75CB0988" w14:textId="77777777" w:rsidR="00413715" w:rsidRPr="00E61495" w:rsidRDefault="00413715" w:rsidP="00413715">
      <w:pPr>
        <w:pStyle w:val="Level10"/>
        <w:rPr>
          <w:rFonts w:cstheme="minorHAnsi"/>
          <w:szCs w:val="22"/>
        </w:rPr>
      </w:pPr>
      <w:r w:rsidRPr="00E61495">
        <w:rPr>
          <w:rFonts w:cstheme="minorHAnsi"/>
          <w:szCs w:val="22"/>
        </w:rPr>
        <w:t>Matters arising</w:t>
      </w:r>
    </w:p>
    <w:p w14:paraId="6B9C3221" w14:textId="0B97BE27" w:rsidR="00573944" w:rsidRPr="00661DB8" w:rsidRDefault="00661DB8" w:rsidP="00661DB8">
      <w:pPr>
        <w:pStyle w:val="Level2"/>
        <w:rPr>
          <w:rFonts w:cstheme="minorHAnsi"/>
          <w:bCs/>
          <w:iCs/>
          <w:sz w:val="22"/>
          <w:szCs w:val="22"/>
        </w:rPr>
      </w:pPr>
      <w:r>
        <w:rPr>
          <w:rFonts w:cstheme="minorHAnsi"/>
          <w:b/>
          <w:i/>
          <w:sz w:val="22"/>
          <w:szCs w:val="22"/>
        </w:rPr>
        <w:t>Parish Emergency Assistance Scheme</w:t>
      </w:r>
      <w:r w:rsidR="007B229E">
        <w:rPr>
          <w:rFonts w:cstheme="minorHAnsi"/>
          <w:b/>
          <w:i/>
          <w:sz w:val="22"/>
          <w:szCs w:val="22"/>
        </w:rPr>
        <w:t xml:space="preserve">. </w:t>
      </w:r>
      <w:r w:rsidR="007B229E" w:rsidRPr="007B229E">
        <w:rPr>
          <w:rFonts w:cstheme="minorHAnsi"/>
          <w:bCs/>
          <w:iCs/>
          <w:sz w:val="22"/>
          <w:szCs w:val="22"/>
        </w:rPr>
        <w:t xml:space="preserve">The Clerk advised </w:t>
      </w:r>
      <w:r>
        <w:rPr>
          <w:rFonts w:cstheme="minorHAnsi"/>
          <w:bCs/>
          <w:iCs/>
          <w:sz w:val="22"/>
          <w:szCs w:val="22"/>
        </w:rPr>
        <w:t xml:space="preserve">that he had </w:t>
      </w:r>
      <w:proofErr w:type="gramStart"/>
      <w:r>
        <w:rPr>
          <w:rFonts w:cstheme="minorHAnsi"/>
          <w:bCs/>
          <w:iCs/>
          <w:sz w:val="22"/>
          <w:szCs w:val="22"/>
        </w:rPr>
        <w:t>made arrangements</w:t>
      </w:r>
      <w:proofErr w:type="gramEnd"/>
      <w:r>
        <w:rPr>
          <w:rFonts w:cstheme="minorHAnsi"/>
          <w:bCs/>
          <w:iCs/>
          <w:sz w:val="22"/>
          <w:szCs w:val="22"/>
        </w:rPr>
        <w:t xml:space="preserve"> to collect a small stock of emergency supplies for the winter </w:t>
      </w:r>
      <w:r w:rsidR="00D60370">
        <w:rPr>
          <w:rFonts w:cstheme="minorHAnsi"/>
          <w:bCs/>
          <w:iCs/>
          <w:sz w:val="22"/>
          <w:szCs w:val="22"/>
        </w:rPr>
        <w:t xml:space="preserve">from WC </w:t>
      </w:r>
      <w:r>
        <w:rPr>
          <w:rFonts w:cstheme="minorHAnsi"/>
          <w:bCs/>
          <w:iCs/>
          <w:sz w:val="22"/>
          <w:szCs w:val="22"/>
        </w:rPr>
        <w:t>and that CVSC had agreed to store in one of the sheds. The Clerk also confirmed that the grit bins will be restocked by WC in November.</w:t>
      </w:r>
    </w:p>
    <w:p w14:paraId="682FDE28" w14:textId="74BF6F03" w:rsidR="00970A84" w:rsidRPr="00661DB8" w:rsidRDefault="00661DB8" w:rsidP="00661DB8">
      <w:pPr>
        <w:pStyle w:val="Level2"/>
        <w:rPr>
          <w:rFonts w:cstheme="minorHAnsi"/>
          <w:b/>
          <w:i/>
          <w:sz w:val="22"/>
          <w:szCs w:val="22"/>
        </w:rPr>
      </w:pPr>
      <w:r>
        <w:rPr>
          <w:rFonts w:cstheme="minorHAnsi"/>
          <w:b/>
          <w:i/>
          <w:sz w:val="22"/>
          <w:szCs w:val="22"/>
        </w:rPr>
        <w:t xml:space="preserve">Funding for war memorial fencing. </w:t>
      </w:r>
      <w:r w:rsidR="00970A84" w:rsidRPr="00661DB8">
        <w:rPr>
          <w:rFonts w:cstheme="minorHAnsi"/>
          <w:sz w:val="22"/>
          <w:szCs w:val="22"/>
        </w:rPr>
        <w:t xml:space="preserve">The </w:t>
      </w:r>
      <w:r w:rsidR="007B229E" w:rsidRPr="00661DB8">
        <w:rPr>
          <w:rFonts w:cstheme="minorHAnsi"/>
          <w:sz w:val="22"/>
          <w:szCs w:val="22"/>
        </w:rPr>
        <w:t xml:space="preserve">Clerk advised that </w:t>
      </w:r>
      <w:r>
        <w:rPr>
          <w:rFonts w:cstheme="minorHAnsi"/>
          <w:sz w:val="22"/>
          <w:szCs w:val="22"/>
        </w:rPr>
        <w:t>following last Meetings agreement to switch this funding to a replacement bench at Mill Mead, funds had been transferred to the landowners.</w:t>
      </w:r>
    </w:p>
    <w:p w14:paraId="42745C54" w14:textId="0506DA1C" w:rsidR="007B229E" w:rsidRDefault="007B229E" w:rsidP="00B878A4">
      <w:pPr>
        <w:pStyle w:val="Level10"/>
        <w:rPr>
          <w:rFonts w:cstheme="minorHAnsi"/>
          <w:szCs w:val="22"/>
        </w:rPr>
      </w:pPr>
      <w:r>
        <w:rPr>
          <w:rFonts w:cstheme="minorHAnsi"/>
          <w:szCs w:val="22"/>
        </w:rPr>
        <w:t>Clerks Report</w:t>
      </w:r>
    </w:p>
    <w:p w14:paraId="6AB6BFF2" w14:textId="1D4F4E8E" w:rsidR="00661DB8" w:rsidRPr="006327B7" w:rsidRDefault="008A4A92" w:rsidP="009B062E">
      <w:pPr>
        <w:pStyle w:val="Level10"/>
        <w:numPr>
          <w:ilvl w:val="0"/>
          <w:numId w:val="33"/>
        </w:numPr>
        <w:rPr>
          <w:rFonts w:cstheme="minorHAnsi"/>
          <w:b w:val="0"/>
          <w:bCs/>
          <w:szCs w:val="22"/>
        </w:rPr>
      </w:pPr>
      <w:r>
        <w:rPr>
          <w:rFonts w:cstheme="minorHAnsi"/>
          <w:szCs w:val="22"/>
        </w:rPr>
        <w:t>C</w:t>
      </w:r>
      <w:r w:rsidR="00661DB8">
        <w:rPr>
          <w:rFonts w:cstheme="minorHAnsi"/>
          <w:szCs w:val="22"/>
        </w:rPr>
        <w:t>ouncillors Emails</w:t>
      </w:r>
      <w:r w:rsidR="00661DB8" w:rsidRPr="006327B7">
        <w:rPr>
          <w:rFonts w:cstheme="minorHAnsi"/>
          <w:b w:val="0"/>
          <w:bCs/>
          <w:szCs w:val="22"/>
        </w:rPr>
        <w:t>. The Clerk reminded Members that were not present at the last meeting</w:t>
      </w:r>
      <w:r w:rsidR="006327B7" w:rsidRPr="006327B7">
        <w:rPr>
          <w:rFonts w:cstheme="minorHAnsi"/>
          <w:b w:val="0"/>
          <w:bCs/>
          <w:szCs w:val="22"/>
        </w:rPr>
        <w:t xml:space="preserve"> that they should consider setting up a dedicated email account for Parish Council business</w:t>
      </w:r>
      <w:r w:rsidR="006A4915">
        <w:rPr>
          <w:rFonts w:cstheme="minorHAnsi"/>
          <w:b w:val="0"/>
          <w:bCs/>
          <w:szCs w:val="22"/>
        </w:rPr>
        <w:t xml:space="preserve"> using the arrangement </w:t>
      </w:r>
      <w:r w:rsidR="006A4915" w:rsidRPr="006A4915">
        <w:rPr>
          <w:rFonts w:cstheme="minorHAnsi"/>
          <w:b w:val="0"/>
          <w:bCs/>
          <w:i/>
          <w:iCs/>
          <w:szCs w:val="22"/>
        </w:rPr>
        <w:t>namebroadchalke@gmail.com</w:t>
      </w:r>
    </w:p>
    <w:p w14:paraId="0C27B26C" w14:textId="56336635" w:rsidR="008A4A92" w:rsidRDefault="006327B7" w:rsidP="009B062E">
      <w:pPr>
        <w:pStyle w:val="Level10"/>
        <w:numPr>
          <w:ilvl w:val="0"/>
          <w:numId w:val="33"/>
        </w:numPr>
        <w:rPr>
          <w:rFonts w:cstheme="minorHAnsi"/>
          <w:szCs w:val="22"/>
        </w:rPr>
      </w:pPr>
      <w:r>
        <w:rPr>
          <w:rFonts w:cstheme="minorHAnsi"/>
          <w:szCs w:val="22"/>
        </w:rPr>
        <w:t>C</w:t>
      </w:r>
      <w:r w:rsidR="008A4A92">
        <w:rPr>
          <w:rFonts w:cstheme="minorHAnsi"/>
          <w:szCs w:val="22"/>
        </w:rPr>
        <w:t xml:space="preserve">auseway Flooding and Mill Mead </w:t>
      </w:r>
    </w:p>
    <w:p w14:paraId="6FCC7377" w14:textId="41DD60E4" w:rsidR="006327B7" w:rsidRDefault="008A4A92" w:rsidP="007B229E">
      <w:pPr>
        <w:pStyle w:val="Level10"/>
        <w:numPr>
          <w:ilvl w:val="0"/>
          <w:numId w:val="0"/>
        </w:numPr>
        <w:ind w:left="680"/>
        <w:rPr>
          <w:rFonts w:cstheme="minorHAnsi"/>
          <w:b w:val="0"/>
          <w:bCs/>
          <w:szCs w:val="22"/>
        </w:rPr>
      </w:pPr>
      <w:r w:rsidRPr="008A4A92">
        <w:rPr>
          <w:rFonts w:cstheme="minorHAnsi"/>
          <w:b w:val="0"/>
          <w:bCs/>
          <w:szCs w:val="22"/>
        </w:rPr>
        <w:t xml:space="preserve">The Clerk had </w:t>
      </w:r>
      <w:r w:rsidR="006327B7">
        <w:rPr>
          <w:rFonts w:cstheme="minorHAnsi"/>
          <w:b w:val="0"/>
          <w:bCs/>
          <w:szCs w:val="22"/>
        </w:rPr>
        <w:t xml:space="preserve">circulated a comprehensive summary on the position from Simon Smart and updated the Meeting on information from WC Drainage section. A follow up site </w:t>
      </w:r>
      <w:r w:rsidR="000942C9">
        <w:rPr>
          <w:rFonts w:cstheme="minorHAnsi"/>
          <w:b w:val="0"/>
          <w:bCs/>
          <w:szCs w:val="22"/>
        </w:rPr>
        <w:lastRenderedPageBreak/>
        <w:t>m</w:t>
      </w:r>
      <w:r w:rsidR="006327B7">
        <w:rPr>
          <w:rFonts w:cstheme="minorHAnsi"/>
          <w:b w:val="0"/>
          <w:bCs/>
          <w:szCs w:val="22"/>
        </w:rPr>
        <w:t>eeting will be arranged next month. The Clerk will maintain contact with the agencies and landowner to seek a solution.</w:t>
      </w:r>
    </w:p>
    <w:p w14:paraId="12E4D578" w14:textId="07CDC5A3" w:rsidR="006327B7" w:rsidRDefault="006327B7" w:rsidP="006327B7">
      <w:pPr>
        <w:pStyle w:val="Level10"/>
        <w:numPr>
          <w:ilvl w:val="0"/>
          <w:numId w:val="33"/>
        </w:numPr>
        <w:rPr>
          <w:rFonts w:cstheme="minorHAnsi"/>
          <w:b w:val="0"/>
          <w:bCs/>
          <w:szCs w:val="22"/>
        </w:rPr>
      </w:pPr>
      <w:r>
        <w:rPr>
          <w:rFonts w:cstheme="minorHAnsi"/>
          <w:szCs w:val="22"/>
        </w:rPr>
        <w:t>Parish Council Noticeboard.</w:t>
      </w:r>
      <w:r w:rsidR="001C492B">
        <w:rPr>
          <w:rFonts w:cstheme="minorHAnsi"/>
          <w:b w:val="0"/>
          <w:bCs/>
          <w:szCs w:val="22"/>
        </w:rPr>
        <w:t xml:space="preserve"> The C</w:t>
      </w:r>
      <w:r w:rsidR="006A4585">
        <w:rPr>
          <w:rFonts w:cstheme="minorHAnsi"/>
          <w:b w:val="0"/>
          <w:bCs/>
          <w:szCs w:val="22"/>
        </w:rPr>
        <w:t>l</w:t>
      </w:r>
      <w:r w:rsidR="001C492B">
        <w:rPr>
          <w:rFonts w:cstheme="minorHAnsi"/>
          <w:b w:val="0"/>
          <w:bCs/>
          <w:szCs w:val="22"/>
        </w:rPr>
        <w:t>erk reported on</w:t>
      </w:r>
      <w:r w:rsidR="006A4915">
        <w:rPr>
          <w:rFonts w:cstheme="minorHAnsi"/>
          <w:b w:val="0"/>
          <w:bCs/>
          <w:szCs w:val="22"/>
        </w:rPr>
        <w:t xml:space="preserve"> the</w:t>
      </w:r>
      <w:r w:rsidR="001C492B">
        <w:rPr>
          <w:rFonts w:cstheme="minorHAnsi"/>
          <w:b w:val="0"/>
          <w:bCs/>
          <w:szCs w:val="22"/>
        </w:rPr>
        <w:t xml:space="preserve"> </w:t>
      </w:r>
      <w:r>
        <w:rPr>
          <w:rFonts w:cstheme="minorHAnsi"/>
          <w:b w:val="0"/>
          <w:bCs/>
          <w:szCs w:val="22"/>
        </w:rPr>
        <w:t>position with identifying a dedicated section of the village hall noticeboard for Parish Council business. A decision is awaited from the village hall committee.</w:t>
      </w:r>
    </w:p>
    <w:p w14:paraId="3D5725B8" w14:textId="77777777" w:rsidR="006327B7" w:rsidRDefault="006327B7" w:rsidP="006327B7">
      <w:pPr>
        <w:pStyle w:val="Level10"/>
        <w:numPr>
          <w:ilvl w:val="0"/>
          <w:numId w:val="33"/>
        </w:numPr>
        <w:rPr>
          <w:rFonts w:cstheme="minorHAnsi"/>
          <w:b w:val="0"/>
          <w:bCs/>
          <w:szCs w:val="22"/>
        </w:rPr>
      </w:pPr>
      <w:r>
        <w:rPr>
          <w:rFonts w:cstheme="minorHAnsi"/>
          <w:szCs w:val="22"/>
        </w:rPr>
        <w:t>Tree adjacent to play area.</w:t>
      </w:r>
      <w:r>
        <w:rPr>
          <w:rFonts w:cstheme="minorHAnsi"/>
          <w:b w:val="0"/>
          <w:bCs/>
          <w:szCs w:val="22"/>
        </w:rPr>
        <w:t xml:space="preserve"> This has now been removed. The costs have been split with the landowner.</w:t>
      </w:r>
    </w:p>
    <w:p w14:paraId="0B45127F" w14:textId="6AB36DA4" w:rsidR="006A4585" w:rsidRDefault="006327B7" w:rsidP="006327B7">
      <w:pPr>
        <w:pStyle w:val="Level10"/>
        <w:numPr>
          <w:ilvl w:val="0"/>
          <w:numId w:val="33"/>
        </w:numPr>
        <w:rPr>
          <w:rFonts w:cstheme="minorHAnsi"/>
          <w:b w:val="0"/>
          <w:bCs/>
          <w:szCs w:val="22"/>
        </w:rPr>
      </w:pPr>
      <w:r>
        <w:rPr>
          <w:rFonts w:cstheme="minorHAnsi"/>
          <w:szCs w:val="22"/>
        </w:rPr>
        <w:t>Community Governance Review.</w:t>
      </w:r>
      <w:r>
        <w:rPr>
          <w:rFonts w:cstheme="minorHAnsi"/>
          <w:b w:val="0"/>
          <w:bCs/>
          <w:szCs w:val="22"/>
        </w:rPr>
        <w:t xml:space="preserve"> The consultation period closed on 9 September. No amendments to the current position had been put forward.</w:t>
      </w:r>
    </w:p>
    <w:p w14:paraId="51E25C45" w14:textId="6280B4D6" w:rsidR="003608AA" w:rsidRPr="00E61495" w:rsidRDefault="003D06F9" w:rsidP="008B7ADA">
      <w:pPr>
        <w:pStyle w:val="Level10"/>
        <w:rPr>
          <w:rFonts w:cstheme="minorHAnsi"/>
          <w:szCs w:val="22"/>
        </w:rPr>
      </w:pPr>
      <w:r>
        <w:rPr>
          <w:rFonts w:cstheme="minorHAnsi"/>
          <w:szCs w:val="22"/>
        </w:rPr>
        <w:t>Forward Plan</w:t>
      </w:r>
    </w:p>
    <w:p w14:paraId="72BB06EC" w14:textId="64CD3EE1" w:rsidR="003608AA" w:rsidRPr="003D06F9" w:rsidRDefault="003D06F9" w:rsidP="003D06F9">
      <w:pPr>
        <w:pStyle w:val="Level10"/>
        <w:numPr>
          <w:ilvl w:val="0"/>
          <w:numId w:val="0"/>
        </w:numPr>
        <w:ind w:left="680"/>
        <w:rPr>
          <w:rFonts w:cstheme="minorHAnsi"/>
          <w:b w:val="0"/>
          <w:bCs/>
          <w:szCs w:val="22"/>
        </w:rPr>
      </w:pPr>
      <w:r w:rsidRPr="003D06F9">
        <w:rPr>
          <w:rFonts w:cstheme="minorHAnsi"/>
          <w:b w:val="0"/>
          <w:bCs/>
          <w:szCs w:val="22"/>
        </w:rPr>
        <w:t>The Meeting noted the items for the Forward Plan.</w:t>
      </w:r>
    </w:p>
    <w:p w14:paraId="473E6B24" w14:textId="2CBDFC6C" w:rsidR="003D06F9" w:rsidRPr="003D06F9" w:rsidRDefault="003D06F9" w:rsidP="003D06F9">
      <w:pPr>
        <w:pStyle w:val="Level10"/>
        <w:numPr>
          <w:ilvl w:val="0"/>
          <w:numId w:val="32"/>
        </w:numPr>
        <w:rPr>
          <w:rFonts w:cstheme="minorHAnsi"/>
          <w:b w:val="0"/>
          <w:bCs/>
          <w:szCs w:val="22"/>
        </w:rPr>
      </w:pPr>
      <w:r w:rsidRPr="003D06F9">
        <w:rPr>
          <w:rFonts w:cstheme="minorHAnsi"/>
          <w:b w:val="0"/>
          <w:bCs/>
          <w:szCs w:val="22"/>
        </w:rPr>
        <w:t>Financial Regulations</w:t>
      </w:r>
      <w:r w:rsidR="006327B7">
        <w:rPr>
          <w:rFonts w:cstheme="minorHAnsi"/>
          <w:b w:val="0"/>
          <w:bCs/>
          <w:szCs w:val="22"/>
        </w:rPr>
        <w:t xml:space="preserve"> and financial risk</w:t>
      </w:r>
    </w:p>
    <w:p w14:paraId="20720999" w14:textId="0F899753" w:rsidR="003D06F9" w:rsidRPr="006327B7" w:rsidRDefault="003D06F9" w:rsidP="003D06F9">
      <w:pPr>
        <w:pStyle w:val="Level10"/>
        <w:numPr>
          <w:ilvl w:val="0"/>
          <w:numId w:val="32"/>
        </w:numPr>
        <w:rPr>
          <w:rFonts w:cstheme="minorHAnsi"/>
          <w:b w:val="0"/>
          <w:szCs w:val="22"/>
        </w:rPr>
      </w:pPr>
      <w:r w:rsidRPr="003D06F9">
        <w:rPr>
          <w:rFonts w:cstheme="minorHAnsi"/>
          <w:b w:val="0"/>
          <w:bCs/>
          <w:szCs w:val="22"/>
        </w:rPr>
        <w:t>Fly Tipping</w:t>
      </w:r>
    </w:p>
    <w:p w14:paraId="2C7F07B2" w14:textId="6B1AC2C9" w:rsidR="006327B7" w:rsidRPr="006327B7" w:rsidRDefault="006327B7" w:rsidP="003D06F9">
      <w:pPr>
        <w:pStyle w:val="Level10"/>
        <w:numPr>
          <w:ilvl w:val="0"/>
          <w:numId w:val="32"/>
        </w:numPr>
        <w:rPr>
          <w:rFonts w:cstheme="minorHAnsi"/>
          <w:b w:val="0"/>
          <w:szCs w:val="22"/>
        </w:rPr>
      </w:pPr>
      <w:r>
        <w:rPr>
          <w:rFonts w:cstheme="minorHAnsi"/>
          <w:b w:val="0"/>
          <w:bCs/>
          <w:szCs w:val="22"/>
        </w:rPr>
        <w:t>VAT</w:t>
      </w:r>
    </w:p>
    <w:p w14:paraId="7CAF8BBB" w14:textId="635E3695" w:rsidR="006327B7" w:rsidRPr="006327B7" w:rsidRDefault="006327B7" w:rsidP="003D06F9">
      <w:pPr>
        <w:pStyle w:val="Level10"/>
        <w:numPr>
          <w:ilvl w:val="0"/>
          <w:numId w:val="32"/>
        </w:numPr>
        <w:rPr>
          <w:rFonts w:cstheme="minorHAnsi"/>
          <w:b w:val="0"/>
          <w:szCs w:val="22"/>
        </w:rPr>
      </w:pPr>
      <w:r>
        <w:rPr>
          <w:rFonts w:cstheme="minorHAnsi"/>
          <w:b w:val="0"/>
          <w:bCs/>
          <w:szCs w:val="22"/>
        </w:rPr>
        <w:t xml:space="preserve">Emergency Planning and joint working with </w:t>
      </w:r>
      <w:proofErr w:type="spellStart"/>
      <w:r>
        <w:rPr>
          <w:rFonts w:cstheme="minorHAnsi"/>
          <w:b w:val="0"/>
          <w:bCs/>
          <w:szCs w:val="22"/>
        </w:rPr>
        <w:t>Bishopstone</w:t>
      </w:r>
      <w:proofErr w:type="spellEnd"/>
      <w:r>
        <w:rPr>
          <w:rFonts w:cstheme="minorHAnsi"/>
          <w:b w:val="0"/>
          <w:bCs/>
          <w:szCs w:val="22"/>
        </w:rPr>
        <w:t xml:space="preserve"> Parish Council</w:t>
      </w:r>
    </w:p>
    <w:p w14:paraId="3060D2F0" w14:textId="4188723D" w:rsidR="006327B7" w:rsidRPr="006327B7" w:rsidRDefault="006327B7" w:rsidP="003D06F9">
      <w:pPr>
        <w:pStyle w:val="Level10"/>
        <w:numPr>
          <w:ilvl w:val="0"/>
          <w:numId w:val="32"/>
        </w:numPr>
        <w:rPr>
          <w:rFonts w:cstheme="minorHAnsi"/>
          <w:b w:val="0"/>
          <w:szCs w:val="22"/>
        </w:rPr>
      </w:pPr>
      <w:r>
        <w:rPr>
          <w:rFonts w:cstheme="minorHAnsi"/>
          <w:b w:val="0"/>
          <w:bCs/>
          <w:szCs w:val="22"/>
        </w:rPr>
        <w:t>Website accessibility requirements</w:t>
      </w:r>
    </w:p>
    <w:p w14:paraId="2A9367C7" w14:textId="68E6471D" w:rsidR="006327B7" w:rsidRDefault="006327B7" w:rsidP="006327B7">
      <w:pPr>
        <w:pStyle w:val="Level10"/>
        <w:numPr>
          <w:ilvl w:val="0"/>
          <w:numId w:val="0"/>
        </w:numPr>
        <w:ind w:left="1360" w:hanging="680"/>
        <w:rPr>
          <w:rFonts w:cstheme="minorHAnsi"/>
          <w:b w:val="0"/>
          <w:bCs/>
          <w:szCs w:val="22"/>
        </w:rPr>
      </w:pPr>
      <w:r>
        <w:rPr>
          <w:rFonts w:cstheme="minorHAnsi"/>
          <w:b w:val="0"/>
          <w:bCs/>
          <w:szCs w:val="22"/>
        </w:rPr>
        <w:t>The following items were added:</w:t>
      </w:r>
    </w:p>
    <w:p w14:paraId="654317F9" w14:textId="0D2F09E8" w:rsidR="006327B7" w:rsidRPr="006327B7" w:rsidRDefault="006327B7" w:rsidP="006327B7">
      <w:pPr>
        <w:pStyle w:val="Level10"/>
        <w:numPr>
          <w:ilvl w:val="0"/>
          <w:numId w:val="32"/>
        </w:numPr>
        <w:rPr>
          <w:rFonts w:cstheme="minorHAnsi"/>
          <w:b w:val="0"/>
          <w:szCs w:val="22"/>
        </w:rPr>
      </w:pPr>
      <w:r>
        <w:rPr>
          <w:rFonts w:cstheme="minorHAnsi"/>
          <w:b w:val="0"/>
          <w:bCs/>
          <w:szCs w:val="22"/>
        </w:rPr>
        <w:t>Code of Conduct</w:t>
      </w:r>
    </w:p>
    <w:p w14:paraId="609BAF7E" w14:textId="01724075" w:rsidR="006327B7" w:rsidRPr="003D06F9" w:rsidRDefault="006327B7" w:rsidP="006327B7">
      <w:pPr>
        <w:pStyle w:val="Level10"/>
        <w:numPr>
          <w:ilvl w:val="0"/>
          <w:numId w:val="32"/>
        </w:numPr>
        <w:rPr>
          <w:rFonts w:cstheme="minorHAnsi"/>
          <w:b w:val="0"/>
          <w:szCs w:val="22"/>
        </w:rPr>
      </w:pPr>
      <w:r>
        <w:rPr>
          <w:rFonts w:cstheme="minorHAnsi"/>
          <w:b w:val="0"/>
          <w:bCs/>
          <w:szCs w:val="22"/>
        </w:rPr>
        <w:t>Publications Scheme</w:t>
      </w:r>
    </w:p>
    <w:p w14:paraId="392E5083" w14:textId="77777777" w:rsidR="003D06F9" w:rsidRPr="003D06F9" w:rsidRDefault="003D06F9" w:rsidP="003D06F9">
      <w:pPr>
        <w:pStyle w:val="Level10"/>
        <w:numPr>
          <w:ilvl w:val="0"/>
          <w:numId w:val="0"/>
        </w:numPr>
        <w:ind w:left="1400"/>
        <w:rPr>
          <w:rFonts w:cstheme="minorHAnsi"/>
          <w:b w:val="0"/>
          <w:szCs w:val="22"/>
        </w:rPr>
      </w:pPr>
    </w:p>
    <w:p w14:paraId="531FD672" w14:textId="51936C3A" w:rsidR="008B7ADA" w:rsidRPr="00E61495" w:rsidRDefault="003D06F9" w:rsidP="008B7ADA">
      <w:pPr>
        <w:pStyle w:val="Level10"/>
        <w:rPr>
          <w:rFonts w:cstheme="minorHAnsi"/>
          <w:szCs w:val="22"/>
        </w:rPr>
      </w:pPr>
      <w:r>
        <w:rPr>
          <w:rFonts w:cstheme="minorHAnsi"/>
          <w:szCs w:val="22"/>
        </w:rPr>
        <w:t>Clerk Employment</w:t>
      </w:r>
    </w:p>
    <w:p w14:paraId="4EE8563B" w14:textId="6334145B" w:rsidR="003D06F9" w:rsidRDefault="006327B7" w:rsidP="000942C9">
      <w:pPr>
        <w:pStyle w:val="Body2"/>
        <w:rPr>
          <w:rFonts w:cstheme="minorHAnsi"/>
          <w:sz w:val="22"/>
          <w:szCs w:val="22"/>
        </w:rPr>
      </w:pPr>
      <w:r>
        <w:rPr>
          <w:rFonts w:cstheme="minorHAnsi"/>
          <w:sz w:val="22"/>
          <w:szCs w:val="22"/>
        </w:rPr>
        <w:t xml:space="preserve">As directed at the last Meeting, the Clerk had made further enquiries as to employment status and PAYE and confirmed </w:t>
      </w:r>
      <w:r w:rsidR="000942C9">
        <w:rPr>
          <w:rFonts w:cstheme="minorHAnsi"/>
          <w:sz w:val="22"/>
          <w:szCs w:val="22"/>
        </w:rPr>
        <w:t xml:space="preserve">the HMRC position.  The Meeting discussed whether it was possible to establish an arrangement of making payments 6 monthly to help to reduce admin time in submitting payroll. The Clerk will explore options further with HMRC and report back. </w:t>
      </w:r>
    </w:p>
    <w:p w14:paraId="4A6601C0" w14:textId="30203108" w:rsidR="00E64312" w:rsidRPr="00E64312" w:rsidRDefault="00E64312" w:rsidP="00A0075D">
      <w:pPr>
        <w:pStyle w:val="Body2"/>
        <w:rPr>
          <w:rFonts w:cstheme="minorHAnsi"/>
          <w:b/>
          <w:bCs/>
          <w:sz w:val="22"/>
          <w:szCs w:val="22"/>
        </w:rPr>
      </w:pPr>
      <w:r w:rsidRPr="00E64312">
        <w:rPr>
          <w:rFonts w:cstheme="minorHAnsi"/>
          <w:b/>
          <w:bCs/>
          <w:sz w:val="22"/>
          <w:szCs w:val="22"/>
        </w:rPr>
        <w:t>ACTION: Further investigation.</w:t>
      </w:r>
    </w:p>
    <w:p w14:paraId="6C7C9B81" w14:textId="548AC649" w:rsidR="0071210A" w:rsidRPr="00E61495" w:rsidRDefault="000942C9" w:rsidP="0071210A">
      <w:pPr>
        <w:pStyle w:val="Level10"/>
        <w:rPr>
          <w:rFonts w:cstheme="minorHAnsi"/>
          <w:szCs w:val="22"/>
        </w:rPr>
      </w:pPr>
      <w:r>
        <w:rPr>
          <w:rFonts w:cstheme="minorHAnsi"/>
          <w:szCs w:val="22"/>
        </w:rPr>
        <w:t>Verve Event</w:t>
      </w:r>
    </w:p>
    <w:p w14:paraId="1E7B42F6" w14:textId="7C23A8B2" w:rsidR="00B403CD" w:rsidRDefault="00E64312" w:rsidP="00A0075D">
      <w:pPr>
        <w:pStyle w:val="Body2"/>
        <w:rPr>
          <w:rFonts w:cstheme="minorHAnsi"/>
          <w:sz w:val="22"/>
          <w:szCs w:val="22"/>
        </w:rPr>
      </w:pPr>
      <w:r>
        <w:rPr>
          <w:rFonts w:cstheme="minorHAnsi"/>
          <w:sz w:val="22"/>
          <w:szCs w:val="22"/>
        </w:rPr>
        <w:t xml:space="preserve">The </w:t>
      </w:r>
      <w:r w:rsidR="000942C9">
        <w:rPr>
          <w:rFonts w:cstheme="minorHAnsi"/>
          <w:sz w:val="22"/>
          <w:szCs w:val="22"/>
        </w:rPr>
        <w:t xml:space="preserve">Meeting discussed the event and any impact on the village. </w:t>
      </w:r>
      <w:proofErr w:type="gramStart"/>
      <w:r w:rsidR="000942C9">
        <w:rPr>
          <w:rFonts w:cstheme="minorHAnsi"/>
          <w:sz w:val="22"/>
          <w:szCs w:val="22"/>
        </w:rPr>
        <w:t>A number of</w:t>
      </w:r>
      <w:proofErr w:type="gramEnd"/>
      <w:r w:rsidR="000942C9">
        <w:rPr>
          <w:rFonts w:cstheme="minorHAnsi"/>
          <w:sz w:val="22"/>
          <w:szCs w:val="22"/>
        </w:rPr>
        <w:t xml:space="preserve"> Members had taken the opportunity to visit. There had been no traffic issues </w:t>
      </w:r>
      <w:r w:rsidR="00B403CD">
        <w:rPr>
          <w:rFonts w:cstheme="minorHAnsi"/>
          <w:sz w:val="22"/>
          <w:szCs w:val="22"/>
        </w:rPr>
        <w:t xml:space="preserve">that Members were aware of and everything seemed well organised and to have run smoothly. The only issue raised was that the Saturday evening noise level was quite high for immediately adjacent </w:t>
      </w:r>
      <w:proofErr w:type="gramStart"/>
      <w:r w:rsidR="00B403CD">
        <w:rPr>
          <w:rFonts w:cstheme="minorHAnsi"/>
          <w:sz w:val="22"/>
          <w:szCs w:val="22"/>
        </w:rPr>
        <w:t>properties</w:t>
      </w:r>
      <w:proofErr w:type="gramEnd"/>
      <w:r w:rsidR="00B403CD">
        <w:rPr>
          <w:rFonts w:cstheme="minorHAnsi"/>
          <w:sz w:val="22"/>
          <w:szCs w:val="22"/>
        </w:rPr>
        <w:t xml:space="preserve"> but this had not seemed to be an issue for the majority of the village. There was concern as to whether the site might become a venue for even more, </w:t>
      </w:r>
      <w:r w:rsidR="00B403CD">
        <w:rPr>
          <w:rFonts w:cstheme="minorHAnsi"/>
          <w:sz w:val="22"/>
          <w:szCs w:val="22"/>
        </w:rPr>
        <w:lastRenderedPageBreak/>
        <w:t>larger events. Current permissions allow for 28 days use, including for set-up and dismantling. Any future events would have to go through due process and that would be the opportunity to consider should there be any.</w:t>
      </w:r>
    </w:p>
    <w:p w14:paraId="7F0BB47D" w14:textId="5A93F0C5" w:rsidR="006A4915" w:rsidRDefault="006A4915" w:rsidP="00A0075D">
      <w:pPr>
        <w:pStyle w:val="Body2"/>
        <w:rPr>
          <w:rFonts w:cstheme="minorHAnsi"/>
          <w:sz w:val="22"/>
          <w:szCs w:val="22"/>
        </w:rPr>
      </w:pPr>
      <w:r>
        <w:rPr>
          <w:rFonts w:cstheme="minorHAnsi"/>
          <w:sz w:val="22"/>
          <w:szCs w:val="22"/>
        </w:rPr>
        <w:t>One comment was made that it would be a good incentive to get support from the village if the event was opened up in the evening after the ‘paid sessions’ had concluded, and this might help support the businesses that were present.</w:t>
      </w:r>
    </w:p>
    <w:p w14:paraId="6243A4B0" w14:textId="78889506" w:rsidR="00B403CD" w:rsidRDefault="00B403CD" w:rsidP="00A0075D">
      <w:pPr>
        <w:pStyle w:val="Body2"/>
        <w:rPr>
          <w:rFonts w:cstheme="minorHAnsi"/>
          <w:sz w:val="22"/>
          <w:szCs w:val="22"/>
        </w:rPr>
      </w:pPr>
      <w:r>
        <w:rPr>
          <w:rFonts w:cstheme="minorHAnsi"/>
          <w:sz w:val="22"/>
          <w:szCs w:val="22"/>
        </w:rPr>
        <w:t>In conclusion the Parish Council felt that the event had been organised very well, was of minimal impact on the village and should be supported if it was to be held on the same lines again.</w:t>
      </w:r>
    </w:p>
    <w:p w14:paraId="2ACA07C2" w14:textId="6F411E61" w:rsidR="006A4915" w:rsidRDefault="006A4915" w:rsidP="00A0075D">
      <w:pPr>
        <w:pStyle w:val="Body2"/>
        <w:rPr>
          <w:rFonts w:cstheme="minorHAnsi"/>
          <w:sz w:val="22"/>
          <w:szCs w:val="22"/>
        </w:rPr>
      </w:pPr>
      <w:r w:rsidRPr="006A4915">
        <w:rPr>
          <w:rFonts w:cstheme="minorHAnsi"/>
          <w:b/>
          <w:bCs/>
          <w:sz w:val="22"/>
          <w:szCs w:val="22"/>
        </w:rPr>
        <w:t>ACTION:</w:t>
      </w:r>
      <w:r>
        <w:rPr>
          <w:rFonts w:cstheme="minorHAnsi"/>
          <w:sz w:val="22"/>
          <w:szCs w:val="22"/>
        </w:rPr>
        <w:t xml:space="preserve"> Clerk to include positive comment in the Parish Council’s Broad sheet item.</w:t>
      </w:r>
    </w:p>
    <w:p w14:paraId="7434FD5E" w14:textId="04867414" w:rsidR="001D497A" w:rsidRDefault="00B403CD" w:rsidP="001D497A">
      <w:pPr>
        <w:pStyle w:val="Body2"/>
        <w:rPr>
          <w:rFonts w:cstheme="minorHAnsi"/>
          <w:sz w:val="22"/>
          <w:szCs w:val="22"/>
        </w:rPr>
      </w:pPr>
      <w:r>
        <w:rPr>
          <w:rFonts w:cstheme="minorHAnsi"/>
          <w:sz w:val="22"/>
          <w:szCs w:val="22"/>
        </w:rPr>
        <w:t xml:space="preserve"> </w:t>
      </w:r>
    </w:p>
    <w:p w14:paraId="29695BAC" w14:textId="05DAE65B" w:rsidR="00547D72" w:rsidRPr="00E61495" w:rsidRDefault="00B403CD" w:rsidP="00CC616C">
      <w:pPr>
        <w:pStyle w:val="Level10"/>
        <w:rPr>
          <w:rFonts w:cstheme="minorHAnsi"/>
          <w:szCs w:val="22"/>
        </w:rPr>
      </w:pPr>
      <w:r>
        <w:rPr>
          <w:rFonts w:cstheme="minorHAnsi"/>
          <w:szCs w:val="22"/>
        </w:rPr>
        <w:t>Standing Orders</w:t>
      </w:r>
    </w:p>
    <w:p w14:paraId="2533ABAB" w14:textId="06636593" w:rsidR="00B403CD" w:rsidRDefault="00B403CD" w:rsidP="00547D72">
      <w:pPr>
        <w:pStyle w:val="Level10"/>
        <w:numPr>
          <w:ilvl w:val="0"/>
          <w:numId w:val="0"/>
        </w:numPr>
        <w:ind w:left="680"/>
        <w:rPr>
          <w:rFonts w:cstheme="minorHAnsi"/>
          <w:b w:val="0"/>
          <w:szCs w:val="22"/>
        </w:rPr>
      </w:pPr>
      <w:r>
        <w:rPr>
          <w:rFonts w:cstheme="minorHAnsi"/>
          <w:b w:val="0"/>
          <w:szCs w:val="22"/>
        </w:rPr>
        <w:t>The Clerk set out the reason for this item coming to the Meeting in that the Parish Council’s current Standing Orders (</w:t>
      </w:r>
      <w:r w:rsidR="006A4915">
        <w:rPr>
          <w:rFonts w:cstheme="minorHAnsi"/>
          <w:b w:val="0"/>
          <w:szCs w:val="22"/>
        </w:rPr>
        <w:t xml:space="preserve">dated </w:t>
      </w:r>
      <w:r>
        <w:rPr>
          <w:rFonts w:cstheme="minorHAnsi"/>
          <w:b w:val="0"/>
          <w:szCs w:val="22"/>
        </w:rPr>
        <w:t>2001) had been superseded. T</w:t>
      </w:r>
      <w:r w:rsidR="001D497A">
        <w:rPr>
          <w:rFonts w:cstheme="minorHAnsi"/>
          <w:b w:val="0"/>
          <w:szCs w:val="22"/>
        </w:rPr>
        <w:t xml:space="preserve">he </w:t>
      </w:r>
      <w:r>
        <w:rPr>
          <w:rFonts w:cstheme="minorHAnsi"/>
          <w:b w:val="0"/>
          <w:szCs w:val="22"/>
        </w:rPr>
        <w:t xml:space="preserve">model document, having been previously circulated with marked-up recommendations from the Clerk, was discussed. Whilst there are sections that are more relevant to higher tiers of local government, the Meeting resolved to adopt the model documents with the marked-up amendments. Clarification is still required on the </w:t>
      </w:r>
      <w:r w:rsidR="004D20B3">
        <w:rPr>
          <w:rFonts w:cstheme="minorHAnsi"/>
          <w:b w:val="0"/>
          <w:szCs w:val="22"/>
        </w:rPr>
        <w:t>section on handling staffing matters pending resolving the position on Clerk employment.</w:t>
      </w:r>
    </w:p>
    <w:p w14:paraId="6CB7C916" w14:textId="6C485453" w:rsidR="001D497A" w:rsidRDefault="001D497A" w:rsidP="00547D72">
      <w:pPr>
        <w:pStyle w:val="Level10"/>
        <w:numPr>
          <w:ilvl w:val="0"/>
          <w:numId w:val="0"/>
        </w:numPr>
        <w:ind w:left="680"/>
        <w:rPr>
          <w:rFonts w:cstheme="minorHAnsi"/>
          <w:bCs/>
          <w:szCs w:val="22"/>
        </w:rPr>
      </w:pPr>
      <w:r w:rsidRPr="001D497A">
        <w:rPr>
          <w:rFonts w:cstheme="minorHAnsi"/>
          <w:bCs/>
          <w:szCs w:val="22"/>
        </w:rPr>
        <w:t xml:space="preserve">ACTION: </w:t>
      </w:r>
      <w:r w:rsidR="004D20B3">
        <w:rPr>
          <w:rFonts w:cstheme="minorHAnsi"/>
          <w:bCs/>
          <w:szCs w:val="22"/>
        </w:rPr>
        <w:t>The Clerk to produce revised Standing Orders for the Parish Council.</w:t>
      </w:r>
    </w:p>
    <w:p w14:paraId="65113ED9" w14:textId="77777777" w:rsidR="00401AF4" w:rsidRDefault="00401AF4" w:rsidP="00547D72">
      <w:pPr>
        <w:pStyle w:val="Level10"/>
        <w:numPr>
          <w:ilvl w:val="0"/>
          <w:numId w:val="0"/>
        </w:numPr>
        <w:ind w:left="680"/>
        <w:rPr>
          <w:rFonts w:cstheme="minorHAnsi"/>
          <w:bCs/>
          <w:szCs w:val="22"/>
        </w:rPr>
      </w:pPr>
    </w:p>
    <w:p w14:paraId="523EEE92" w14:textId="47C52C9F" w:rsidR="00061A82" w:rsidRDefault="00061A82" w:rsidP="00CC616C">
      <w:pPr>
        <w:pStyle w:val="Level10"/>
        <w:rPr>
          <w:rFonts w:cstheme="minorHAnsi"/>
          <w:szCs w:val="22"/>
        </w:rPr>
      </w:pPr>
      <w:r>
        <w:rPr>
          <w:rFonts w:cstheme="minorHAnsi"/>
          <w:szCs w:val="22"/>
        </w:rPr>
        <w:t>Planning Applications</w:t>
      </w:r>
    </w:p>
    <w:p w14:paraId="724DA21B" w14:textId="1E868073" w:rsidR="00DE72B4" w:rsidRDefault="00DE72B4" w:rsidP="00DE72B4">
      <w:pPr>
        <w:pStyle w:val="Level10"/>
        <w:numPr>
          <w:ilvl w:val="0"/>
          <w:numId w:val="0"/>
        </w:numPr>
        <w:ind w:left="680"/>
        <w:rPr>
          <w:rFonts w:cstheme="minorHAnsi"/>
          <w:b w:val="0"/>
          <w:bCs/>
          <w:szCs w:val="22"/>
        </w:rPr>
      </w:pPr>
      <w:r w:rsidRPr="00DE72B4">
        <w:rPr>
          <w:rFonts w:cstheme="minorHAnsi"/>
          <w:b w:val="0"/>
          <w:bCs/>
          <w:szCs w:val="22"/>
        </w:rPr>
        <w:t>19/07</w:t>
      </w:r>
      <w:r w:rsidR="004D20B3">
        <w:rPr>
          <w:rFonts w:cstheme="minorHAnsi"/>
          <w:b w:val="0"/>
          <w:bCs/>
          <w:szCs w:val="22"/>
        </w:rPr>
        <w:t>966</w:t>
      </w:r>
      <w:r w:rsidRPr="00DE72B4">
        <w:rPr>
          <w:rFonts w:cstheme="minorHAnsi"/>
          <w:b w:val="0"/>
          <w:bCs/>
          <w:szCs w:val="22"/>
        </w:rPr>
        <w:t xml:space="preserve">/FUL- </w:t>
      </w:r>
      <w:r w:rsidR="004D20B3">
        <w:rPr>
          <w:rFonts w:cstheme="minorHAnsi"/>
          <w:b w:val="0"/>
          <w:bCs/>
          <w:szCs w:val="22"/>
        </w:rPr>
        <w:t>Coach Cottage, Tank Lane. No objections.</w:t>
      </w:r>
    </w:p>
    <w:p w14:paraId="51C34494" w14:textId="77777777" w:rsidR="004D20B3" w:rsidRDefault="004D20B3" w:rsidP="00DE72B4">
      <w:pPr>
        <w:pStyle w:val="Level10"/>
        <w:numPr>
          <w:ilvl w:val="0"/>
          <w:numId w:val="0"/>
        </w:numPr>
        <w:ind w:left="680"/>
        <w:rPr>
          <w:rFonts w:cstheme="minorHAnsi"/>
          <w:b w:val="0"/>
          <w:bCs/>
          <w:szCs w:val="22"/>
        </w:rPr>
      </w:pPr>
      <w:r>
        <w:rPr>
          <w:rFonts w:cstheme="minorHAnsi"/>
          <w:b w:val="0"/>
          <w:bCs/>
          <w:szCs w:val="22"/>
        </w:rPr>
        <w:t>There were two other applications that the Council needed to consider but, as the WC Planning Portal had not been accessible over recent days, it had not been possible to view the details.</w:t>
      </w:r>
    </w:p>
    <w:p w14:paraId="5CCF868E" w14:textId="77777777" w:rsidR="004D20B3" w:rsidRDefault="004D20B3" w:rsidP="00DE72B4">
      <w:pPr>
        <w:pStyle w:val="Level10"/>
        <w:numPr>
          <w:ilvl w:val="0"/>
          <w:numId w:val="0"/>
        </w:numPr>
        <w:ind w:left="680"/>
        <w:rPr>
          <w:rFonts w:cstheme="minorHAnsi"/>
          <w:b w:val="0"/>
          <w:bCs/>
          <w:szCs w:val="22"/>
        </w:rPr>
      </w:pPr>
      <w:r>
        <w:rPr>
          <w:rFonts w:cstheme="minorHAnsi"/>
          <w:b w:val="0"/>
          <w:bCs/>
          <w:szCs w:val="22"/>
        </w:rPr>
        <w:t>19/08477/TCA was for tree works.</w:t>
      </w:r>
    </w:p>
    <w:p w14:paraId="5B4D664E" w14:textId="77777777" w:rsidR="004D20B3" w:rsidRDefault="004D20B3" w:rsidP="00DE72B4">
      <w:pPr>
        <w:pStyle w:val="Level10"/>
        <w:numPr>
          <w:ilvl w:val="0"/>
          <w:numId w:val="0"/>
        </w:numPr>
        <w:ind w:left="680"/>
        <w:rPr>
          <w:rFonts w:cstheme="minorHAnsi"/>
          <w:b w:val="0"/>
          <w:bCs/>
          <w:szCs w:val="22"/>
        </w:rPr>
      </w:pPr>
      <w:r>
        <w:rPr>
          <w:rFonts w:cstheme="minorHAnsi"/>
          <w:b w:val="0"/>
          <w:bCs/>
          <w:szCs w:val="22"/>
        </w:rPr>
        <w:t xml:space="preserve">19/09279/FUL Phoenix Cottage. </w:t>
      </w:r>
      <w:r w:rsidR="00DE72B4">
        <w:rPr>
          <w:rFonts w:cstheme="minorHAnsi"/>
          <w:b w:val="0"/>
          <w:bCs/>
          <w:szCs w:val="22"/>
        </w:rPr>
        <w:t>Mr E Fry had declared a</w:t>
      </w:r>
      <w:r w:rsidR="00B2337A">
        <w:rPr>
          <w:rFonts w:cstheme="minorHAnsi"/>
          <w:b w:val="0"/>
          <w:bCs/>
          <w:szCs w:val="22"/>
        </w:rPr>
        <w:t xml:space="preserve"> pecuniary</w:t>
      </w:r>
      <w:r w:rsidR="00DE72B4">
        <w:rPr>
          <w:rFonts w:cstheme="minorHAnsi"/>
          <w:b w:val="0"/>
          <w:bCs/>
          <w:szCs w:val="22"/>
        </w:rPr>
        <w:t xml:space="preserve"> interest in this item</w:t>
      </w:r>
      <w:r>
        <w:rPr>
          <w:rFonts w:cstheme="minorHAnsi"/>
          <w:b w:val="0"/>
          <w:bCs/>
          <w:szCs w:val="22"/>
        </w:rPr>
        <w:t xml:space="preserve"> but the Meeting asked Mr Fry to summarise the application following which the Parish Council did not consider that it had any objections.</w:t>
      </w:r>
    </w:p>
    <w:p w14:paraId="07356687" w14:textId="77777777" w:rsidR="004D20B3" w:rsidRDefault="004D20B3" w:rsidP="00DE72B4">
      <w:pPr>
        <w:pStyle w:val="Level10"/>
        <w:numPr>
          <w:ilvl w:val="0"/>
          <w:numId w:val="0"/>
        </w:numPr>
        <w:ind w:left="680"/>
        <w:rPr>
          <w:rFonts w:cstheme="minorHAnsi"/>
          <w:b w:val="0"/>
          <w:bCs/>
          <w:szCs w:val="22"/>
        </w:rPr>
      </w:pPr>
      <w:r>
        <w:rPr>
          <w:rFonts w:cstheme="minorHAnsi"/>
          <w:b w:val="0"/>
          <w:bCs/>
          <w:szCs w:val="22"/>
        </w:rPr>
        <w:t xml:space="preserve">The Chairman raised the matter of The Causeway, South Street application 19/07347/FUL that had been discussed last meeting and concerns as to the safety of </w:t>
      </w:r>
      <w:r>
        <w:rPr>
          <w:rFonts w:cstheme="minorHAnsi"/>
          <w:b w:val="0"/>
          <w:bCs/>
          <w:szCs w:val="22"/>
        </w:rPr>
        <w:lastRenderedPageBreak/>
        <w:t>the boundary to the rear of the property. It was confirmed that a concrete fence is being installed.</w:t>
      </w:r>
    </w:p>
    <w:p w14:paraId="374658C0" w14:textId="35B972B4" w:rsidR="00061A82" w:rsidRDefault="00061A82" w:rsidP="00CC616C">
      <w:pPr>
        <w:pStyle w:val="Level10"/>
        <w:rPr>
          <w:rFonts w:cstheme="minorHAnsi"/>
          <w:szCs w:val="22"/>
        </w:rPr>
      </w:pPr>
      <w:r>
        <w:rPr>
          <w:rFonts w:cstheme="minorHAnsi"/>
          <w:szCs w:val="22"/>
        </w:rPr>
        <w:t>Finance</w:t>
      </w:r>
    </w:p>
    <w:p w14:paraId="1C8B33A5" w14:textId="2B4D6AE9" w:rsidR="00F1699B" w:rsidRPr="00F1699B" w:rsidRDefault="00F1699B" w:rsidP="00F1699B">
      <w:pPr>
        <w:pStyle w:val="Level10"/>
        <w:numPr>
          <w:ilvl w:val="0"/>
          <w:numId w:val="35"/>
        </w:numPr>
        <w:rPr>
          <w:rFonts w:cstheme="minorHAnsi"/>
          <w:szCs w:val="22"/>
        </w:rPr>
      </w:pPr>
      <w:r w:rsidRPr="00F1699B">
        <w:rPr>
          <w:rFonts w:cstheme="minorHAnsi"/>
          <w:szCs w:val="22"/>
        </w:rPr>
        <w:t>Budget</w:t>
      </w:r>
    </w:p>
    <w:p w14:paraId="6EEF7F66" w14:textId="77777777" w:rsidR="00A74924" w:rsidRDefault="00233B43" w:rsidP="006A4915">
      <w:pPr>
        <w:pStyle w:val="Level10"/>
        <w:numPr>
          <w:ilvl w:val="0"/>
          <w:numId w:val="0"/>
        </w:numPr>
        <w:ind w:left="680"/>
        <w:rPr>
          <w:rFonts w:cstheme="minorHAnsi"/>
          <w:b w:val="0"/>
          <w:bCs/>
          <w:szCs w:val="22"/>
        </w:rPr>
      </w:pPr>
      <w:r>
        <w:rPr>
          <w:rFonts w:cstheme="minorHAnsi"/>
          <w:b w:val="0"/>
          <w:bCs/>
          <w:szCs w:val="22"/>
        </w:rPr>
        <w:t xml:space="preserve">The Clerk had circulated with the Meeting papers a draft Budget for the 2019-2020 year. A further update was tabled at the Meeting together with a summary of payments to date. These are attached to these Minutes. The Clerk presented the information and explained the movement of funds and that payments were now split between the ‘old’ (not yet closed) Nat West account and the new Lloyds account. The Clerk explained that he was waiting a final clear month of no movement in or out of funds through Nat West and a bank statement showing this before the balance of funds held there is moved (by cheque) into the new Lloyds account. </w:t>
      </w:r>
    </w:p>
    <w:p w14:paraId="4F3DFCF9" w14:textId="77777777" w:rsidR="00A74924" w:rsidRDefault="00233B43" w:rsidP="006A4915">
      <w:pPr>
        <w:pStyle w:val="Level10"/>
        <w:numPr>
          <w:ilvl w:val="0"/>
          <w:numId w:val="0"/>
        </w:numPr>
        <w:ind w:left="680"/>
        <w:rPr>
          <w:rFonts w:cstheme="minorHAnsi"/>
          <w:b w:val="0"/>
          <w:bCs/>
          <w:szCs w:val="22"/>
        </w:rPr>
      </w:pPr>
      <w:r>
        <w:rPr>
          <w:rFonts w:cstheme="minorHAnsi"/>
          <w:b w:val="0"/>
          <w:bCs/>
          <w:szCs w:val="22"/>
        </w:rPr>
        <w:t xml:space="preserve">The Clerk also identified that Neighbourhood plan grant and costs are being processed through the Parish Council accounts and that the Clerk </w:t>
      </w:r>
      <w:r w:rsidR="006A4915">
        <w:rPr>
          <w:rFonts w:cstheme="minorHAnsi"/>
          <w:b w:val="0"/>
          <w:bCs/>
          <w:szCs w:val="22"/>
        </w:rPr>
        <w:t>h</w:t>
      </w:r>
      <w:r>
        <w:rPr>
          <w:rFonts w:cstheme="minorHAnsi"/>
          <w:b w:val="0"/>
          <w:bCs/>
          <w:szCs w:val="22"/>
        </w:rPr>
        <w:t xml:space="preserve">ad met with Mr A </w:t>
      </w:r>
      <w:proofErr w:type="spellStart"/>
      <w:r>
        <w:rPr>
          <w:rFonts w:cstheme="minorHAnsi"/>
          <w:b w:val="0"/>
          <w:bCs/>
          <w:szCs w:val="22"/>
        </w:rPr>
        <w:t>Truluck</w:t>
      </w:r>
      <w:proofErr w:type="spellEnd"/>
      <w:r>
        <w:rPr>
          <w:rFonts w:cstheme="minorHAnsi"/>
          <w:b w:val="0"/>
          <w:bCs/>
          <w:szCs w:val="22"/>
        </w:rPr>
        <w:t xml:space="preserve"> to reconcile previous years grants against costs and a refund made to Groundwork UK ahead of new grant funds being received for the next stage. </w:t>
      </w:r>
    </w:p>
    <w:p w14:paraId="17095A08" w14:textId="74F75327" w:rsidR="00233B43" w:rsidRDefault="00233B43" w:rsidP="006A4915">
      <w:pPr>
        <w:pStyle w:val="Level10"/>
        <w:numPr>
          <w:ilvl w:val="0"/>
          <w:numId w:val="0"/>
        </w:numPr>
        <w:ind w:left="680"/>
        <w:rPr>
          <w:rFonts w:cstheme="minorHAnsi"/>
          <w:b w:val="0"/>
          <w:bCs/>
          <w:szCs w:val="22"/>
        </w:rPr>
      </w:pPr>
      <w:r>
        <w:rPr>
          <w:rFonts w:cstheme="minorHAnsi"/>
          <w:b w:val="0"/>
          <w:bCs/>
          <w:szCs w:val="22"/>
        </w:rPr>
        <w:t>Whist processing Neighbourhood Plan funds complicates the Parish Council account position, it is being</w:t>
      </w:r>
      <w:r w:rsidR="006A4915">
        <w:rPr>
          <w:rFonts w:cstheme="minorHAnsi"/>
          <w:b w:val="0"/>
          <w:bCs/>
          <w:szCs w:val="22"/>
        </w:rPr>
        <w:t xml:space="preserve"> </w:t>
      </w:r>
      <w:r>
        <w:rPr>
          <w:rFonts w:cstheme="minorHAnsi"/>
          <w:b w:val="0"/>
          <w:bCs/>
          <w:szCs w:val="22"/>
        </w:rPr>
        <w:t xml:space="preserve">managed this way to enable transparency of movement </w:t>
      </w:r>
      <w:r w:rsidR="006A4915">
        <w:rPr>
          <w:rFonts w:cstheme="minorHAnsi"/>
          <w:b w:val="0"/>
          <w:bCs/>
          <w:szCs w:val="22"/>
        </w:rPr>
        <w:t xml:space="preserve">of funds </w:t>
      </w:r>
      <w:r>
        <w:rPr>
          <w:rFonts w:cstheme="minorHAnsi"/>
          <w:b w:val="0"/>
          <w:bCs/>
          <w:szCs w:val="22"/>
        </w:rPr>
        <w:t xml:space="preserve">and to provide a clear audit </w:t>
      </w:r>
      <w:proofErr w:type="gramStart"/>
      <w:r>
        <w:rPr>
          <w:rFonts w:cstheme="minorHAnsi"/>
          <w:b w:val="0"/>
          <w:bCs/>
          <w:szCs w:val="22"/>
        </w:rPr>
        <w:t xml:space="preserve">trail </w:t>
      </w:r>
      <w:r w:rsidR="00F1699B">
        <w:rPr>
          <w:rFonts w:cstheme="minorHAnsi"/>
          <w:b w:val="0"/>
          <w:bCs/>
          <w:szCs w:val="22"/>
        </w:rPr>
        <w:t>.</w:t>
      </w:r>
      <w:proofErr w:type="gramEnd"/>
    </w:p>
    <w:p w14:paraId="11770E37" w14:textId="245BA4BF" w:rsidR="00233B43" w:rsidRDefault="00233B43" w:rsidP="009B062E">
      <w:pPr>
        <w:pStyle w:val="Level10"/>
        <w:numPr>
          <w:ilvl w:val="0"/>
          <w:numId w:val="0"/>
        </w:numPr>
        <w:ind w:left="680"/>
        <w:rPr>
          <w:rFonts w:cstheme="minorHAnsi"/>
          <w:b w:val="0"/>
          <w:bCs/>
          <w:szCs w:val="22"/>
        </w:rPr>
      </w:pPr>
      <w:r>
        <w:rPr>
          <w:rFonts w:cstheme="minorHAnsi"/>
          <w:b w:val="0"/>
          <w:bCs/>
          <w:szCs w:val="22"/>
        </w:rPr>
        <w:t xml:space="preserve">The Clerk also reminded the Meeting that the Parish Precept is £6,950 and that the bank balance brought forward from 2018/19 was £19,110.04 but that this did include Neighbourhood Plan funds. </w:t>
      </w:r>
    </w:p>
    <w:p w14:paraId="2C88D0B4" w14:textId="24D56B12" w:rsidR="00F1699B" w:rsidRDefault="00F1699B" w:rsidP="009B062E">
      <w:pPr>
        <w:pStyle w:val="Level10"/>
        <w:numPr>
          <w:ilvl w:val="0"/>
          <w:numId w:val="0"/>
        </w:numPr>
        <w:ind w:left="680"/>
        <w:rPr>
          <w:rFonts w:cstheme="minorHAnsi"/>
          <w:b w:val="0"/>
          <w:bCs/>
          <w:szCs w:val="22"/>
        </w:rPr>
      </w:pPr>
      <w:r>
        <w:rPr>
          <w:rFonts w:cstheme="minorHAnsi"/>
          <w:b w:val="0"/>
          <w:bCs/>
          <w:szCs w:val="22"/>
        </w:rPr>
        <w:t xml:space="preserve">The budget totals are shown net of </w:t>
      </w:r>
      <w:proofErr w:type="gramStart"/>
      <w:r>
        <w:rPr>
          <w:rFonts w:cstheme="minorHAnsi"/>
          <w:b w:val="0"/>
          <w:bCs/>
          <w:szCs w:val="22"/>
        </w:rPr>
        <w:t>VAT</w:t>
      </w:r>
      <w:proofErr w:type="gramEnd"/>
      <w:r>
        <w:rPr>
          <w:rFonts w:cstheme="minorHAnsi"/>
          <w:b w:val="0"/>
          <w:bCs/>
          <w:szCs w:val="22"/>
        </w:rPr>
        <w:t xml:space="preserve"> but bank movements are gross. A VAT refund is made at the end </w:t>
      </w:r>
      <w:r w:rsidR="006A4915">
        <w:rPr>
          <w:rFonts w:cstheme="minorHAnsi"/>
          <w:b w:val="0"/>
          <w:bCs/>
          <w:szCs w:val="22"/>
        </w:rPr>
        <w:t>o</w:t>
      </w:r>
      <w:r>
        <w:rPr>
          <w:rFonts w:cstheme="minorHAnsi"/>
          <w:b w:val="0"/>
          <w:bCs/>
          <w:szCs w:val="22"/>
        </w:rPr>
        <w:t>f the year and VAT amounts are shown separately on the budget spread sheet.</w:t>
      </w:r>
    </w:p>
    <w:p w14:paraId="0D9A0D67" w14:textId="77777777" w:rsidR="00F1699B" w:rsidRDefault="00F1699B" w:rsidP="009B062E">
      <w:pPr>
        <w:pStyle w:val="Level10"/>
        <w:numPr>
          <w:ilvl w:val="0"/>
          <w:numId w:val="0"/>
        </w:numPr>
        <w:ind w:left="680"/>
        <w:rPr>
          <w:rFonts w:cstheme="minorHAnsi"/>
          <w:b w:val="0"/>
          <w:bCs/>
          <w:szCs w:val="22"/>
        </w:rPr>
      </w:pPr>
      <w:r>
        <w:rPr>
          <w:rFonts w:cstheme="minorHAnsi"/>
          <w:b w:val="0"/>
          <w:bCs/>
          <w:szCs w:val="22"/>
        </w:rPr>
        <w:t>Gross spend to date this financial year as at 11 September 2019 is £14601.34. This includes costs incurred in the Project line (Defibrillator and CVSC Oil tank).</w:t>
      </w:r>
    </w:p>
    <w:p w14:paraId="26724360" w14:textId="22079EAD" w:rsidR="009B062E" w:rsidRDefault="00F1699B" w:rsidP="00F1699B">
      <w:pPr>
        <w:pStyle w:val="Level10"/>
        <w:numPr>
          <w:ilvl w:val="0"/>
          <w:numId w:val="0"/>
        </w:numPr>
        <w:ind w:left="680"/>
        <w:rPr>
          <w:rFonts w:cstheme="minorHAnsi"/>
          <w:b w:val="0"/>
          <w:bCs/>
          <w:szCs w:val="22"/>
        </w:rPr>
      </w:pPr>
      <w:r>
        <w:rPr>
          <w:rFonts w:cstheme="minorHAnsi"/>
          <w:b w:val="0"/>
          <w:bCs/>
          <w:szCs w:val="22"/>
        </w:rPr>
        <w:t xml:space="preserve">R2 funds have yet to be claimed although one cost has been incurred for the playground fencing works. Expenditure on the </w:t>
      </w:r>
      <w:proofErr w:type="spellStart"/>
      <w:r>
        <w:rPr>
          <w:rFonts w:cstheme="minorHAnsi"/>
          <w:b w:val="0"/>
          <w:bCs/>
          <w:szCs w:val="22"/>
        </w:rPr>
        <w:t>petanque</w:t>
      </w:r>
      <w:proofErr w:type="spellEnd"/>
      <w:r>
        <w:rPr>
          <w:rFonts w:cstheme="minorHAnsi"/>
          <w:b w:val="0"/>
          <w:bCs/>
          <w:szCs w:val="22"/>
        </w:rPr>
        <w:t xml:space="preserve"> area was being awaited, but </w:t>
      </w:r>
      <w:r w:rsidR="00A74924">
        <w:rPr>
          <w:rFonts w:cstheme="minorHAnsi"/>
          <w:b w:val="0"/>
          <w:bCs/>
          <w:szCs w:val="22"/>
        </w:rPr>
        <w:lastRenderedPageBreak/>
        <w:t>t</w:t>
      </w:r>
      <w:r w:rsidR="006A4915">
        <w:rPr>
          <w:rFonts w:cstheme="minorHAnsi"/>
          <w:b w:val="0"/>
          <w:bCs/>
          <w:szCs w:val="22"/>
        </w:rPr>
        <w:t xml:space="preserve">his was likely to be delayed until </w:t>
      </w:r>
      <w:r w:rsidR="00A74924">
        <w:rPr>
          <w:rFonts w:cstheme="minorHAnsi"/>
          <w:b w:val="0"/>
          <w:bCs/>
          <w:szCs w:val="22"/>
        </w:rPr>
        <w:t>n</w:t>
      </w:r>
      <w:r w:rsidR="006A4915">
        <w:rPr>
          <w:rFonts w:cstheme="minorHAnsi"/>
          <w:b w:val="0"/>
          <w:bCs/>
          <w:szCs w:val="22"/>
        </w:rPr>
        <w:t>ext year as construction detail is still being researched</w:t>
      </w:r>
      <w:r w:rsidR="00A74924">
        <w:rPr>
          <w:rFonts w:cstheme="minorHAnsi"/>
          <w:b w:val="0"/>
          <w:bCs/>
          <w:szCs w:val="22"/>
        </w:rPr>
        <w:t>.</w:t>
      </w:r>
    </w:p>
    <w:p w14:paraId="26D37790" w14:textId="199E9A2B" w:rsidR="00F1699B" w:rsidRDefault="00F1699B" w:rsidP="009B062E">
      <w:pPr>
        <w:pStyle w:val="Level10"/>
        <w:numPr>
          <w:ilvl w:val="0"/>
          <w:numId w:val="0"/>
        </w:numPr>
        <w:ind w:left="680"/>
        <w:rPr>
          <w:rFonts w:cstheme="minorHAnsi"/>
          <w:b w:val="0"/>
          <w:bCs/>
          <w:szCs w:val="22"/>
        </w:rPr>
      </w:pPr>
    </w:p>
    <w:p w14:paraId="748D28B4" w14:textId="4B044B89" w:rsidR="00F1699B" w:rsidRPr="00F1699B" w:rsidRDefault="00F1699B" w:rsidP="00F1699B">
      <w:pPr>
        <w:pStyle w:val="Level10"/>
        <w:numPr>
          <w:ilvl w:val="0"/>
          <w:numId w:val="35"/>
        </w:numPr>
        <w:rPr>
          <w:rFonts w:cstheme="minorHAnsi"/>
          <w:szCs w:val="22"/>
        </w:rPr>
      </w:pPr>
      <w:r w:rsidRPr="00F1699B">
        <w:rPr>
          <w:rFonts w:cstheme="minorHAnsi"/>
          <w:szCs w:val="22"/>
        </w:rPr>
        <w:t>Payments</w:t>
      </w:r>
    </w:p>
    <w:p w14:paraId="3E5BF299" w14:textId="55EE021A" w:rsidR="00A4147F" w:rsidRDefault="00A4147F" w:rsidP="009B062E">
      <w:pPr>
        <w:pStyle w:val="Level10"/>
        <w:numPr>
          <w:ilvl w:val="0"/>
          <w:numId w:val="0"/>
        </w:numPr>
        <w:ind w:left="680"/>
        <w:rPr>
          <w:rFonts w:cstheme="minorHAnsi"/>
          <w:b w:val="0"/>
          <w:bCs/>
          <w:szCs w:val="22"/>
        </w:rPr>
      </w:pPr>
      <w:r>
        <w:rPr>
          <w:rFonts w:cstheme="minorHAnsi"/>
          <w:b w:val="0"/>
          <w:bCs/>
          <w:szCs w:val="22"/>
        </w:rPr>
        <w:t xml:space="preserve">The Clerk required the following payment to be authorised </w:t>
      </w:r>
      <w:r w:rsidR="00F1699B">
        <w:rPr>
          <w:rFonts w:cstheme="minorHAnsi"/>
          <w:b w:val="0"/>
          <w:bCs/>
          <w:szCs w:val="22"/>
        </w:rPr>
        <w:t>using the new electronic approval process that the Clerk has set up with the authorised signatories.</w:t>
      </w:r>
    </w:p>
    <w:p w14:paraId="5FC055E2" w14:textId="181EB566" w:rsidR="00A4147F" w:rsidRDefault="00F1699B" w:rsidP="00A4147F">
      <w:pPr>
        <w:pStyle w:val="Level10"/>
        <w:numPr>
          <w:ilvl w:val="0"/>
          <w:numId w:val="32"/>
        </w:numPr>
        <w:rPr>
          <w:rFonts w:cstheme="minorHAnsi"/>
          <w:b w:val="0"/>
          <w:bCs/>
          <w:szCs w:val="22"/>
        </w:rPr>
      </w:pPr>
      <w:r>
        <w:rPr>
          <w:rFonts w:cstheme="minorHAnsi"/>
          <w:b w:val="0"/>
          <w:bCs/>
          <w:szCs w:val="22"/>
        </w:rPr>
        <w:t>Active Tree care</w:t>
      </w:r>
      <w:r w:rsidR="00A74924">
        <w:rPr>
          <w:rFonts w:cstheme="minorHAnsi"/>
          <w:b w:val="0"/>
          <w:bCs/>
          <w:szCs w:val="22"/>
        </w:rPr>
        <w:t xml:space="preserve"> </w:t>
      </w:r>
      <w:bookmarkStart w:id="0" w:name="_GoBack"/>
      <w:bookmarkEnd w:id="0"/>
      <w:r>
        <w:rPr>
          <w:rFonts w:cstheme="minorHAnsi"/>
          <w:b w:val="0"/>
          <w:bCs/>
          <w:szCs w:val="22"/>
        </w:rPr>
        <w:t>£467.50</w:t>
      </w:r>
      <w:r w:rsidR="00A4147F">
        <w:rPr>
          <w:rFonts w:cstheme="minorHAnsi"/>
          <w:b w:val="0"/>
          <w:bCs/>
          <w:szCs w:val="22"/>
        </w:rPr>
        <w:t xml:space="preserve"> + VAT</w:t>
      </w:r>
    </w:p>
    <w:p w14:paraId="4E6282D1" w14:textId="34415A27" w:rsidR="00F1699B" w:rsidRDefault="00F1699B" w:rsidP="00F1699B">
      <w:pPr>
        <w:pStyle w:val="Level10"/>
        <w:numPr>
          <w:ilvl w:val="0"/>
          <w:numId w:val="0"/>
        </w:numPr>
        <w:ind w:left="680" w:hanging="680"/>
        <w:rPr>
          <w:rFonts w:cstheme="minorHAnsi"/>
          <w:b w:val="0"/>
          <w:bCs/>
          <w:szCs w:val="22"/>
        </w:rPr>
      </w:pPr>
    </w:p>
    <w:p w14:paraId="4A2C55EC" w14:textId="062A1B0C" w:rsidR="00F1699B" w:rsidRPr="002F7C08" w:rsidRDefault="00F1699B" w:rsidP="00F1699B">
      <w:pPr>
        <w:pStyle w:val="Level10"/>
        <w:numPr>
          <w:ilvl w:val="0"/>
          <w:numId w:val="35"/>
        </w:numPr>
        <w:rPr>
          <w:rFonts w:cstheme="minorHAnsi"/>
          <w:szCs w:val="22"/>
        </w:rPr>
      </w:pPr>
      <w:r w:rsidRPr="002F7C08">
        <w:rPr>
          <w:rFonts w:cstheme="minorHAnsi"/>
          <w:szCs w:val="22"/>
        </w:rPr>
        <w:t>S137 Grant applications</w:t>
      </w:r>
    </w:p>
    <w:p w14:paraId="759A92B7" w14:textId="3A43ED08" w:rsidR="002F7C08" w:rsidRDefault="002F7C08" w:rsidP="00D60370">
      <w:pPr>
        <w:pStyle w:val="Level10"/>
        <w:numPr>
          <w:ilvl w:val="0"/>
          <w:numId w:val="0"/>
        </w:numPr>
        <w:ind w:left="680"/>
        <w:rPr>
          <w:rFonts w:cstheme="minorHAnsi"/>
          <w:b w:val="0"/>
          <w:bCs/>
          <w:szCs w:val="22"/>
        </w:rPr>
      </w:pPr>
      <w:r>
        <w:rPr>
          <w:rFonts w:cstheme="minorHAnsi"/>
          <w:b w:val="0"/>
          <w:bCs/>
          <w:szCs w:val="22"/>
        </w:rPr>
        <w:t>The Clerk reminded the Meeting that it had agreed the S137 process at a previous meeting and that this was the legal mechanism it had open to it to support local groups. The amount it can grant aid is based on a formula that for this year is £8.12 per electorate (539 on the electoral role giving a ceiling of £4,376.68 provided the Parish Council has the funds to do so).</w:t>
      </w:r>
      <w:r w:rsidR="00D60370">
        <w:rPr>
          <w:rFonts w:cstheme="minorHAnsi"/>
          <w:b w:val="0"/>
          <w:bCs/>
          <w:szCs w:val="22"/>
        </w:rPr>
        <w:t xml:space="preserve"> The Guidance Notes for grants asks for applications to be submitted by the 1 November, or then ad-hoc. Information had been published in the Broadsheet and is available on the Parish Council website.</w:t>
      </w:r>
    </w:p>
    <w:p w14:paraId="185C50F0" w14:textId="63FAA31C" w:rsidR="00F1699B" w:rsidRDefault="00F1699B" w:rsidP="00F1699B">
      <w:pPr>
        <w:pStyle w:val="Level10"/>
        <w:numPr>
          <w:ilvl w:val="0"/>
          <w:numId w:val="0"/>
        </w:numPr>
        <w:ind w:left="680"/>
        <w:rPr>
          <w:rFonts w:cstheme="minorHAnsi"/>
          <w:b w:val="0"/>
          <w:bCs/>
          <w:szCs w:val="22"/>
        </w:rPr>
      </w:pPr>
      <w:r>
        <w:rPr>
          <w:rFonts w:cstheme="minorHAnsi"/>
          <w:b w:val="0"/>
          <w:bCs/>
          <w:szCs w:val="22"/>
        </w:rPr>
        <w:t>An application had been received from CVSC for £800 towards costs of £3000 for various electrical</w:t>
      </w:r>
      <w:r w:rsidR="00D60370">
        <w:rPr>
          <w:rFonts w:cstheme="minorHAnsi"/>
          <w:b w:val="0"/>
          <w:bCs/>
          <w:szCs w:val="22"/>
        </w:rPr>
        <w:t>, fire</w:t>
      </w:r>
      <w:r>
        <w:rPr>
          <w:rFonts w:cstheme="minorHAnsi"/>
          <w:b w:val="0"/>
          <w:bCs/>
          <w:szCs w:val="22"/>
        </w:rPr>
        <w:t xml:space="preserve"> and emergency checks, inspections and works. In the absence of any other grant requests the Meeting felt that it would need to defer the application so that it was able to allocate available funds equitably across any other applications. </w:t>
      </w:r>
      <w:r>
        <w:rPr>
          <w:rFonts w:cstheme="minorHAnsi"/>
          <w:b w:val="0"/>
          <w:bCs/>
          <w:szCs w:val="22"/>
        </w:rPr>
        <w:lastRenderedPageBreak/>
        <w:t xml:space="preserve">The Meeting did request further information on the </w:t>
      </w:r>
      <w:r w:rsidR="002F7C08">
        <w:rPr>
          <w:rFonts w:cstheme="minorHAnsi"/>
          <w:b w:val="0"/>
          <w:bCs/>
          <w:szCs w:val="22"/>
        </w:rPr>
        <w:t xml:space="preserve">within year </w:t>
      </w:r>
      <w:r>
        <w:rPr>
          <w:rFonts w:cstheme="minorHAnsi"/>
          <w:b w:val="0"/>
          <w:bCs/>
          <w:szCs w:val="22"/>
        </w:rPr>
        <w:t xml:space="preserve">funding that the Parish Council </w:t>
      </w:r>
      <w:r w:rsidR="002F7C08">
        <w:rPr>
          <w:rFonts w:cstheme="minorHAnsi"/>
          <w:b w:val="0"/>
          <w:bCs/>
          <w:szCs w:val="22"/>
        </w:rPr>
        <w:t>had made to CVSC.</w:t>
      </w:r>
    </w:p>
    <w:p w14:paraId="21504676" w14:textId="53E789F9" w:rsidR="00D60370" w:rsidRDefault="00D60370" w:rsidP="00F1699B">
      <w:pPr>
        <w:pStyle w:val="Level10"/>
        <w:numPr>
          <w:ilvl w:val="0"/>
          <w:numId w:val="0"/>
        </w:numPr>
        <w:ind w:left="680"/>
        <w:rPr>
          <w:rFonts w:cstheme="minorHAnsi"/>
          <w:b w:val="0"/>
          <w:bCs/>
          <w:szCs w:val="22"/>
        </w:rPr>
      </w:pPr>
      <w:r w:rsidRPr="00D60370">
        <w:rPr>
          <w:rFonts w:cstheme="minorHAnsi"/>
          <w:szCs w:val="22"/>
        </w:rPr>
        <w:t>ACTION</w:t>
      </w:r>
      <w:r>
        <w:rPr>
          <w:rFonts w:cstheme="minorHAnsi"/>
          <w:b w:val="0"/>
          <w:bCs/>
          <w:szCs w:val="22"/>
        </w:rPr>
        <w:t>: Clerk to seek additional information from the applicant.</w:t>
      </w:r>
    </w:p>
    <w:p w14:paraId="10468C20" w14:textId="77777777" w:rsidR="002F7C08" w:rsidRDefault="002F7C08" w:rsidP="00F1699B">
      <w:pPr>
        <w:pStyle w:val="Level10"/>
        <w:numPr>
          <w:ilvl w:val="0"/>
          <w:numId w:val="0"/>
        </w:numPr>
        <w:ind w:left="680"/>
        <w:rPr>
          <w:rFonts w:cstheme="minorHAnsi"/>
          <w:b w:val="0"/>
          <w:bCs/>
          <w:szCs w:val="22"/>
        </w:rPr>
      </w:pPr>
    </w:p>
    <w:p w14:paraId="6DD5B6DC" w14:textId="75E1C87D" w:rsidR="00061A82" w:rsidRDefault="00061A82" w:rsidP="00CC616C">
      <w:pPr>
        <w:pStyle w:val="Level10"/>
        <w:rPr>
          <w:rFonts w:cstheme="minorHAnsi"/>
          <w:szCs w:val="22"/>
        </w:rPr>
      </w:pPr>
      <w:r>
        <w:rPr>
          <w:rFonts w:cstheme="minorHAnsi"/>
          <w:szCs w:val="22"/>
        </w:rPr>
        <w:t>Standing Agenda Items</w:t>
      </w:r>
    </w:p>
    <w:p w14:paraId="18CAC101" w14:textId="77777777" w:rsidR="00D60370" w:rsidRPr="00D60370" w:rsidRDefault="00D60370" w:rsidP="00D60370">
      <w:pPr>
        <w:pStyle w:val="Level10"/>
        <w:numPr>
          <w:ilvl w:val="0"/>
          <w:numId w:val="36"/>
        </w:numPr>
        <w:rPr>
          <w:rFonts w:cstheme="minorHAnsi"/>
          <w:szCs w:val="22"/>
        </w:rPr>
      </w:pPr>
      <w:r w:rsidRPr="00D60370">
        <w:rPr>
          <w:rFonts w:cstheme="minorHAnsi"/>
          <w:szCs w:val="22"/>
        </w:rPr>
        <w:t>Highways</w:t>
      </w:r>
    </w:p>
    <w:p w14:paraId="606E215B" w14:textId="0E6A22EE" w:rsidR="002F7C08" w:rsidRDefault="002F7C08" w:rsidP="00D60370">
      <w:pPr>
        <w:pStyle w:val="Level10"/>
        <w:numPr>
          <w:ilvl w:val="0"/>
          <w:numId w:val="0"/>
        </w:numPr>
        <w:ind w:left="680"/>
        <w:rPr>
          <w:rFonts w:cstheme="minorHAnsi"/>
          <w:b w:val="0"/>
          <w:bCs/>
          <w:szCs w:val="22"/>
        </w:rPr>
      </w:pPr>
      <w:r>
        <w:rPr>
          <w:rFonts w:cstheme="minorHAnsi"/>
          <w:b w:val="0"/>
          <w:bCs/>
          <w:szCs w:val="22"/>
        </w:rPr>
        <w:t xml:space="preserve">Should Members notice any highways issues then these should be provided to Mr Fry so he can liaise with the Parish Steward or </w:t>
      </w:r>
      <w:r w:rsidR="00EE4525">
        <w:rPr>
          <w:rFonts w:cstheme="minorHAnsi"/>
          <w:b w:val="0"/>
          <w:bCs/>
          <w:szCs w:val="22"/>
        </w:rPr>
        <w:t xml:space="preserve">the </w:t>
      </w:r>
      <w:r>
        <w:rPr>
          <w:rFonts w:cstheme="minorHAnsi"/>
          <w:b w:val="0"/>
          <w:bCs/>
          <w:szCs w:val="22"/>
        </w:rPr>
        <w:t>relevant WC Service.</w:t>
      </w:r>
    </w:p>
    <w:p w14:paraId="615B449A" w14:textId="6E3B0261" w:rsidR="002F7C08" w:rsidRDefault="002F7C08" w:rsidP="00A4147F">
      <w:pPr>
        <w:pStyle w:val="Level10"/>
        <w:numPr>
          <w:ilvl w:val="0"/>
          <w:numId w:val="0"/>
        </w:numPr>
        <w:ind w:left="680"/>
        <w:rPr>
          <w:rFonts w:cstheme="minorHAnsi"/>
          <w:b w:val="0"/>
          <w:bCs/>
          <w:szCs w:val="22"/>
        </w:rPr>
      </w:pPr>
      <w:r>
        <w:rPr>
          <w:rFonts w:cstheme="minorHAnsi"/>
          <w:b w:val="0"/>
          <w:bCs/>
          <w:szCs w:val="22"/>
        </w:rPr>
        <w:t xml:space="preserve">The Clerk advised that he had arranged for the Steward to clear around the grit bins </w:t>
      </w:r>
      <w:r w:rsidR="00EE4525">
        <w:rPr>
          <w:rFonts w:cstheme="minorHAnsi"/>
          <w:b w:val="0"/>
          <w:bCs/>
          <w:szCs w:val="22"/>
        </w:rPr>
        <w:t xml:space="preserve">(done) </w:t>
      </w:r>
      <w:r>
        <w:rPr>
          <w:rFonts w:cstheme="minorHAnsi"/>
          <w:b w:val="0"/>
          <w:bCs/>
          <w:szCs w:val="22"/>
        </w:rPr>
        <w:t>and to attend to the overgrown footway on Knighton Road beyond the tennis courts</w:t>
      </w:r>
      <w:r w:rsidR="00EE4525">
        <w:rPr>
          <w:rFonts w:cstheme="minorHAnsi"/>
          <w:b w:val="0"/>
          <w:bCs/>
          <w:szCs w:val="22"/>
        </w:rPr>
        <w:t xml:space="preserve"> (scheduled for this week)</w:t>
      </w:r>
      <w:r>
        <w:rPr>
          <w:rFonts w:cstheme="minorHAnsi"/>
          <w:b w:val="0"/>
          <w:bCs/>
          <w:szCs w:val="22"/>
        </w:rPr>
        <w:t>.</w:t>
      </w:r>
    </w:p>
    <w:p w14:paraId="1248BA1D" w14:textId="4411E5F8" w:rsidR="00061A82" w:rsidRDefault="00061A82" w:rsidP="00CC616C">
      <w:pPr>
        <w:pStyle w:val="Level10"/>
        <w:rPr>
          <w:rFonts w:cstheme="minorHAnsi"/>
          <w:szCs w:val="22"/>
        </w:rPr>
      </w:pPr>
      <w:r>
        <w:rPr>
          <w:rFonts w:cstheme="minorHAnsi"/>
          <w:szCs w:val="22"/>
        </w:rPr>
        <w:t>Any Other Business</w:t>
      </w:r>
    </w:p>
    <w:p w14:paraId="4929D0A7" w14:textId="77777777" w:rsidR="00EE4525" w:rsidRDefault="002F7C08" w:rsidP="00EE4525">
      <w:pPr>
        <w:pStyle w:val="Level10"/>
        <w:numPr>
          <w:ilvl w:val="0"/>
          <w:numId w:val="0"/>
        </w:numPr>
        <w:ind w:left="680"/>
        <w:rPr>
          <w:rFonts w:cstheme="minorHAnsi"/>
          <w:b w:val="0"/>
          <w:bCs/>
          <w:szCs w:val="22"/>
        </w:rPr>
      </w:pPr>
      <w:r>
        <w:rPr>
          <w:rFonts w:cstheme="minorHAnsi"/>
          <w:b w:val="0"/>
          <w:bCs/>
          <w:szCs w:val="22"/>
        </w:rPr>
        <w:t xml:space="preserve">Mr Fry advised the Meeting that </w:t>
      </w:r>
      <w:r w:rsidR="00EE4525">
        <w:rPr>
          <w:rFonts w:cstheme="minorHAnsi"/>
          <w:b w:val="0"/>
          <w:bCs/>
          <w:szCs w:val="22"/>
        </w:rPr>
        <w:t xml:space="preserve">the Neighbourhood Plan had been submitted to WC but had been </w:t>
      </w:r>
      <w:proofErr w:type="gramStart"/>
      <w:r w:rsidR="00EE4525">
        <w:rPr>
          <w:rFonts w:cstheme="minorHAnsi"/>
          <w:b w:val="0"/>
          <w:bCs/>
          <w:szCs w:val="22"/>
        </w:rPr>
        <w:t>referred back</w:t>
      </w:r>
      <w:proofErr w:type="gramEnd"/>
      <w:r w:rsidR="00EE4525">
        <w:rPr>
          <w:rFonts w:cstheme="minorHAnsi"/>
          <w:b w:val="0"/>
          <w:bCs/>
          <w:szCs w:val="22"/>
        </w:rPr>
        <w:t xml:space="preserve"> for further iteration.</w:t>
      </w:r>
    </w:p>
    <w:p w14:paraId="13A63BBD" w14:textId="3D3F86F9" w:rsidR="00EE4525" w:rsidRPr="00A4147F" w:rsidRDefault="00EE4525" w:rsidP="00EE4525">
      <w:pPr>
        <w:pStyle w:val="Level10"/>
        <w:numPr>
          <w:ilvl w:val="0"/>
          <w:numId w:val="0"/>
        </w:numPr>
        <w:ind w:left="680"/>
        <w:rPr>
          <w:rFonts w:cstheme="minorHAnsi"/>
          <w:b w:val="0"/>
          <w:bCs/>
          <w:szCs w:val="22"/>
        </w:rPr>
      </w:pPr>
      <w:r>
        <w:rPr>
          <w:rFonts w:cstheme="minorHAnsi"/>
          <w:b w:val="0"/>
          <w:bCs/>
          <w:szCs w:val="22"/>
        </w:rPr>
        <w:t>The Clerk reminded Members on deadline for completing the ROW inspections.</w:t>
      </w:r>
    </w:p>
    <w:p w14:paraId="19F15E33" w14:textId="17BA1585" w:rsidR="00061A82" w:rsidRDefault="00061A82" w:rsidP="00CC616C">
      <w:pPr>
        <w:pStyle w:val="Level10"/>
        <w:rPr>
          <w:rFonts w:cstheme="minorHAnsi"/>
          <w:szCs w:val="22"/>
        </w:rPr>
      </w:pPr>
      <w:r>
        <w:rPr>
          <w:rFonts w:cstheme="minorHAnsi"/>
          <w:szCs w:val="22"/>
        </w:rPr>
        <w:t>Date of Next Meeting</w:t>
      </w:r>
      <w:r w:rsidR="00A4147F">
        <w:rPr>
          <w:rFonts w:cstheme="minorHAnsi"/>
          <w:szCs w:val="22"/>
        </w:rPr>
        <w:t xml:space="preserve">: </w:t>
      </w:r>
      <w:r w:rsidR="00EE4525">
        <w:rPr>
          <w:rFonts w:cstheme="minorHAnsi"/>
          <w:szCs w:val="22"/>
        </w:rPr>
        <w:t>9 October</w:t>
      </w:r>
      <w:r w:rsidR="00A4147F">
        <w:rPr>
          <w:rFonts w:cstheme="minorHAnsi"/>
          <w:szCs w:val="22"/>
        </w:rPr>
        <w:t xml:space="preserve"> 2019</w:t>
      </w:r>
    </w:p>
    <w:p w14:paraId="2FC6E71D" w14:textId="77777777" w:rsidR="00DE72B4" w:rsidRDefault="00DE72B4" w:rsidP="00DE72B4">
      <w:pPr>
        <w:pStyle w:val="Level10"/>
        <w:numPr>
          <w:ilvl w:val="0"/>
          <w:numId w:val="0"/>
        </w:numPr>
        <w:ind w:left="680"/>
        <w:rPr>
          <w:rFonts w:cstheme="minorHAnsi"/>
          <w:szCs w:val="22"/>
        </w:rPr>
      </w:pPr>
    </w:p>
    <w:p w14:paraId="58A97BEF" w14:textId="1EF3C138" w:rsidR="0075373B" w:rsidRDefault="00413715" w:rsidP="0075373B">
      <w:pPr>
        <w:pStyle w:val="Body1"/>
        <w:rPr>
          <w:sz w:val="22"/>
          <w:szCs w:val="22"/>
        </w:rPr>
      </w:pPr>
      <w:r w:rsidRPr="00E61495">
        <w:rPr>
          <w:rFonts w:cstheme="minorHAnsi"/>
          <w:sz w:val="22"/>
          <w:szCs w:val="22"/>
        </w:rPr>
        <w:t xml:space="preserve">There being no further business the </w:t>
      </w:r>
      <w:r w:rsidR="0006040B" w:rsidRPr="00E61495">
        <w:rPr>
          <w:rFonts w:cstheme="minorHAnsi"/>
          <w:sz w:val="22"/>
          <w:szCs w:val="22"/>
        </w:rPr>
        <w:t>M</w:t>
      </w:r>
      <w:r w:rsidRPr="00E61495">
        <w:rPr>
          <w:rFonts w:cstheme="minorHAnsi"/>
          <w:sz w:val="22"/>
          <w:szCs w:val="22"/>
        </w:rPr>
        <w:t>eeting</w:t>
      </w:r>
      <w:r>
        <w:t xml:space="preserve"> </w:t>
      </w:r>
      <w:r w:rsidRPr="00E61495">
        <w:rPr>
          <w:sz w:val="22"/>
          <w:szCs w:val="22"/>
        </w:rPr>
        <w:t>ended</w:t>
      </w:r>
      <w:r w:rsidR="00F54AD2" w:rsidRPr="00E61495">
        <w:rPr>
          <w:sz w:val="22"/>
          <w:szCs w:val="22"/>
        </w:rPr>
        <w:t xml:space="preserve"> at 9.</w:t>
      </w:r>
      <w:r w:rsidR="00EE4525">
        <w:rPr>
          <w:sz w:val="22"/>
          <w:szCs w:val="22"/>
        </w:rPr>
        <w:t>08</w:t>
      </w:r>
      <w:r w:rsidR="00DE72B4">
        <w:rPr>
          <w:sz w:val="22"/>
          <w:szCs w:val="22"/>
        </w:rPr>
        <w:t>pm</w:t>
      </w:r>
    </w:p>
    <w:p w14:paraId="23E57446" w14:textId="34AA543B" w:rsidR="00F41FD2" w:rsidRDefault="00F41FD2" w:rsidP="0075373B">
      <w:pPr>
        <w:pStyle w:val="Body1"/>
        <w:rPr>
          <w:sz w:val="22"/>
          <w:szCs w:val="22"/>
        </w:rPr>
      </w:pPr>
    </w:p>
    <w:p w14:paraId="056E3B1F" w14:textId="33E5503C" w:rsidR="00F41FD2" w:rsidRPr="00F41FD2" w:rsidRDefault="00F41FD2" w:rsidP="0075373B">
      <w:pPr>
        <w:pStyle w:val="Body1"/>
        <w:rPr>
          <w:b/>
          <w:sz w:val="22"/>
          <w:szCs w:val="22"/>
        </w:rPr>
      </w:pPr>
      <w:r w:rsidRPr="00F41FD2">
        <w:rPr>
          <w:b/>
          <w:sz w:val="22"/>
          <w:szCs w:val="22"/>
        </w:rPr>
        <w:t>Signed as a true record by the Chairman of the Council</w:t>
      </w:r>
    </w:p>
    <w:p w14:paraId="2B852220" w14:textId="2D7AEFA8" w:rsidR="00F41FD2" w:rsidRPr="00F41FD2" w:rsidRDefault="00F41FD2" w:rsidP="0075373B">
      <w:pPr>
        <w:pStyle w:val="Body1"/>
        <w:rPr>
          <w:b/>
          <w:sz w:val="22"/>
          <w:szCs w:val="22"/>
        </w:rPr>
      </w:pPr>
      <w:r w:rsidRPr="00F41FD2">
        <w:rPr>
          <w:b/>
          <w:sz w:val="22"/>
          <w:szCs w:val="22"/>
        </w:rPr>
        <w:t>Signature:</w:t>
      </w:r>
    </w:p>
    <w:p w14:paraId="7F43E0AA" w14:textId="49F733A5" w:rsidR="00F41FD2" w:rsidRPr="00F41FD2" w:rsidRDefault="00F41FD2" w:rsidP="0075373B">
      <w:pPr>
        <w:pStyle w:val="Body1"/>
        <w:rPr>
          <w:b/>
          <w:sz w:val="22"/>
          <w:szCs w:val="22"/>
        </w:rPr>
      </w:pPr>
      <w:r w:rsidRPr="00F41FD2">
        <w:rPr>
          <w:b/>
          <w:sz w:val="22"/>
          <w:szCs w:val="22"/>
        </w:rPr>
        <w:t>Name:</w:t>
      </w:r>
    </w:p>
    <w:p w14:paraId="2F37AB94" w14:textId="2A1D4616" w:rsidR="00F41FD2" w:rsidRPr="00F41FD2" w:rsidRDefault="00F41FD2" w:rsidP="0075373B">
      <w:pPr>
        <w:pStyle w:val="Body1"/>
        <w:rPr>
          <w:b/>
          <w:szCs w:val="20"/>
        </w:rPr>
      </w:pPr>
      <w:r w:rsidRPr="00F41FD2">
        <w:rPr>
          <w:b/>
          <w:sz w:val="22"/>
          <w:szCs w:val="22"/>
        </w:rPr>
        <w:t>Date:</w:t>
      </w:r>
    </w:p>
    <w:sectPr w:rsidR="00F41FD2" w:rsidRPr="00F41FD2" w:rsidSect="00445212">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70EE8" w14:textId="77777777" w:rsidR="006A4915" w:rsidRDefault="006A4915" w:rsidP="00AA1212">
      <w:r>
        <w:separator/>
      </w:r>
    </w:p>
  </w:endnote>
  <w:endnote w:type="continuationSeparator" w:id="0">
    <w:p w14:paraId="3CD71E4C" w14:textId="77777777" w:rsidR="006A4915" w:rsidRDefault="006A4915"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BD89B" w14:textId="77777777" w:rsidR="006A4915" w:rsidRDefault="006A4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E7D19" w14:textId="656CA996" w:rsidR="006A4915" w:rsidRDefault="006A4915" w:rsidP="00A91884">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3</w:t>
    </w:r>
    <w:r>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E55A8" w14:textId="77777777" w:rsidR="006A4915" w:rsidRDefault="006A4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FFBEF" w14:textId="77777777" w:rsidR="006A4915" w:rsidRDefault="006A4915" w:rsidP="00AA1212">
      <w:r>
        <w:separator/>
      </w:r>
    </w:p>
  </w:footnote>
  <w:footnote w:type="continuationSeparator" w:id="0">
    <w:p w14:paraId="51291E5C" w14:textId="77777777" w:rsidR="006A4915" w:rsidRDefault="006A4915" w:rsidP="00AA1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AE199" w14:textId="77777777" w:rsidR="006A4915" w:rsidRDefault="006A4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FB082" w14:textId="77777777" w:rsidR="006A4915" w:rsidRDefault="006A4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BFCF" w14:textId="77777777" w:rsidR="006A4915" w:rsidRDefault="006A4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15:restartNumberingAfterBreak="0">
    <w:nsid w:val="11CA1932"/>
    <w:multiLevelType w:val="hybridMultilevel"/>
    <w:tmpl w:val="9A043902"/>
    <w:lvl w:ilvl="0" w:tplc="1E62FCAA">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7"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8" w15:restartNumberingAfterBreak="0">
    <w:nsid w:val="24E948E4"/>
    <w:multiLevelType w:val="hybridMultilevel"/>
    <w:tmpl w:val="DC1A62BE"/>
    <w:lvl w:ilvl="0" w:tplc="9EC6B958">
      <w:numFmt w:val="bullet"/>
      <w:lvlText w:val="-"/>
      <w:lvlJc w:val="left"/>
      <w:pPr>
        <w:ind w:left="1400" w:hanging="360"/>
      </w:pPr>
      <w:rPr>
        <w:rFonts w:ascii="Calibri" w:eastAsiaTheme="minorEastAsia" w:hAnsi="Calibri" w:cs="Calibri" w:hint="default"/>
        <w:b/>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0"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1"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2"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3"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4"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5"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6"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8D2166"/>
    <w:multiLevelType w:val="hybridMultilevel"/>
    <w:tmpl w:val="C8702DBE"/>
    <w:lvl w:ilvl="0" w:tplc="D24E8CA2">
      <w:start w:val="3"/>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0" w15:restartNumberingAfterBreak="0">
    <w:nsid w:val="58DF1A1C"/>
    <w:multiLevelType w:val="hybridMultilevel"/>
    <w:tmpl w:val="3760DF8E"/>
    <w:lvl w:ilvl="0" w:tplc="4DE22DE0">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1" w15:restartNumberingAfterBreak="0">
    <w:nsid w:val="595424A8"/>
    <w:multiLevelType w:val="hybridMultilevel"/>
    <w:tmpl w:val="DF845826"/>
    <w:lvl w:ilvl="0" w:tplc="3C340B24">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2"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3"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4"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5"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6" w15:restartNumberingAfterBreak="0">
    <w:nsid w:val="6635562C"/>
    <w:multiLevelType w:val="hybridMultilevel"/>
    <w:tmpl w:val="B74E9EC2"/>
    <w:lvl w:ilvl="0" w:tplc="336C079E">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7"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31" w15:restartNumberingAfterBreak="0">
    <w:nsid w:val="78936601"/>
    <w:multiLevelType w:val="hybridMultilevel"/>
    <w:tmpl w:val="D922AF64"/>
    <w:lvl w:ilvl="0" w:tplc="AA344282">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abstractNumId w:val="1"/>
  </w:num>
  <w:num w:numId="2">
    <w:abstractNumId w:val="0"/>
  </w:num>
  <w:num w:numId="3">
    <w:abstractNumId w:val="27"/>
  </w:num>
  <w:num w:numId="4">
    <w:abstractNumId w:val="28"/>
  </w:num>
  <w:num w:numId="5">
    <w:abstractNumId w:val="11"/>
  </w:num>
  <w:num w:numId="6">
    <w:abstractNumId w:val="18"/>
  </w:num>
  <w:num w:numId="7">
    <w:abstractNumId w:val="16"/>
  </w:num>
  <w:num w:numId="8">
    <w:abstractNumId w:val="25"/>
  </w:num>
  <w:num w:numId="9">
    <w:abstractNumId w:val="17"/>
  </w:num>
  <w:num w:numId="10">
    <w:abstractNumId w:val="3"/>
  </w:num>
  <w:num w:numId="11">
    <w:abstractNumId w:val="13"/>
  </w:num>
  <w:num w:numId="12">
    <w:abstractNumId w:val="7"/>
  </w:num>
  <w:num w:numId="13">
    <w:abstractNumId w:val="10"/>
  </w:num>
  <w:num w:numId="14">
    <w:abstractNumId w:val="22"/>
  </w:num>
  <w:num w:numId="15">
    <w:abstractNumId w:val="24"/>
  </w:num>
  <w:num w:numId="16">
    <w:abstractNumId w:val="4"/>
  </w:num>
  <w:num w:numId="17">
    <w:abstractNumId w:val="14"/>
  </w:num>
  <w:num w:numId="18">
    <w:abstractNumId w:val="9"/>
  </w:num>
  <w:num w:numId="19">
    <w:abstractNumId w:val="5"/>
  </w:num>
  <w:num w:numId="20">
    <w:abstractNumId w:val="12"/>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30"/>
  </w:num>
  <w:num w:numId="23">
    <w:abstractNumId w:val="29"/>
  </w:num>
  <w:num w:numId="24">
    <w:abstractNumId w:val="23"/>
  </w:num>
  <w:num w:numId="25">
    <w:abstractNumId w:val="15"/>
  </w:num>
  <w:num w:numId="26">
    <w:abstractNumId w:val="24"/>
  </w:num>
  <w:num w:numId="27">
    <w:abstractNumId w:val="24"/>
  </w:num>
  <w:num w:numId="28">
    <w:abstractNumId w:val="24"/>
  </w:num>
  <w:num w:numId="29">
    <w:abstractNumId w:val="24"/>
  </w:num>
  <w:num w:numId="30">
    <w:abstractNumId w:val="6"/>
  </w:num>
  <w:num w:numId="31">
    <w:abstractNumId w:val="31"/>
  </w:num>
  <w:num w:numId="32">
    <w:abstractNumId w:val="8"/>
  </w:num>
  <w:num w:numId="33">
    <w:abstractNumId w:val="21"/>
  </w:num>
  <w:num w:numId="34">
    <w:abstractNumId w:val="19"/>
  </w:num>
  <w:num w:numId="35">
    <w:abstractNumId w:val="26"/>
  </w:num>
  <w:num w:numId="36">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7177"/>
    <w:rsid w:val="00011D60"/>
    <w:rsid w:val="000121EC"/>
    <w:rsid w:val="000123BC"/>
    <w:rsid w:val="0001469D"/>
    <w:rsid w:val="00015C9A"/>
    <w:rsid w:val="00020115"/>
    <w:rsid w:val="000240D5"/>
    <w:rsid w:val="00025292"/>
    <w:rsid w:val="000332C9"/>
    <w:rsid w:val="000344DA"/>
    <w:rsid w:val="00034979"/>
    <w:rsid w:val="00037954"/>
    <w:rsid w:val="00045334"/>
    <w:rsid w:val="00045EE3"/>
    <w:rsid w:val="00046D17"/>
    <w:rsid w:val="000561A7"/>
    <w:rsid w:val="0006040B"/>
    <w:rsid w:val="0006040C"/>
    <w:rsid w:val="00060709"/>
    <w:rsid w:val="00060738"/>
    <w:rsid w:val="00061A82"/>
    <w:rsid w:val="000641BC"/>
    <w:rsid w:val="0006616B"/>
    <w:rsid w:val="0006622E"/>
    <w:rsid w:val="00080538"/>
    <w:rsid w:val="0008164C"/>
    <w:rsid w:val="00083C2D"/>
    <w:rsid w:val="00087FB1"/>
    <w:rsid w:val="00090424"/>
    <w:rsid w:val="000904D4"/>
    <w:rsid w:val="00092F5A"/>
    <w:rsid w:val="000942C9"/>
    <w:rsid w:val="000961A3"/>
    <w:rsid w:val="0009687B"/>
    <w:rsid w:val="00097481"/>
    <w:rsid w:val="00097EFA"/>
    <w:rsid w:val="000A032D"/>
    <w:rsid w:val="000A269A"/>
    <w:rsid w:val="000B1DCF"/>
    <w:rsid w:val="000B6C9E"/>
    <w:rsid w:val="000C390A"/>
    <w:rsid w:val="000C4C52"/>
    <w:rsid w:val="000D690D"/>
    <w:rsid w:val="000D73A7"/>
    <w:rsid w:val="000E0061"/>
    <w:rsid w:val="000E1BDC"/>
    <w:rsid w:val="000E3A42"/>
    <w:rsid w:val="000E43E6"/>
    <w:rsid w:val="000E4FBC"/>
    <w:rsid w:val="000E69D8"/>
    <w:rsid w:val="000E781F"/>
    <w:rsid w:val="000E7AA5"/>
    <w:rsid w:val="000F34A6"/>
    <w:rsid w:val="000F412B"/>
    <w:rsid w:val="000F6083"/>
    <w:rsid w:val="0010159E"/>
    <w:rsid w:val="00104084"/>
    <w:rsid w:val="00104753"/>
    <w:rsid w:val="00112291"/>
    <w:rsid w:val="001131FD"/>
    <w:rsid w:val="001152E6"/>
    <w:rsid w:val="00117B8F"/>
    <w:rsid w:val="00121182"/>
    <w:rsid w:val="00123109"/>
    <w:rsid w:val="00127C3F"/>
    <w:rsid w:val="001306D0"/>
    <w:rsid w:val="00130C62"/>
    <w:rsid w:val="0013439B"/>
    <w:rsid w:val="00136FCF"/>
    <w:rsid w:val="00137942"/>
    <w:rsid w:val="001406DB"/>
    <w:rsid w:val="00142ECD"/>
    <w:rsid w:val="00146C89"/>
    <w:rsid w:val="00150F40"/>
    <w:rsid w:val="00151AD0"/>
    <w:rsid w:val="00153B6E"/>
    <w:rsid w:val="00154DCC"/>
    <w:rsid w:val="00155251"/>
    <w:rsid w:val="001564BC"/>
    <w:rsid w:val="00162693"/>
    <w:rsid w:val="00163893"/>
    <w:rsid w:val="00165580"/>
    <w:rsid w:val="001674B5"/>
    <w:rsid w:val="0016752D"/>
    <w:rsid w:val="001760CC"/>
    <w:rsid w:val="0017651E"/>
    <w:rsid w:val="00176A2A"/>
    <w:rsid w:val="001778E7"/>
    <w:rsid w:val="00180224"/>
    <w:rsid w:val="00186C5D"/>
    <w:rsid w:val="001878C5"/>
    <w:rsid w:val="00190DBD"/>
    <w:rsid w:val="00191109"/>
    <w:rsid w:val="00193EBD"/>
    <w:rsid w:val="00195294"/>
    <w:rsid w:val="001977D4"/>
    <w:rsid w:val="001A02F6"/>
    <w:rsid w:val="001A06B4"/>
    <w:rsid w:val="001A4CAB"/>
    <w:rsid w:val="001A5A6E"/>
    <w:rsid w:val="001A5D42"/>
    <w:rsid w:val="001B32CB"/>
    <w:rsid w:val="001B412E"/>
    <w:rsid w:val="001B428A"/>
    <w:rsid w:val="001C02DC"/>
    <w:rsid w:val="001C05A6"/>
    <w:rsid w:val="001C492B"/>
    <w:rsid w:val="001C4983"/>
    <w:rsid w:val="001C5E8E"/>
    <w:rsid w:val="001D0FBE"/>
    <w:rsid w:val="001D141A"/>
    <w:rsid w:val="001D497A"/>
    <w:rsid w:val="001D4E33"/>
    <w:rsid w:val="001D6896"/>
    <w:rsid w:val="001E215D"/>
    <w:rsid w:val="001F0621"/>
    <w:rsid w:val="001F0FA3"/>
    <w:rsid w:val="001F2CDB"/>
    <w:rsid w:val="001F6D46"/>
    <w:rsid w:val="00205377"/>
    <w:rsid w:val="002062D9"/>
    <w:rsid w:val="0021237B"/>
    <w:rsid w:val="002232D9"/>
    <w:rsid w:val="00232260"/>
    <w:rsid w:val="00233B43"/>
    <w:rsid w:val="00235425"/>
    <w:rsid w:val="00236485"/>
    <w:rsid w:val="002400E4"/>
    <w:rsid w:val="00241969"/>
    <w:rsid w:val="0024558E"/>
    <w:rsid w:val="0024779A"/>
    <w:rsid w:val="00250955"/>
    <w:rsid w:val="002540E0"/>
    <w:rsid w:val="0027089C"/>
    <w:rsid w:val="002712A7"/>
    <w:rsid w:val="00274025"/>
    <w:rsid w:val="00286A78"/>
    <w:rsid w:val="00295848"/>
    <w:rsid w:val="00297705"/>
    <w:rsid w:val="002A5C05"/>
    <w:rsid w:val="002A70DC"/>
    <w:rsid w:val="002B0C90"/>
    <w:rsid w:val="002B5A25"/>
    <w:rsid w:val="002C12DA"/>
    <w:rsid w:val="002C36A1"/>
    <w:rsid w:val="002C66C7"/>
    <w:rsid w:val="002D2E65"/>
    <w:rsid w:val="002D4112"/>
    <w:rsid w:val="002D5BB4"/>
    <w:rsid w:val="002E2FA1"/>
    <w:rsid w:val="002E567C"/>
    <w:rsid w:val="002F5B0D"/>
    <w:rsid w:val="002F7C08"/>
    <w:rsid w:val="0030136A"/>
    <w:rsid w:val="0030151B"/>
    <w:rsid w:val="00301C47"/>
    <w:rsid w:val="003023A7"/>
    <w:rsid w:val="00314DDF"/>
    <w:rsid w:val="00315F4D"/>
    <w:rsid w:val="003207EF"/>
    <w:rsid w:val="003228FB"/>
    <w:rsid w:val="003238ED"/>
    <w:rsid w:val="003258A3"/>
    <w:rsid w:val="003258F3"/>
    <w:rsid w:val="00325A2F"/>
    <w:rsid w:val="0033184D"/>
    <w:rsid w:val="00334879"/>
    <w:rsid w:val="00334B3F"/>
    <w:rsid w:val="00335FA1"/>
    <w:rsid w:val="0034170F"/>
    <w:rsid w:val="00344027"/>
    <w:rsid w:val="00346B1B"/>
    <w:rsid w:val="003478FE"/>
    <w:rsid w:val="00352DAD"/>
    <w:rsid w:val="00354874"/>
    <w:rsid w:val="003601BB"/>
    <w:rsid w:val="003608AA"/>
    <w:rsid w:val="00365893"/>
    <w:rsid w:val="0037006C"/>
    <w:rsid w:val="0037078B"/>
    <w:rsid w:val="00370A4F"/>
    <w:rsid w:val="00371292"/>
    <w:rsid w:val="003722F2"/>
    <w:rsid w:val="003725EC"/>
    <w:rsid w:val="00374471"/>
    <w:rsid w:val="00375C3E"/>
    <w:rsid w:val="0037784D"/>
    <w:rsid w:val="00384513"/>
    <w:rsid w:val="00385604"/>
    <w:rsid w:val="0038621F"/>
    <w:rsid w:val="00386F3E"/>
    <w:rsid w:val="003969EC"/>
    <w:rsid w:val="00396D2D"/>
    <w:rsid w:val="003A04F5"/>
    <w:rsid w:val="003A2F11"/>
    <w:rsid w:val="003A75DC"/>
    <w:rsid w:val="003B7595"/>
    <w:rsid w:val="003C2E4E"/>
    <w:rsid w:val="003C50DD"/>
    <w:rsid w:val="003D06F9"/>
    <w:rsid w:val="003D5B1C"/>
    <w:rsid w:val="003D6143"/>
    <w:rsid w:val="003E6349"/>
    <w:rsid w:val="003E6AD7"/>
    <w:rsid w:val="003E7ACB"/>
    <w:rsid w:val="003F21C9"/>
    <w:rsid w:val="003F327C"/>
    <w:rsid w:val="003F4E02"/>
    <w:rsid w:val="003F7B9C"/>
    <w:rsid w:val="00400B5E"/>
    <w:rsid w:val="00401AF4"/>
    <w:rsid w:val="00402CB5"/>
    <w:rsid w:val="0040333E"/>
    <w:rsid w:val="004132A7"/>
    <w:rsid w:val="00413521"/>
    <w:rsid w:val="00413715"/>
    <w:rsid w:val="00416D27"/>
    <w:rsid w:val="00424805"/>
    <w:rsid w:val="0042590D"/>
    <w:rsid w:val="004317F7"/>
    <w:rsid w:val="00435898"/>
    <w:rsid w:val="00436420"/>
    <w:rsid w:val="00436DBB"/>
    <w:rsid w:val="0043703D"/>
    <w:rsid w:val="004404F5"/>
    <w:rsid w:val="00440896"/>
    <w:rsid w:val="00444718"/>
    <w:rsid w:val="00444D96"/>
    <w:rsid w:val="00445212"/>
    <w:rsid w:val="00465DDC"/>
    <w:rsid w:val="00466AFA"/>
    <w:rsid w:val="004738B9"/>
    <w:rsid w:val="00477E44"/>
    <w:rsid w:val="00487367"/>
    <w:rsid w:val="004903E5"/>
    <w:rsid w:val="0049280A"/>
    <w:rsid w:val="00492E67"/>
    <w:rsid w:val="00495AAA"/>
    <w:rsid w:val="00495EF9"/>
    <w:rsid w:val="004A1508"/>
    <w:rsid w:val="004A150C"/>
    <w:rsid w:val="004A2418"/>
    <w:rsid w:val="004A2797"/>
    <w:rsid w:val="004A3423"/>
    <w:rsid w:val="004A5ADD"/>
    <w:rsid w:val="004B0B27"/>
    <w:rsid w:val="004B5165"/>
    <w:rsid w:val="004B5280"/>
    <w:rsid w:val="004C1EBD"/>
    <w:rsid w:val="004C291E"/>
    <w:rsid w:val="004C4D3C"/>
    <w:rsid w:val="004C6B90"/>
    <w:rsid w:val="004C7251"/>
    <w:rsid w:val="004D07D2"/>
    <w:rsid w:val="004D20B3"/>
    <w:rsid w:val="004D3311"/>
    <w:rsid w:val="004D331D"/>
    <w:rsid w:val="004D4F4C"/>
    <w:rsid w:val="004D521C"/>
    <w:rsid w:val="004E0575"/>
    <w:rsid w:val="004E226E"/>
    <w:rsid w:val="004E7275"/>
    <w:rsid w:val="004E7A19"/>
    <w:rsid w:val="004F115F"/>
    <w:rsid w:val="004F144E"/>
    <w:rsid w:val="004F1511"/>
    <w:rsid w:val="004F22F6"/>
    <w:rsid w:val="00503682"/>
    <w:rsid w:val="0050391B"/>
    <w:rsid w:val="00505741"/>
    <w:rsid w:val="0050731D"/>
    <w:rsid w:val="005124A1"/>
    <w:rsid w:val="0052055F"/>
    <w:rsid w:val="00531762"/>
    <w:rsid w:val="005336D8"/>
    <w:rsid w:val="00536405"/>
    <w:rsid w:val="00536A41"/>
    <w:rsid w:val="0054141A"/>
    <w:rsid w:val="00547D72"/>
    <w:rsid w:val="00552188"/>
    <w:rsid w:val="00552436"/>
    <w:rsid w:val="00553CA8"/>
    <w:rsid w:val="00555A6A"/>
    <w:rsid w:val="00560A29"/>
    <w:rsid w:val="0056512C"/>
    <w:rsid w:val="00565BA5"/>
    <w:rsid w:val="00571499"/>
    <w:rsid w:val="00573944"/>
    <w:rsid w:val="005747FF"/>
    <w:rsid w:val="00574BCC"/>
    <w:rsid w:val="00581043"/>
    <w:rsid w:val="0058265A"/>
    <w:rsid w:val="00582696"/>
    <w:rsid w:val="00596D9E"/>
    <w:rsid w:val="005A1A3E"/>
    <w:rsid w:val="005A5431"/>
    <w:rsid w:val="005B0EEE"/>
    <w:rsid w:val="005C29DB"/>
    <w:rsid w:val="005C4291"/>
    <w:rsid w:val="005C5B52"/>
    <w:rsid w:val="005D4664"/>
    <w:rsid w:val="005D4B60"/>
    <w:rsid w:val="005E04C7"/>
    <w:rsid w:val="005E0AED"/>
    <w:rsid w:val="005E133D"/>
    <w:rsid w:val="005E31EA"/>
    <w:rsid w:val="005E58C6"/>
    <w:rsid w:val="005E74E7"/>
    <w:rsid w:val="005E77F9"/>
    <w:rsid w:val="005F05E4"/>
    <w:rsid w:val="005F2912"/>
    <w:rsid w:val="005F7659"/>
    <w:rsid w:val="00602E3E"/>
    <w:rsid w:val="00604A29"/>
    <w:rsid w:val="0060533A"/>
    <w:rsid w:val="0060647C"/>
    <w:rsid w:val="006100B9"/>
    <w:rsid w:val="00616AB1"/>
    <w:rsid w:val="0062125D"/>
    <w:rsid w:val="0062302F"/>
    <w:rsid w:val="00623431"/>
    <w:rsid w:val="0062371A"/>
    <w:rsid w:val="006270AA"/>
    <w:rsid w:val="006277E1"/>
    <w:rsid w:val="00631A74"/>
    <w:rsid w:val="006327B7"/>
    <w:rsid w:val="006343B9"/>
    <w:rsid w:val="00636651"/>
    <w:rsid w:val="006435B8"/>
    <w:rsid w:val="006452E3"/>
    <w:rsid w:val="0065218E"/>
    <w:rsid w:val="0065269E"/>
    <w:rsid w:val="00652A84"/>
    <w:rsid w:val="00654A3C"/>
    <w:rsid w:val="00655B55"/>
    <w:rsid w:val="00655D9A"/>
    <w:rsid w:val="006562EA"/>
    <w:rsid w:val="00661DB8"/>
    <w:rsid w:val="006638D1"/>
    <w:rsid w:val="00666ECD"/>
    <w:rsid w:val="006679A9"/>
    <w:rsid w:val="00674ECA"/>
    <w:rsid w:val="00686EDB"/>
    <w:rsid w:val="00686F55"/>
    <w:rsid w:val="00687124"/>
    <w:rsid w:val="00692CE1"/>
    <w:rsid w:val="006943EE"/>
    <w:rsid w:val="00694B0E"/>
    <w:rsid w:val="006A4585"/>
    <w:rsid w:val="006A4915"/>
    <w:rsid w:val="006A7556"/>
    <w:rsid w:val="006A7AA8"/>
    <w:rsid w:val="006B117A"/>
    <w:rsid w:val="006B121B"/>
    <w:rsid w:val="006B50E5"/>
    <w:rsid w:val="006C0397"/>
    <w:rsid w:val="006C0CC3"/>
    <w:rsid w:val="006C23DD"/>
    <w:rsid w:val="006C3A8B"/>
    <w:rsid w:val="006C596D"/>
    <w:rsid w:val="006C6F81"/>
    <w:rsid w:val="006D0376"/>
    <w:rsid w:val="006D4765"/>
    <w:rsid w:val="006D6B1E"/>
    <w:rsid w:val="006E754E"/>
    <w:rsid w:val="006F08E2"/>
    <w:rsid w:val="006F292C"/>
    <w:rsid w:val="006F2F4F"/>
    <w:rsid w:val="006F336E"/>
    <w:rsid w:val="006F4148"/>
    <w:rsid w:val="006F4B62"/>
    <w:rsid w:val="006F66A1"/>
    <w:rsid w:val="007007DF"/>
    <w:rsid w:val="00707D26"/>
    <w:rsid w:val="00707E05"/>
    <w:rsid w:val="00711DFC"/>
    <w:rsid w:val="0071210A"/>
    <w:rsid w:val="0071661A"/>
    <w:rsid w:val="007168BB"/>
    <w:rsid w:val="007224D7"/>
    <w:rsid w:val="00722714"/>
    <w:rsid w:val="00724AF2"/>
    <w:rsid w:val="00724CF3"/>
    <w:rsid w:val="00725D80"/>
    <w:rsid w:val="00726B26"/>
    <w:rsid w:val="007311D3"/>
    <w:rsid w:val="00733333"/>
    <w:rsid w:val="00740354"/>
    <w:rsid w:val="00740941"/>
    <w:rsid w:val="007416F9"/>
    <w:rsid w:val="007444B3"/>
    <w:rsid w:val="0074452A"/>
    <w:rsid w:val="00745442"/>
    <w:rsid w:val="00746E39"/>
    <w:rsid w:val="007511E4"/>
    <w:rsid w:val="0075373B"/>
    <w:rsid w:val="00754F67"/>
    <w:rsid w:val="007600E1"/>
    <w:rsid w:val="00762083"/>
    <w:rsid w:val="007625A8"/>
    <w:rsid w:val="00763B51"/>
    <w:rsid w:val="00763C28"/>
    <w:rsid w:val="00765994"/>
    <w:rsid w:val="00766F7D"/>
    <w:rsid w:val="00774682"/>
    <w:rsid w:val="00782A46"/>
    <w:rsid w:val="0078545B"/>
    <w:rsid w:val="007854F1"/>
    <w:rsid w:val="0078742E"/>
    <w:rsid w:val="007925EF"/>
    <w:rsid w:val="00795372"/>
    <w:rsid w:val="00796D5F"/>
    <w:rsid w:val="007A3017"/>
    <w:rsid w:val="007A7D43"/>
    <w:rsid w:val="007B229E"/>
    <w:rsid w:val="007C460B"/>
    <w:rsid w:val="007C51A1"/>
    <w:rsid w:val="007C6E5B"/>
    <w:rsid w:val="007D0369"/>
    <w:rsid w:val="007D1939"/>
    <w:rsid w:val="007E0668"/>
    <w:rsid w:val="007E23E9"/>
    <w:rsid w:val="007E6B7E"/>
    <w:rsid w:val="007F1C72"/>
    <w:rsid w:val="007F6292"/>
    <w:rsid w:val="007F7B14"/>
    <w:rsid w:val="00805E47"/>
    <w:rsid w:val="00807E04"/>
    <w:rsid w:val="00810721"/>
    <w:rsid w:val="00813D4B"/>
    <w:rsid w:val="0081508A"/>
    <w:rsid w:val="008152F8"/>
    <w:rsid w:val="00816784"/>
    <w:rsid w:val="00832624"/>
    <w:rsid w:val="008337F8"/>
    <w:rsid w:val="00835AFC"/>
    <w:rsid w:val="00846503"/>
    <w:rsid w:val="00846E85"/>
    <w:rsid w:val="0084775F"/>
    <w:rsid w:val="008521A6"/>
    <w:rsid w:val="008527F4"/>
    <w:rsid w:val="008542A7"/>
    <w:rsid w:val="00855B86"/>
    <w:rsid w:val="00856D8B"/>
    <w:rsid w:val="0085705E"/>
    <w:rsid w:val="00860AE0"/>
    <w:rsid w:val="00863756"/>
    <w:rsid w:val="00863969"/>
    <w:rsid w:val="008719EA"/>
    <w:rsid w:val="00880A80"/>
    <w:rsid w:val="00887047"/>
    <w:rsid w:val="00894008"/>
    <w:rsid w:val="008A4A92"/>
    <w:rsid w:val="008B3677"/>
    <w:rsid w:val="008B4B44"/>
    <w:rsid w:val="008B4E2E"/>
    <w:rsid w:val="008B63A1"/>
    <w:rsid w:val="008B7ADA"/>
    <w:rsid w:val="008C1CE3"/>
    <w:rsid w:val="008C4574"/>
    <w:rsid w:val="008D3EDC"/>
    <w:rsid w:val="008D4831"/>
    <w:rsid w:val="008D4F33"/>
    <w:rsid w:val="008E7DD0"/>
    <w:rsid w:val="008F0482"/>
    <w:rsid w:val="008F43F7"/>
    <w:rsid w:val="008F6415"/>
    <w:rsid w:val="00900CB5"/>
    <w:rsid w:val="00901E6E"/>
    <w:rsid w:val="00904431"/>
    <w:rsid w:val="00906366"/>
    <w:rsid w:val="00907949"/>
    <w:rsid w:val="00907D63"/>
    <w:rsid w:val="009146C2"/>
    <w:rsid w:val="00920F5D"/>
    <w:rsid w:val="0092189B"/>
    <w:rsid w:val="00923256"/>
    <w:rsid w:val="00927749"/>
    <w:rsid w:val="009335C8"/>
    <w:rsid w:val="009339B0"/>
    <w:rsid w:val="00944B65"/>
    <w:rsid w:val="00945EE5"/>
    <w:rsid w:val="00946C7F"/>
    <w:rsid w:val="009507BD"/>
    <w:rsid w:val="00952B7A"/>
    <w:rsid w:val="00955BA0"/>
    <w:rsid w:val="009568A7"/>
    <w:rsid w:val="0096082C"/>
    <w:rsid w:val="00961ED8"/>
    <w:rsid w:val="0096551F"/>
    <w:rsid w:val="00967953"/>
    <w:rsid w:val="00970A84"/>
    <w:rsid w:val="00972B8D"/>
    <w:rsid w:val="0097329D"/>
    <w:rsid w:val="00977A5E"/>
    <w:rsid w:val="00982812"/>
    <w:rsid w:val="00983E92"/>
    <w:rsid w:val="009865FE"/>
    <w:rsid w:val="00990015"/>
    <w:rsid w:val="00992A10"/>
    <w:rsid w:val="009A2E4F"/>
    <w:rsid w:val="009B03D2"/>
    <w:rsid w:val="009B062E"/>
    <w:rsid w:val="009B27B2"/>
    <w:rsid w:val="009B3CFC"/>
    <w:rsid w:val="009C3844"/>
    <w:rsid w:val="009D0629"/>
    <w:rsid w:val="009D0F21"/>
    <w:rsid w:val="009D478E"/>
    <w:rsid w:val="009D5CF6"/>
    <w:rsid w:val="009E7657"/>
    <w:rsid w:val="009E7666"/>
    <w:rsid w:val="009E770B"/>
    <w:rsid w:val="009F2DD6"/>
    <w:rsid w:val="009F6099"/>
    <w:rsid w:val="009F6753"/>
    <w:rsid w:val="009F7065"/>
    <w:rsid w:val="00A0075D"/>
    <w:rsid w:val="00A17567"/>
    <w:rsid w:val="00A408E2"/>
    <w:rsid w:val="00A4147F"/>
    <w:rsid w:val="00A44EF9"/>
    <w:rsid w:val="00A50005"/>
    <w:rsid w:val="00A526DF"/>
    <w:rsid w:val="00A576CF"/>
    <w:rsid w:val="00A6718F"/>
    <w:rsid w:val="00A7317A"/>
    <w:rsid w:val="00A74924"/>
    <w:rsid w:val="00A76680"/>
    <w:rsid w:val="00A7779F"/>
    <w:rsid w:val="00A80A38"/>
    <w:rsid w:val="00A84263"/>
    <w:rsid w:val="00A85468"/>
    <w:rsid w:val="00A864E0"/>
    <w:rsid w:val="00A91884"/>
    <w:rsid w:val="00A97E5D"/>
    <w:rsid w:val="00AA1212"/>
    <w:rsid w:val="00AA3F37"/>
    <w:rsid w:val="00AA4E2A"/>
    <w:rsid w:val="00AA6B33"/>
    <w:rsid w:val="00AB073D"/>
    <w:rsid w:val="00AB2EAB"/>
    <w:rsid w:val="00AB4BF2"/>
    <w:rsid w:val="00AB5D3F"/>
    <w:rsid w:val="00AC01A5"/>
    <w:rsid w:val="00AC136B"/>
    <w:rsid w:val="00AC2C24"/>
    <w:rsid w:val="00AC4E6A"/>
    <w:rsid w:val="00AC727A"/>
    <w:rsid w:val="00AD0BD9"/>
    <w:rsid w:val="00AD56AF"/>
    <w:rsid w:val="00AD71F0"/>
    <w:rsid w:val="00AE1082"/>
    <w:rsid w:val="00AE51C0"/>
    <w:rsid w:val="00AF0C16"/>
    <w:rsid w:val="00AF3864"/>
    <w:rsid w:val="00AF54AD"/>
    <w:rsid w:val="00B05D1A"/>
    <w:rsid w:val="00B06E39"/>
    <w:rsid w:val="00B07851"/>
    <w:rsid w:val="00B100DF"/>
    <w:rsid w:val="00B14F14"/>
    <w:rsid w:val="00B15A91"/>
    <w:rsid w:val="00B2043C"/>
    <w:rsid w:val="00B21CF8"/>
    <w:rsid w:val="00B2337A"/>
    <w:rsid w:val="00B24012"/>
    <w:rsid w:val="00B403CD"/>
    <w:rsid w:val="00B43D4D"/>
    <w:rsid w:val="00B44469"/>
    <w:rsid w:val="00B46144"/>
    <w:rsid w:val="00B50B96"/>
    <w:rsid w:val="00B61EFE"/>
    <w:rsid w:val="00B6608B"/>
    <w:rsid w:val="00B667C2"/>
    <w:rsid w:val="00B674BD"/>
    <w:rsid w:val="00B72448"/>
    <w:rsid w:val="00B73978"/>
    <w:rsid w:val="00B75B03"/>
    <w:rsid w:val="00B769BF"/>
    <w:rsid w:val="00B80C9A"/>
    <w:rsid w:val="00B852C8"/>
    <w:rsid w:val="00B878A4"/>
    <w:rsid w:val="00B87BA3"/>
    <w:rsid w:val="00B90F7A"/>
    <w:rsid w:val="00B947A4"/>
    <w:rsid w:val="00B96786"/>
    <w:rsid w:val="00B96A42"/>
    <w:rsid w:val="00B9752E"/>
    <w:rsid w:val="00B97C03"/>
    <w:rsid w:val="00BB26CE"/>
    <w:rsid w:val="00BB306B"/>
    <w:rsid w:val="00BB4786"/>
    <w:rsid w:val="00BB7AE1"/>
    <w:rsid w:val="00BC0E46"/>
    <w:rsid w:val="00BC24B3"/>
    <w:rsid w:val="00BC58DB"/>
    <w:rsid w:val="00BC6104"/>
    <w:rsid w:val="00BC6D07"/>
    <w:rsid w:val="00BD0E58"/>
    <w:rsid w:val="00BE3718"/>
    <w:rsid w:val="00BE57AF"/>
    <w:rsid w:val="00BE5CD7"/>
    <w:rsid w:val="00BE6AD5"/>
    <w:rsid w:val="00BF67C4"/>
    <w:rsid w:val="00BF748D"/>
    <w:rsid w:val="00C13D99"/>
    <w:rsid w:val="00C15EF1"/>
    <w:rsid w:val="00C23272"/>
    <w:rsid w:val="00C2343C"/>
    <w:rsid w:val="00C25023"/>
    <w:rsid w:val="00C254E0"/>
    <w:rsid w:val="00C26891"/>
    <w:rsid w:val="00C314D3"/>
    <w:rsid w:val="00C326B3"/>
    <w:rsid w:val="00C33BD4"/>
    <w:rsid w:val="00C33D6A"/>
    <w:rsid w:val="00C364AC"/>
    <w:rsid w:val="00C43A05"/>
    <w:rsid w:val="00C443D2"/>
    <w:rsid w:val="00C46474"/>
    <w:rsid w:val="00C4675C"/>
    <w:rsid w:val="00C469A9"/>
    <w:rsid w:val="00C5038F"/>
    <w:rsid w:val="00C51AC4"/>
    <w:rsid w:val="00C6053D"/>
    <w:rsid w:val="00C6163B"/>
    <w:rsid w:val="00C6574E"/>
    <w:rsid w:val="00C73D18"/>
    <w:rsid w:val="00C749B1"/>
    <w:rsid w:val="00C75F3F"/>
    <w:rsid w:val="00C85B42"/>
    <w:rsid w:val="00C87547"/>
    <w:rsid w:val="00C90684"/>
    <w:rsid w:val="00C92DC0"/>
    <w:rsid w:val="00C972F4"/>
    <w:rsid w:val="00CA0990"/>
    <w:rsid w:val="00CA0994"/>
    <w:rsid w:val="00CA0AC0"/>
    <w:rsid w:val="00CA47D0"/>
    <w:rsid w:val="00CA69E0"/>
    <w:rsid w:val="00CB1720"/>
    <w:rsid w:val="00CB202E"/>
    <w:rsid w:val="00CB6199"/>
    <w:rsid w:val="00CC2B19"/>
    <w:rsid w:val="00CC2FFF"/>
    <w:rsid w:val="00CC3B53"/>
    <w:rsid w:val="00CC616C"/>
    <w:rsid w:val="00CD2B10"/>
    <w:rsid w:val="00CD7E97"/>
    <w:rsid w:val="00CE275D"/>
    <w:rsid w:val="00CE3D6F"/>
    <w:rsid w:val="00CE614F"/>
    <w:rsid w:val="00CF0879"/>
    <w:rsid w:val="00CF6EE5"/>
    <w:rsid w:val="00D006E4"/>
    <w:rsid w:val="00D035FD"/>
    <w:rsid w:val="00D1576D"/>
    <w:rsid w:val="00D225EA"/>
    <w:rsid w:val="00D23CCB"/>
    <w:rsid w:val="00D25616"/>
    <w:rsid w:val="00D266E8"/>
    <w:rsid w:val="00D2711D"/>
    <w:rsid w:val="00D32335"/>
    <w:rsid w:val="00D34407"/>
    <w:rsid w:val="00D3609E"/>
    <w:rsid w:val="00D40572"/>
    <w:rsid w:val="00D40C7E"/>
    <w:rsid w:val="00D42954"/>
    <w:rsid w:val="00D43804"/>
    <w:rsid w:val="00D445AE"/>
    <w:rsid w:val="00D479BC"/>
    <w:rsid w:val="00D52698"/>
    <w:rsid w:val="00D60370"/>
    <w:rsid w:val="00D6584B"/>
    <w:rsid w:val="00D66627"/>
    <w:rsid w:val="00D71E4A"/>
    <w:rsid w:val="00D73F2B"/>
    <w:rsid w:val="00D7703E"/>
    <w:rsid w:val="00D77055"/>
    <w:rsid w:val="00D77F61"/>
    <w:rsid w:val="00D81871"/>
    <w:rsid w:val="00D82C63"/>
    <w:rsid w:val="00D832DB"/>
    <w:rsid w:val="00D90FD2"/>
    <w:rsid w:val="00D91020"/>
    <w:rsid w:val="00D9245D"/>
    <w:rsid w:val="00D953AF"/>
    <w:rsid w:val="00DA0A43"/>
    <w:rsid w:val="00DA1559"/>
    <w:rsid w:val="00DA5A39"/>
    <w:rsid w:val="00DB13E8"/>
    <w:rsid w:val="00DB1761"/>
    <w:rsid w:val="00DB60C2"/>
    <w:rsid w:val="00DB72AB"/>
    <w:rsid w:val="00DC12F1"/>
    <w:rsid w:val="00DC5F9E"/>
    <w:rsid w:val="00DD1B7D"/>
    <w:rsid w:val="00DD7AC0"/>
    <w:rsid w:val="00DE028C"/>
    <w:rsid w:val="00DE14B7"/>
    <w:rsid w:val="00DE4C0F"/>
    <w:rsid w:val="00DE6576"/>
    <w:rsid w:val="00DE72B4"/>
    <w:rsid w:val="00DF0777"/>
    <w:rsid w:val="00DF3AF0"/>
    <w:rsid w:val="00DF5FB9"/>
    <w:rsid w:val="00E03FF5"/>
    <w:rsid w:val="00E05339"/>
    <w:rsid w:val="00E06069"/>
    <w:rsid w:val="00E12225"/>
    <w:rsid w:val="00E14678"/>
    <w:rsid w:val="00E213F8"/>
    <w:rsid w:val="00E24723"/>
    <w:rsid w:val="00E25716"/>
    <w:rsid w:val="00E26EAD"/>
    <w:rsid w:val="00E26FC2"/>
    <w:rsid w:val="00E301AE"/>
    <w:rsid w:val="00E30831"/>
    <w:rsid w:val="00E35424"/>
    <w:rsid w:val="00E41A91"/>
    <w:rsid w:val="00E425C8"/>
    <w:rsid w:val="00E47E52"/>
    <w:rsid w:val="00E61495"/>
    <w:rsid w:val="00E64312"/>
    <w:rsid w:val="00E65B2D"/>
    <w:rsid w:val="00E708A5"/>
    <w:rsid w:val="00E7214E"/>
    <w:rsid w:val="00E76420"/>
    <w:rsid w:val="00E77F02"/>
    <w:rsid w:val="00E800AB"/>
    <w:rsid w:val="00E80615"/>
    <w:rsid w:val="00E815AB"/>
    <w:rsid w:val="00E90097"/>
    <w:rsid w:val="00E90918"/>
    <w:rsid w:val="00E96356"/>
    <w:rsid w:val="00EA1C8D"/>
    <w:rsid w:val="00EA430B"/>
    <w:rsid w:val="00EA6052"/>
    <w:rsid w:val="00EA6BF7"/>
    <w:rsid w:val="00EA79B0"/>
    <w:rsid w:val="00EB0347"/>
    <w:rsid w:val="00EB480C"/>
    <w:rsid w:val="00EC18D7"/>
    <w:rsid w:val="00EC326C"/>
    <w:rsid w:val="00EC3FA6"/>
    <w:rsid w:val="00ED3C0A"/>
    <w:rsid w:val="00EE4525"/>
    <w:rsid w:val="00EE7785"/>
    <w:rsid w:val="00EF1BB1"/>
    <w:rsid w:val="00EF57A3"/>
    <w:rsid w:val="00EF778F"/>
    <w:rsid w:val="00F00A11"/>
    <w:rsid w:val="00F025D1"/>
    <w:rsid w:val="00F04EF0"/>
    <w:rsid w:val="00F07F06"/>
    <w:rsid w:val="00F1699B"/>
    <w:rsid w:val="00F23DA3"/>
    <w:rsid w:val="00F36617"/>
    <w:rsid w:val="00F4112E"/>
    <w:rsid w:val="00F41FD2"/>
    <w:rsid w:val="00F458FA"/>
    <w:rsid w:val="00F52833"/>
    <w:rsid w:val="00F54377"/>
    <w:rsid w:val="00F54AD2"/>
    <w:rsid w:val="00F54C16"/>
    <w:rsid w:val="00F54E5F"/>
    <w:rsid w:val="00F55005"/>
    <w:rsid w:val="00F616B6"/>
    <w:rsid w:val="00F660FD"/>
    <w:rsid w:val="00F66E2B"/>
    <w:rsid w:val="00F70310"/>
    <w:rsid w:val="00F7088A"/>
    <w:rsid w:val="00F73454"/>
    <w:rsid w:val="00F74112"/>
    <w:rsid w:val="00F76F28"/>
    <w:rsid w:val="00F77B12"/>
    <w:rsid w:val="00F801ED"/>
    <w:rsid w:val="00F824D9"/>
    <w:rsid w:val="00F826CA"/>
    <w:rsid w:val="00F83738"/>
    <w:rsid w:val="00F83D28"/>
    <w:rsid w:val="00F84820"/>
    <w:rsid w:val="00F84977"/>
    <w:rsid w:val="00F85067"/>
    <w:rsid w:val="00F8603B"/>
    <w:rsid w:val="00F92DFF"/>
    <w:rsid w:val="00F930B1"/>
    <w:rsid w:val="00F94983"/>
    <w:rsid w:val="00F94B76"/>
    <w:rsid w:val="00F9783B"/>
    <w:rsid w:val="00F978F7"/>
    <w:rsid w:val="00FA02C2"/>
    <w:rsid w:val="00FA2C1A"/>
    <w:rsid w:val="00FA2CD8"/>
    <w:rsid w:val="00FA6AAF"/>
    <w:rsid w:val="00FB13D0"/>
    <w:rsid w:val="00FB1C80"/>
    <w:rsid w:val="00FB4006"/>
    <w:rsid w:val="00FC295B"/>
    <w:rsid w:val="00FC324E"/>
    <w:rsid w:val="00FC37CC"/>
    <w:rsid w:val="00FC7999"/>
    <w:rsid w:val="00FD0A20"/>
    <w:rsid w:val="00FD1BF8"/>
    <w:rsid w:val="00FD2FA9"/>
    <w:rsid w:val="00FD4F75"/>
    <w:rsid w:val="00FD598F"/>
    <w:rsid w:val="00FE0A68"/>
    <w:rsid w:val="00FE1B1C"/>
    <w:rsid w:val="00FE6972"/>
    <w:rsid w:val="00FF2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E44C"/>
  <w15:docId w15:val="{59E6850D-8ED3-4CFB-9C53-A39BC0EE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0159E"/>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416D27"/>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416D27"/>
    <w:pPr>
      <w:numPr>
        <w:numId w:val="6"/>
      </w:numPr>
      <w:outlineLvl w:val="1"/>
    </w:pPr>
    <w:rPr>
      <w:bCs w:val="0"/>
      <w:sz w:val="20"/>
      <w:szCs w:val="26"/>
    </w:rPr>
  </w:style>
  <w:style w:type="paragraph" w:styleId="Heading3">
    <w:name w:val="heading 3"/>
    <w:basedOn w:val="Normal"/>
    <w:link w:val="Heading3Char"/>
    <w:qFormat/>
    <w:rsid w:val="00416D27"/>
    <w:pPr>
      <w:numPr>
        <w:numId w:val="7"/>
      </w:numPr>
      <w:spacing w:after="120"/>
      <w:outlineLvl w:val="2"/>
    </w:pPr>
    <w:rPr>
      <w:b/>
    </w:rPr>
  </w:style>
  <w:style w:type="paragraph" w:styleId="Heading4">
    <w:name w:val="heading 4"/>
    <w:basedOn w:val="Normal"/>
    <w:link w:val="Heading4Char"/>
    <w:qFormat/>
    <w:rsid w:val="00416D2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416D2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416D2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416D2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416D2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416D2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1015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159E"/>
  </w:style>
  <w:style w:type="character" w:customStyle="1" w:styleId="Heading1Char">
    <w:name w:val="Heading 1 Char"/>
    <w:basedOn w:val="DefaultParagraphFont"/>
    <w:link w:val="Heading1"/>
    <w:rsid w:val="00416D27"/>
    <w:rPr>
      <w:rFonts w:eastAsiaTheme="majorEastAsia" w:cstheme="majorBidi"/>
      <w:b/>
      <w:bCs/>
      <w:sz w:val="22"/>
      <w:szCs w:val="28"/>
    </w:rPr>
  </w:style>
  <w:style w:type="character" w:customStyle="1" w:styleId="Heading2Char">
    <w:name w:val="Heading 2 Char"/>
    <w:basedOn w:val="DefaultParagraphFont"/>
    <w:link w:val="Heading2"/>
    <w:rsid w:val="00416D27"/>
    <w:rPr>
      <w:rFonts w:eastAsiaTheme="majorEastAsia" w:cstheme="majorBidi"/>
      <w:b/>
      <w:szCs w:val="26"/>
    </w:rPr>
  </w:style>
  <w:style w:type="character" w:customStyle="1" w:styleId="Heading3Char">
    <w:name w:val="Heading 3 Char"/>
    <w:basedOn w:val="DefaultParagraphFont"/>
    <w:link w:val="Heading3"/>
    <w:rsid w:val="00416D27"/>
    <w:rPr>
      <w:b/>
    </w:rPr>
  </w:style>
  <w:style w:type="character" w:customStyle="1" w:styleId="Heading4Char">
    <w:name w:val="Heading 4 Char"/>
    <w:basedOn w:val="DefaultParagraphFont"/>
    <w:link w:val="Heading4"/>
    <w:rsid w:val="00416D27"/>
    <w:rPr>
      <w:rFonts w:eastAsiaTheme="majorEastAsia" w:cstheme="majorBidi"/>
      <w:bCs/>
      <w:iCs/>
      <w:kern w:val="20"/>
    </w:rPr>
  </w:style>
  <w:style w:type="character" w:customStyle="1" w:styleId="Heading5Char">
    <w:name w:val="Heading 5 Char"/>
    <w:basedOn w:val="DefaultParagraphFont"/>
    <w:link w:val="Heading5"/>
    <w:rsid w:val="00416D27"/>
    <w:rPr>
      <w:rFonts w:eastAsiaTheme="majorEastAsia" w:cstheme="majorBidi"/>
      <w:kern w:val="20"/>
    </w:rPr>
  </w:style>
  <w:style w:type="character" w:customStyle="1" w:styleId="Heading6Char">
    <w:name w:val="Heading 6 Char"/>
    <w:basedOn w:val="DefaultParagraphFont"/>
    <w:link w:val="Heading6"/>
    <w:rsid w:val="00416D27"/>
    <w:rPr>
      <w:rFonts w:eastAsiaTheme="majorEastAsia" w:cstheme="majorBidi"/>
      <w:iCs/>
      <w:kern w:val="20"/>
    </w:rPr>
  </w:style>
  <w:style w:type="character" w:customStyle="1" w:styleId="Heading7Char">
    <w:name w:val="Heading 7 Char"/>
    <w:basedOn w:val="DefaultParagraphFont"/>
    <w:link w:val="Heading7"/>
    <w:rsid w:val="00416D27"/>
    <w:rPr>
      <w:rFonts w:eastAsiaTheme="majorEastAsia" w:cstheme="majorBidi"/>
      <w:iCs/>
    </w:rPr>
  </w:style>
  <w:style w:type="character" w:customStyle="1" w:styleId="Heading8Char">
    <w:name w:val="Heading 8 Char"/>
    <w:basedOn w:val="DefaultParagraphFont"/>
    <w:link w:val="Heading8"/>
    <w:rsid w:val="00416D27"/>
    <w:rPr>
      <w:rFonts w:eastAsiaTheme="majorEastAsia" w:cstheme="majorBidi"/>
    </w:rPr>
  </w:style>
  <w:style w:type="character" w:customStyle="1" w:styleId="Heading9Char">
    <w:name w:val="Heading 9 Char"/>
    <w:basedOn w:val="DefaultParagraphFont"/>
    <w:link w:val="Heading9"/>
    <w:rsid w:val="00416D27"/>
    <w:rPr>
      <w:rFonts w:eastAsiaTheme="majorEastAsia" w:cstheme="majorBidi"/>
      <w:iCs/>
    </w:rPr>
  </w:style>
  <w:style w:type="paragraph" w:styleId="ListParagraph">
    <w:name w:val="List Paragraph"/>
    <w:basedOn w:val="Normal"/>
    <w:uiPriority w:val="34"/>
    <w:rsid w:val="00416D27"/>
    <w:pPr>
      <w:ind w:left="720"/>
      <w:contextualSpacing/>
    </w:pPr>
  </w:style>
  <w:style w:type="paragraph" w:styleId="Title">
    <w:name w:val="Title"/>
    <w:basedOn w:val="Normal"/>
    <w:next w:val="Subtitle"/>
    <w:link w:val="TitleChar"/>
    <w:qFormat/>
    <w:rsid w:val="00416D2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416D27"/>
    <w:rPr>
      <w:rFonts w:eastAsiaTheme="majorEastAsia" w:cstheme="majorBidi"/>
      <w:caps/>
      <w:spacing w:val="5"/>
      <w:kern w:val="28"/>
      <w:sz w:val="36"/>
      <w:szCs w:val="52"/>
    </w:rPr>
  </w:style>
  <w:style w:type="paragraph" w:styleId="Subtitle">
    <w:name w:val="Subtitle"/>
    <w:basedOn w:val="Normal"/>
    <w:next w:val="Normal"/>
    <w:link w:val="SubtitleChar"/>
    <w:qFormat/>
    <w:rsid w:val="00416D2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416D27"/>
    <w:rPr>
      <w:rFonts w:eastAsiaTheme="majorEastAsia" w:cstheme="majorBidi"/>
      <w:iCs/>
      <w:caps/>
      <w:spacing w:val="15"/>
      <w:sz w:val="28"/>
    </w:rPr>
  </w:style>
  <w:style w:type="paragraph" w:customStyle="1" w:styleId="Level10">
    <w:name w:val="* Level 1"/>
    <w:basedOn w:val="Subtitle0"/>
    <w:qFormat/>
    <w:rsid w:val="00416D27"/>
    <w:pPr>
      <w:keepNext/>
      <w:numPr>
        <w:numId w:val="15"/>
      </w:numPr>
      <w:spacing w:before="140"/>
      <w:outlineLvl w:val="0"/>
    </w:pPr>
    <w:rPr>
      <w:szCs w:val="28"/>
    </w:rPr>
  </w:style>
  <w:style w:type="paragraph" w:customStyle="1" w:styleId="1Parties">
    <w:name w:val="* (1) Parties"/>
    <w:basedOn w:val="Level10"/>
    <w:qFormat/>
    <w:rsid w:val="00416D27"/>
    <w:pPr>
      <w:keepNext w:val="0"/>
      <w:numPr>
        <w:numId w:val="11"/>
      </w:numPr>
    </w:pPr>
    <w:rPr>
      <w:b w:val="0"/>
      <w:sz w:val="20"/>
      <w:szCs w:val="22"/>
    </w:rPr>
  </w:style>
  <w:style w:type="paragraph" w:customStyle="1" w:styleId="ABackground">
    <w:name w:val="* (A) Background"/>
    <w:basedOn w:val="Normal"/>
    <w:qFormat/>
    <w:rsid w:val="00416D27"/>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rPr>
  </w:style>
  <w:style w:type="paragraph" w:customStyle="1" w:styleId="Body2">
    <w:name w:val="* Body 2"/>
    <w:basedOn w:val="Subtitle0"/>
    <w:qFormat/>
    <w:rsid w:val="00416D27"/>
    <w:pPr>
      <w:ind w:left="680"/>
    </w:pPr>
    <w:rPr>
      <w:b w:val="0"/>
      <w:sz w:val="20"/>
      <w:szCs w:val="28"/>
    </w:rPr>
  </w:style>
  <w:style w:type="paragraph" w:customStyle="1" w:styleId="Body1">
    <w:name w:val="* Body 1"/>
    <w:basedOn w:val="Body2"/>
    <w:qFormat/>
    <w:rsid w:val="00416D27"/>
    <w:pPr>
      <w:ind w:left="0"/>
    </w:pPr>
  </w:style>
  <w:style w:type="paragraph" w:customStyle="1" w:styleId="Body3">
    <w:name w:val="* Body 3"/>
    <w:basedOn w:val="Body2"/>
    <w:qFormat/>
    <w:rsid w:val="00416D27"/>
    <w:pPr>
      <w:ind w:left="1474"/>
    </w:pPr>
  </w:style>
  <w:style w:type="paragraph" w:customStyle="1" w:styleId="Body4">
    <w:name w:val="* Body 4"/>
    <w:basedOn w:val="Body3"/>
    <w:qFormat/>
    <w:rsid w:val="00416D27"/>
    <w:pPr>
      <w:ind w:left="1928"/>
    </w:pPr>
  </w:style>
  <w:style w:type="paragraph" w:customStyle="1" w:styleId="Body5">
    <w:name w:val="* Body 5"/>
    <w:basedOn w:val="Body4"/>
    <w:qFormat/>
    <w:rsid w:val="00416D27"/>
    <w:pPr>
      <w:ind w:left="2381"/>
    </w:pPr>
  </w:style>
  <w:style w:type="paragraph" w:styleId="TOC1">
    <w:name w:val="toc 1"/>
    <w:basedOn w:val="Normal"/>
    <w:next w:val="Normal"/>
    <w:autoRedefine/>
    <w:uiPriority w:val="39"/>
    <w:rsid w:val="00416D2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416D27"/>
    <w:pPr>
      <w:pageBreakBefore/>
      <w:numPr>
        <w:numId w:val="20"/>
      </w:numPr>
      <w:spacing w:before="140"/>
    </w:pPr>
    <w:rPr>
      <w:rFonts w:eastAsia="Times New Roman"/>
    </w:rPr>
  </w:style>
  <w:style w:type="paragraph" w:customStyle="1" w:styleId="CourtDocBodyText">
    <w:name w:val="* Court Doc Body Text"/>
    <w:basedOn w:val="Normal"/>
    <w:qFormat/>
    <w:rsid w:val="00416D27"/>
    <w:pPr>
      <w:spacing w:after="120" w:line="360" w:lineRule="auto"/>
      <w:jc w:val="both"/>
    </w:pPr>
    <w:rPr>
      <w:rFonts w:eastAsiaTheme="minorEastAsia"/>
    </w:rPr>
  </w:style>
  <w:style w:type="paragraph" w:customStyle="1" w:styleId="CourtDocNumbering">
    <w:name w:val="* Court Doc Numbering"/>
    <w:basedOn w:val="Normal"/>
    <w:qFormat/>
    <w:rsid w:val="00416D27"/>
    <w:pPr>
      <w:numPr>
        <w:numId w:val="13"/>
      </w:numPr>
      <w:spacing w:after="120" w:line="360" w:lineRule="auto"/>
      <w:jc w:val="both"/>
    </w:pPr>
    <w:rPr>
      <w:rFonts w:eastAsiaTheme="minorEastAsia" w:cs="Arial"/>
      <w:kern w:val="20"/>
    </w:rPr>
  </w:style>
  <w:style w:type="paragraph" w:customStyle="1" w:styleId="Level2">
    <w:name w:val="* Level 2"/>
    <w:basedOn w:val="Level10"/>
    <w:qFormat/>
    <w:rsid w:val="00416D27"/>
    <w:pPr>
      <w:keepNext w:val="0"/>
      <w:numPr>
        <w:ilvl w:val="1"/>
      </w:numPr>
      <w:spacing w:before="0"/>
      <w:outlineLvl w:val="1"/>
    </w:pPr>
    <w:rPr>
      <w:b w:val="0"/>
      <w:sz w:val="20"/>
    </w:rPr>
  </w:style>
  <w:style w:type="paragraph" w:customStyle="1" w:styleId="Level3">
    <w:name w:val="* Level 3"/>
    <w:basedOn w:val="Level2"/>
    <w:qFormat/>
    <w:rsid w:val="00416D27"/>
    <w:pPr>
      <w:numPr>
        <w:ilvl w:val="2"/>
      </w:numPr>
      <w:outlineLvl w:val="2"/>
    </w:pPr>
  </w:style>
  <w:style w:type="paragraph" w:customStyle="1" w:styleId="Level4">
    <w:name w:val="* Level 4"/>
    <w:basedOn w:val="Level3"/>
    <w:qFormat/>
    <w:rsid w:val="00416D27"/>
    <w:pPr>
      <w:numPr>
        <w:ilvl w:val="3"/>
      </w:numPr>
      <w:outlineLvl w:val="3"/>
    </w:pPr>
  </w:style>
  <w:style w:type="paragraph" w:customStyle="1" w:styleId="Level5">
    <w:name w:val="* Level 5"/>
    <w:basedOn w:val="Level4"/>
    <w:qFormat/>
    <w:rsid w:val="00416D27"/>
    <w:pPr>
      <w:numPr>
        <w:ilvl w:val="4"/>
      </w:numPr>
      <w:outlineLvl w:val="4"/>
    </w:pPr>
  </w:style>
  <w:style w:type="numbering" w:customStyle="1" w:styleId="Letternumbering">
    <w:name w:val="Letter numbering"/>
    <w:uiPriority w:val="99"/>
    <w:rsid w:val="00416D27"/>
    <w:pPr>
      <w:numPr>
        <w:numId w:val="9"/>
      </w:numPr>
    </w:pPr>
  </w:style>
  <w:style w:type="paragraph" w:customStyle="1" w:styleId="ScheduleTitle">
    <w:name w:val="* Schedule Title"/>
    <w:basedOn w:val="Title0"/>
    <w:next w:val="Normal"/>
    <w:qFormat/>
    <w:rsid w:val="00416D27"/>
    <w:pPr>
      <w:numPr>
        <w:numId w:val="22"/>
      </w:numPr>
    </w:pPr>
    <w:rPr>
      <w:szCs w:val="28"/>
    </w:rPr>
  </w:style>
  <w:style w:type="paragraph" w:customStyle="1" w:styleId="PartTitle">
    <w:name w:val="* Part Title"/>
    <w:basedOn w:val="ScheduleSubtitle"/>
    <w:next w:val="Normal"/>
    <w:qFormat/>
    <w:rsid w:val="00416D27"/>
    <w:pPr>
      <w:numPr>
        <w:ilvl w:val="0"/>
        <w:numId w:val="0"/>
      </w:numPr>
    </w:pPr>
    <w:rPr>
      <w:sz w:val="22"/>
      <w:szCs w:val="22"/>
    </w:rPr>
  </w:style>
  <w:style w:type="paragraph" w:customStyle="1" w:styleId="PartSubtitle">
    <w:name w:val="* Part Subtitle"/>
    <w:basedOn w:val="PartTitle"/>
    <w:next w:val="Normal"/>
    <w:qFormat/>
    <w:rsid w:val="00416D27"/>
    <w:pPr>
      <w:numPr>
        <w:ilvl w:val="3"/>
        <w:numId w:val="20"/>
      </w:numPr>
    </w:pPr>
    <w:rPr>
      <w:sz w:val="20"/>
    </w:rPr>
  </w:style>
  <w:style w:type="paragraph" w:customStyle="1" w:styleId="SchedNumbering1">
    <w:name w:val="* Sched Numbering 1"/>
    <w:basedOn w:val="Normal"/>
    <w:qFormat/>
    <w:rsid w:val="00416D27"/>
    <w:pPr>
      <w:numPr>
        <w:numId w:val="16"/>
      </w:numPr>
      <w:overflowPunct w:val="0"/>
      <w:autoSpaceDE w:val="0"/>
      <w:autoSpaceDN w:val="0"/>
      <w:adjustRightInd w:val="0"/>
      <w:spacing w:before="140" w:after="140" w:line="290" w:lineRule="auto"/>
      <w:jc w:val="both"/>
      <w:textAlignment w:val="baseline"/>
      <w:outlineLvl w:val="0"/>
    </w:pPr>
    <w:rPr>
      <w:rFonts w:eastAsiaTheme="minorEastAsia"/>
      <w:kern w:val="20"/>
    </w:rPr>
  </w:style>
  <w:style w:type="paragraph" w:styleId="BodyText">
    <w:name w:val="Body Text"/>
    <w:basedOn w:val="Normal"/>
    <w:link w:val="BodyTextChar"/>
    <w:rsid w:val="00416D27"/>
    <w:pPr>
      <w:spacing w:after="120"/>
    </w:pPr>
  </w:style>
  <w:style w:type="character" w:customStyle="1" w:styleId="BodyTextChar">
    <w:name w:val="Body Text Char"/>
    <w:basedOn w:val="DefaultParagraphFont"/>
    <w:link w:val="BodyText"/>
    <w:rsid w:val="00416D27"/>
  </w:style>
  <w:style w:type="paragraph" w:styleId="BalloonText">
    <w:name w:val="Balloon Text"/>
    <w:basedOn w:val="Normal"/>
    <w:link w:val="BalloonTextChar"/>
    <w:rsid w:val="00416D27"/>
    <w:rPr>
      <w:rFonts w:ascii="Tahoma" w:hAnsi="Tahoma" w:cs="Tahoma"/>
      <w:sz w:val="16"/>
      <w:szCs w:val="16"/>
    </w:rPr>
  </w:style>
  <w:style w:type="character" w:customStyle="1" w:styleId="BalloonTextChar">
    <w:name w:val="Balloon Text Char"/>
    <w:basedOn w:val="DefaultParagraphFont"/>
    <w:link w:val="BalloonText"/>
    <w:rsid w:val="00416D27"/>
    <w:rPr>
      <w:rFonts w:ascii="Tahoma" w:hAnsi="Tahoma" w:cs="Tahoma"/>
      <w:sz w:val="16"/>
      <w:szCs w:val="16"/>
    </w:rPr>
  </w:style>
  <w:style w:type="paragraph" w:styleId="BlockText">
    <w:name w:val="Block Text"/>
    <w:basedOn w:val="Normal"/>
    <w:rsid w:val="00416D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customStyle="1" w:styleId="Body">
    <w:name w:val="Body"/>
    <w:basedOn w:val="Normal"/>
    <w:rsid w:val="00416D27"/>
    <w:pPr>
      <w:spacing w:before="142"/>
    </w:pPr>
    <w:rPr>
      <w:color w:val="000000"/>
    </w:rPr>
  </w:style>
  <w:style w:type="paragraph" w:customStyle="1" w:styleId="Bodyclause">
    <w:name w:val="Body  clause"/>
    <w:basedOn w:val="Normal"/>
    <w:next w:val="Heading1"/>
    <w:rsid w:val="00416D27"/>
    <w:pPr>
      <w:spacing w:before="120" w:after="120" w:line="300" w:lineRule="atLeast"/>
      <w:ind w:left="720"/>
    </w:pPr>
    <w:rPr>
      <w:rFonts w:ascii="Times New Roman" w:hAnsi="Times New Roman"/>
    </w:rPr>
  </w:style>
  <w:style w:type="paragraph" w:customStyle="1" w:styleId="Bodysubclause">
    <w:name w:val="Body  sub clause"/>
    <w:basedOn w:val="Normal"/>
    <w:rsid w:val="00416D27"/>
    <w:pPr>
      <w:numPr>
        <w:numId w:val="1"/>
      </w:numPr>
      <w:spacing w:before="240" w:after="120" w:line="300" w:lineRule="atLeast"/>
    </w:pPr>
    <w:rPr>
      <w:rFonts w:ascii="Times New Roman" w:hAnsi="Times New Roman"/>
    </w:rPr>
  </w:style>
  <w:style w:type="paragraph" w:customStyle="1" w:styleId="Bodypara">
    <w:name w:val="Body para"/>
    <w:basedOn w:val="Normal"/>
    <w:rsid w:val="00416D27"/>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416D27"/>
    <w:pPr>
      <w:spacing w:after="120" w:line="300" w:lineRule="atLeast"/>
      <w:ind w:left="2268"/>
    </w:pPr>
    <w:rPr>
      <w:rFonts w:ascii="Times New Roman" w:hAnsi="Times New Roman"/>
    </w:rPr>
  </w:style>
  <w:style w:type="paragraph" w:customStyle="1" w:styleId="BodyTextBullets">
    <w:name w:val="Body Text Bullets"/>
    <w:basedOn w:val="BodyText"/>
    <w:rsid w:val="00416D27"/>
    <w:pPr>
      <w:numPr>
        <w:ilvl w:val="8"/>
        <w:numId w:val="3"/>
      </w:numPr>
    </w:pPr>
  </w:style>
  <w:style w:type="paragraph" w:styleId="BodyTextFirstIndent">
    <w:name w:val="Body Text First Indent"/>
    <w:basedOn w:val="Normal"/>
    <w:link w:val="BodyTextFirstIndentChar"/>
    <w:rsid w:val="00416D27"/>
    <w:pPr>
      <w:ind w:firstLine="360"/>
    </w:pPr>
  </w:style>
  <w:style w:type="character" w:customStyle="1" w:styleId="BodyTextFirstIndentChar">
    <w:name w:val="Body Text First Indent Char"/>
    <w:basedOn w:val="BodyTextChar"/>
    <w:link w:val="BodyTextFirstIndent"/>
    <w:rsid w:val="00416D27"/>
  </w:style>
  <w:style w:type="paragraph" w:styleId="BodyTextIndent">
    <w:name w:val="Body Text Indent"/>
    <w:basedOn w:val="Normal"/>
    <w:link w:val="BodyTextIndentChar"/>
    <w:rsid w:val="00416D27"/>
    <w:pPr>
      <w:spacing w:after="120"/>
      <w:ind w:left="283"/>
    </w:pPr>
  </w:style>
  <w:style w:type="character" w:customStyle="1" w:styleId="BodyTextIndentChar">
    <w:name w:val="Body Text Indent Char"/>
    <w:basedOn w:val="DefaultParagraphFont"/>
    <w:link w:val="BodyTextIndent"/>
    <w:rsid w:val="00416D27"/>
  </w:style>
  <w:style w:type="paragraph" w:styleId="BodyTextFirstIndent2">
    <w:name w:val="Body Text First Indent 2"/>
    <w:basedOn w:val="Normal"/>
    <w:link w:val="BodyTextFirstIndent2Char"/>
    <w:rsid w:val="00416D27"/>
    <w:pPr>
      <w:ind w:left="360" w:firstLine="360"/>
    </w:pPr>
  </w:style>
  <w:style w:type="character" w:customStyle="1" w:styleId="BodyTextFirstIndent2Char">
    <w:name w:val="Body Text First Indent 2 Char"/>
    <w:basedOn w:val="BodyTextIndentChar"/>
    <w:link w:val="BodyTextFirstIndent2"/>
    <w:rsid w:val="00416D27"/>
  </w:style>
  <w:style w:type="paragraph" w:styleId="BodyTextIndent2">
    <w:name w:val="Body Text Indent 2"/>
    <w:basedOn w:val="Normal"/>
    <w:link w:val="BodyTextIndent2Char"/>
    <w:rsid w:val="00416D27"/>
    <w:pPr>
      <w:spacing w:after="120" w:line="480" w:lineRule="auto"/>
      <w:ind w:left="283"/>
    </w:pPr>
  </w:style>
  <w:style w:type="character" w:customStyle="1" w:styleId="BodyTextIndent2Char">
    <w:name w:val="Body Text Indent 2 Char"/>
    <w:basedOn w:val="DefaultParagraphFont"/>
    <w:link w:val="BodyTextIndent2"/>
    <w:rsid w:val="00416D27"/>
  </w:style>
  <w:style w:type="paragraph" w:styleId="BodyTextIndent3">
    <w:name w:val="Body Text Indent 3"/>
    <w:basedOn w:val="Normal"/>
    <w:link w:val="BodyTextIndent3Char"/>
    <w:rsid w:val="00416D27"/>
    <w:pPr>
      <w:spacing w:after="120"/>
      <w:ind w:left="283"/>
    </w:pPr>
    <w:rPr>
      <w:sz w:val="16"/>
      <w:szCs w:val="16"/>
    </w:rPr>
  </w:style>
  <w:style w:type="character" w:customStyle="1" w:styleId="BodyTextIndent3Char">
    <w:name w:val="Body Text Indent 3 Char"/>
    <w:basedOn w:val="DefaultParagraphFont"/>
    <w:link w:val="BodyTextIndent3"/>
    <w:rsid w:val="00416D27"/>
    <w:rPr>
      <w:sz w:val="16"/>
      <w:szCs w:val="16"/>
    </w:rPr>
  </w:style>
  <w:style w:type="paragraph" w:customStyle="1" w:styleId="Bullet">
    <w:name w:val="Bullet"/>
    <w:basedOn w:val="Normal"/>
    <w:rsid w:val="00416D27"/>
    <w:pPr>
      <w:spacing w:after="240" w:line="300" w:lineRule="atLeast"/>
    </w:pPr>
    <w:rPr>
      <w:rFonts w:ascii="Times New Roman" w:hAnsi="Times New Roman"/>
    </w:rPr>
  </w:style>
  <w:style w:type="paragraph" w:customStyle="1" w:styleId="BulletSmall">
    <w:name w:val="Bullet Small"/>
    <w:basedOn w:val="Bullet"/>
    <w:rsid w:val="00416D27"/>
    <w:rPr>
      <w:sz w:val="18"/>
    </w:rPr>
  </w:style>
  <w:style w:type="paragraph" w:customStyle="1" w:styleId="Bullet2">
    <w:name w:val="Bullet2"/>
    <w:basedOn w:val="Normal"/>
    <w:rsid w:val="00416D27"/>
    <w:pPr>
      <w:spacing w:before="240" w:after="120" w:line="300" w:lineRule="atLeast"/>
    </w:pPr>
    <w:rPr>
      <w:rFonts w:ascii="Times New Roman" w:hAnsi="Times New Roman"/>
    </w:rPr>
  </w:style>
  <w:style w:type="paragraph" w:customStyle="1" w:styleId="Bullet3">
    <w:name w:val="Bullet3"/>
    <w:basedOn w:val="Normal"/>
    <w:rsid w:val="00416D27"/>
    <w:pPr>
      <w:numPr>
        <w:numId w:val="4"/>
      </w:numPr>
      <w:spacing w:after="240" w:line="300" w:lineRule="atLeast"/>
    </w:pPr>
    <w:rPr>
      <w:rFonts w:ascii="Times New Roman" w:hAnsi="Times New Roman"/>
    </w:rPr>
  </w:style>
  <w:style w:type="paragraph" w:customStyle="1" w:styleId="Comments">
    <w:name w:val="Comments"/>
    <w:basedOn w:val="Normal"/>
    <w:rsid w:val="00416D27"/>
    <w:pPr>
      <w:spacing w:after="120" w:line="300" w:lineRule="atLeast"/>
      <w:ind w:left="284"/>
    </w:pPr>
    <w:rPr>
      <w:rFonts w:ascii="Times New Roman" w:hAnsi="Times New Roman"/>
      <w:i/>
    </w:rPr>
  </w:style>
  <w:style w:type="paragraph" w:customStyle="1" w:styleId="Confidential">
    <w:name w:val="Confidential"/>
    <w:basedOn w:val="Normal"/>
    <w:rsid w:val="00416D27"/>
    <w:pPr>
      <w:spacing w:line="170" w:lineRule="atLeast"/>
    </w:pPr>
    <w:rPr>
      <w:b/>
      <w:bCs/>
      <w:noProof/>
      <w:sz w:val="15"/>
    </w:rPr>
  </w:style>
  <w:style w:type="paragraph" w:styleId="Date">
    <w:name w:val="Date"/>
    <w:basedOn w:val="Normal"/>
    <w:next w:val="Normal"/>
    <w:link w:val="DateChar"/>
    <w:rsid w:val="00416D27"/>
  </w:style>
  <w:style w:type="character" w:customStyle="1" w:styleId="DateChar">
    <w:name w:val="Date Char"/>
    <w:basedOn w:val="DefaultParagraphFont"/>
    <w:link w:val="Date"/>
    <w:rsid w:val="00416D27"/>
  </w:style>
  <w:style w:type="character" w:customStyle="1" w:styleId="Def">
    <w:name w:val="Def"/>
    <w:rsid w:val="00416D27"/>
    <w:rPr>
      <w:b/>
      <w:color w:val="000000"/>
      <w:sz w:val="22"/>
    </w:rPr>
  </w:style>
  <w:style w:type="paragraph" w:styleId="E-mailSignature">
    <w:name w:val="E-mail Signature"/>
    <w:basedOn w:val="Normal"/>
    <w:link w:val="E-mailSignatureChar"/>
    <w:rsid w:val="00416D27"/>
  </w:style>
  <w:style w:type="character" w:customStyle="1" w:styleId="E-mailSignatureChar">
    <w:name w:val="E-mail Signature Char"/>
    <w:basedOn w:val="DefaultParagraphFont"/>
    <w:link w:val="E-mailSignature"/>
    <w:rsid w:val="00416D27"/>
  </w:style>
  <w:style w:type="paragraph" w:styleId="EnvelopeAddress">
    <w:name w:val="envelope address"/>
    <w:basedOn w:val="Normal"/>
    <w:rsid w:val="00416D2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416D27"/>
    <w:rPr>
      <w:rFonts w:asciiTheme="majorHAnsi" w:eastAsiaTheme="majorEastAsia" w:hAnsiTheme="majorHAnsi" w:cstheme="majorBidi"/>
    </w:rPr>
  </w:style>
  <w:style w:type="character" w:styleId="FollowedHyperlink">
    <w:name w:val="FollowedHyperlink"/>
    <w:basedOn w:val="DefaultParagraphFont"/>
    <w:rsid w:val="00416D27"/>
    <w:rPr>
      <w:color w:val="800080" w:themeColor="followedHyperlink"/>
      <w:u w:val="single"/>
    </w:rPr>
  </w:style>
  <w:style w:type="paragraph" w:styleId="Footer">
    <w:name w:val="footer"/>
    <w:basedOn w:val="Normal"/>
    <w:link w:val="FooterChar"/>
    <w:uiPriority w:val="99"/>
    <w:rsid w:val="00416D27"/>
    <w:pPr>
      <w:tabs>
        <w:tab w:val="center" w:pos="4513"/>
        <w:tab w:val="right" w:pos="9026"/>
      </w:tabs>
    </w:pPr>
  </w:style>
  <w:style w:type="character" w:customStyle="1" w:styleId="FooterChar">
    <w:name w:val="Footer Char"/>
    <w:basedOn w:val="DefaultParagraphFont"/>
    <w:link w:val="Footer"/>
    <w:uiPriority w:val="99"/>
    <w:rsid w:val="00416D27"/>
  </w:style>
  <w:style w:type="paragraph" w:customStyle="1" w:styleId="FooterNumber">
    <w:name w:val="FooterNumber"/>
    <w:basedOn w:val="Normal"/>
    <w:rsid w:val="00416D27"/>
    <w:pPr>
      <w:jc w:val="center"/>
    </w:pPr>
  </w:style>
  <w:style w:type="paragraph" w:customStyle="1" w:styleId="FooterText">
    <w:name w:val="FooterText"/>
    <w:basedOn w:val="Normal"/>
    <w:rsid w:val="00416D27"/>
    <w:pPr>
      <w:spacing w:line="150" w:lineRule="atLeast"/>
    </w:pPr>
    <w:rPr>
      <w:noProof/>
      <w:sz w:val="13"/>
    </w:rPr>
  </w:style>
  <w:style w:type="character" w:styleId="FootnoteReference">
    <w:name w:val="footnote reference"/>
    <w:rsid w:val="00416D27"/>
    <w:rPr>
      <w:vertAlign w:val="superscript"/>
    </w:rPr>
  </w:style>
  <w:style w:type="paragraph" w:styleId="FootnoteText">
    <w:name w:val="footnote text"/>
    <w:basedOn w:val="Normal"/>
    <w:link w:val="FootnoteTextChar"/>
    <w:rsid w:val="00416D27"/>
  </w:style>
  <w:style w:type="character" w:customStyle="1" w:styleId="FootnoteTextChar">
    <w:name w:val="Footnote Text Char"/>
    <w:basedOn w:val="DefaultParagraphFont"/>
    <w:link w:val="FootnoteText"/>
    <w:rsid w:val="00416D27"/>
  </w:style>
  <w:style w:type="paragraph" w:styleId="Header">
    <w:name w:val="header"/>
    <w:basedOn w:val="Normal"/>
    <w:link w:val="HeaderChar"/>
    <w:uiPriority w:val="99"/>
    <w:rsid w:val="00416D27"/>
    <w:pPr>
      <w:tabs>
        <w:tab w:val="center" w:pos="4513"/>
        <w:tab w:val="right" w:pos="9026"/>
      </w:tabs>
    </w:pPr>
  </w:style>
  <w:style w:type="character" w:customStyle="1" w:styleId="HeaderChar">
    <w:name w:val="Header Char"/>
    <w:basedOn w:val="DefaultParagraphFont"/>
    <w:link w:val="Header"/>
    <w:uiPriority w:val="99"/>
    <w:rsid w:val="00416D27"/>
  </w:style>
  <w:style w:type="paragraph" w:customStyle="1" w:styleId="Headingreg">
    <w:name w:val="Heading reg"/>
    <w:basedOn w:val="Heading1"/>
    <w:next w:val="Normal"/>
    <w:rsid w:val="00416D27"/>
    <w:pPr>
      <w:numPr>
        <w:numId w:val="0"/>
      </w:numPr>
      <w:spacing w:before="320" w:line="300" w:lineRule="atLeast"/>
    </w:pPr>
    <w:rPr>
      <w:rFonts w:ascii="Times New Roman" w:hAnsi="Times New Roman"/>
      <w:kern w:val="28"/>
    </w:rPr>
  </w:style>
  <w:style w:type="paragraph" w:customStyle="1" w:styleId="HeadingTitle">
    <w:name w:val="HeadingTitle"/>
    <w:basedOn w:val="Normal"/>
    <w:rsid w:val="00416D27"/>
    <w:pPr>
      <w:spacing w:before="240" w:after="240" w:line="300" w:lineRule="atLeast"/>
    </w:pPr>
    <w:rPr>
      <w:rFonts w:ascii="Times New Roman" w:hAnsi="Times New Roman"/>
      <w:b/>
      <w:sz w:val="24"/>
    </w:rPr>
  </w:style>
  <w:style w:type="character" w:styleId="HTMLAcronym">
    <w:name w:val="HTML Acronym"/>
    <w:basedOn w:val="DefaultParagraphFont"/>
    <w:rsid w:val="00416D27"/>
  </w:style>
  <w:style w:type="paragraph" w:styleId="HTMLAddress">
    <w:name w:val="HTML Address"/>
    <w:basedOn w:val="Normal"/>
    <w:link w:val="HTMLAddressChar"/>
    <w:rsid w:val="00416D27"/>
    <w:rPr>
      <w:i/>
      <w:iCs/>
    </w:rPr>
  </w:style>
  <w:style w:type="character" w:customStyle="1" w:styleId="HTMLAddressChar">
    <w:name w:val="HTML Address Char"/>
    <w:basedOn w:val="DefaultParagraphFont"/>
    <w:link w:val="HTMLAddress"/>
    <w:rsid w:val="00416D27"/>
    <w:rPr>
      <w:i/>
      <w:iCs/>
    </w:rPr>
  </w:style>
  <w:style w:type="character" w:styleId="HTMLCite">
    <w:name w:val="HTML Cite"/>
    <w:rsid w:val="00416D27"/>
    <w:rPr>
      <w:i/>
      <w:iCs/>
    </w:rPr>
  </w:style>
  <w:style w:type="character" w:styleId="HTMLCode">
    <w:name w:val="HTML Code"/>
    <w:rsid w:val="00416D27"/>
    <w:rPr>
      <w:rFonts w:ascii="Consolas" w:hAnsi="Consolas" w:cs="Consolas"/>
      <w:sz w:val="20"/>
      <w:szCs w:val="20"/>
    </w:rPr>
  </w:style>
  <w:style w:type="character" w:styleId="HTMLDefinition">
    <w:name w:val="HTML Definition"/>
    <w:rsid w:val="00416D27"/>
    <w:rPr>
      <w:i/>
      <w:iCs/>
    </w:rPr>
  </w:style>
  <w:style w:type="character" w:styleId="HTMLKeyboard">
    <w:name w:val="HTML Keyboard"/>
    <w:rsid w:val="00416D27"/>
    <w:rPr>
      <w:rFonts w:ascii="Consolas" w:hAnsi="Consolas" w:cs="Consolas"/>
      <w:sz w:val="20"/>
      <w:szCs w:val="20"/>
    </w:rPr>
  </w:style>
  <w:style w:type="paragraph" w:styleId="HTMLPreformatted">
    <w:name w:val="HTML Preformatted"/>
    <w:basedOn w:val="Normal"/>
    <w:link w:val="HTMLPreformattedChar"/>
    <w:rsid w:val="00416D27"/>
    <w:rPr>
      <w:rFonts w:ascii="Consolas" w:hAnsi="Consolas" w:cs="Consolas"/>
    </w:rPr>
  </w:style>
  <w:style w:type="character" w:customStyle="1" w:styleId="HTMLPreformattedChar">
    <w:name w:val="HTML Preformatted Char"/>
    <w:basedOn w:val="DefaultParagraphFont"/>
    <w:link w:val="HTMLPreformatted"/>
    <w:rsid w:val="00416D27"/>
    <w:rPr>
      <w:rFonts w:ascii="Consolas" w:hAnsi="Consolas" w:cs="Consolas"/>
    </w:rPr>
  </w:style>
  <w:style w:type="character" w:styleId="HTMLSample">
    <w:name w:val="HTML Sample"/>
    <w:rsid w:val="00416D27"/>
    <w:rPr>
      <w:rFonts w:ascii="Consolas" w:hAnsi="Consolas" w:cs="Consolas"/>
      <w:sz w:val="24"/>
      <w:szCs w:val="24"/>
    </w:rPr>
  </w:style>
  <w:style w:type="character" w:styleId="HTMLTypewriter">
    <w:name w:val="HTML Typewriter"/>
    <w:rsid w:val="00416D27"/>
    <w:rPr>
      <w:rFonts w:ascii="Consolas" w:hAnsi="Consolas" w:cs="Consolas"/>
      <w:sz w:val="20"/>
      <w:szCs w:val="20"/>
    </w:rPr>
  </w:style>
  <w:style w:type="character" w:styleId="HTMLVariable">
    <w:name w:val="HTML Variable"/>
    <w:rsid w:val="00416D27"/>
    <w:rPr>
      <w:i/>
      <w:iCs/>
    </w:rPr>
  </w:style>
  <w:style w:type="character" w:styleId="Hyperlink">
    <w:name w:val="Hyperlink"/>
    <w:basedOn w:val="DefaultParagraphFont"/>
    <w:uiPriority w:val="99"/>
    <w:unhideWhenUsed/>
    <w:rsid w:val="00416D27"/>
    <w:rPr>
      <w:color w:val="0000FF" w:themeColor="hyperlink"/>
      <w:u w:val="single"/>
    </w:rPr>
  </w:style>
  <w:style w:type="paragraph" w:styleId="Index1">
    <w:name w:val="index 1"/>
    <w:basedOn w:val="Normal"/>
    <w:next w:val="Normal"/>
    <w:autoRedefine/>
    <w:rsid w:val="00416D27"/>
    <w:pPr>
      <w:ind w:left="200" w:hanging="200"/>
    </w:pPr>
  </w:style>
  <w:style w:type="character" w:styleId="LineNumber">
    <w:name w:val="line number"/>
    <w:basedOn w:val="DefaultParagraphFont"/>
    <w:rsid w:val="00416D27"/>
  </w:style>
  <w:style w:type="paragraph" w:styleId="List">
    <w:name w:val="List"/>
    <w:basedOn w:val="Normal"/>
    <w:rsid w:val="00416D27"/>
    <w:pPr>
      <w:ind w:left="283" w:hanging="283"/>
      <w:contextualSpacing/>
    </w:pPr>
  </w:style>
  <w:style w:type="paragraph" w:styleId="List2">
    <w:name w:val="List 2"/>
    <w:basedOn w:val="Normal"/>
    <w:rsid w:val="00416D27"/>
    <w:pPr>
      <w:ind w:left="566" w:hanging="283"/>
      <w:contextualSpacing/>
    </w:pPr>
  </w:style>
  <w:style w:type="paragraph" w:styleId="List3">
    <w:name w:val="List 3"/>
    <w:basedOn w:val="Normal"/>
    <w:rsid w:val="00416D27"/>
    <w:pPr>
      <w:ind w:left="849" w:hanging="283"/>
      <w:contextualSpacing/>
    </w:pPr>
  </w:style>
  <w:style w:type="paragraph" w:styleId="List4">
    <w:name w:val="List 4"/>
    <w:basedOn w:val="Normal"/>
    <w:rsid w:val="00416D27"/>
    <w:pPr>
      <w:ind w:left="1132" w:hanging="283"/>
      <w:contextualSpacing/>
    </w:pPr>
  </w:style>
  <w:style w:type="paragraph" w:styleId="List5">
    <w:name w:val="List 5"/>
    <w:basedOn w:val="Normal"/>
    <w:rsid w:val="00416D27"/>
    <w:pPr>
      <w:ind w:left="1415" w:hanging="283"/>
      <w:contextualSpacing/>
    </w:pPr>
  </w:style>
  <w:style w:type="paragraph" w:styleId="ListBullet">
    <w:name w:val="List Bullet"/>
    <w:basedOn w:val="Normal"/>
    <w:rsid w:val="00416D27"/>
    <w:pPr>
      <w:tabs>
        <w:tab w:val="num" w:pos="680"/>
      </w:tabs>
      <w:ind w:left="680" w:hanging="680"/>
      <w:contextualSpacing/>
    </w:pPr>
  </w:style>
  <w:style w:type="paragraph" w:styleId="ListBullet2">
    <w:name w:val="List Bullet 2"/>
    <w:basedOn w:val="Normal"/>
    <w:rsid w:val="00416D27"/>
    <w:pPr>
      <w:ind w:left="680" w:hanging="680"/>
      <w:contextualSpacing/>
    </w:pPr>
  </w:style>
  <w:style w:type="paragraph" w:styleId="ListBullet3">
    <w:name w:val="List Bullet 3"/>
    <w:basedOn w:val="Normal"/>
    <w:rsid w:val="00416D27"/>
    <w:pPr>
      <w:tabs>
        <w:tab w:val="num" w:pos="680"/>
      </w:tabs>
      <w:ind w:left="680" w:hanging="680"/>
      <w:contextualSpacing/>
    </w:pPr>
  </w:style>
  <w:style w:type="paragraph" w:styleId="ListBullet4">
    <w:name w:val="List Bullet 4"/>
    <w:basedOn w:val="Normal"/>
    <w:rsid w:val="00416D27"/>
    <w:pPr>
      <w:ind w:left="720" w:hanging="360"/>
      <w:contextualSpacing/>
    </w:pPr>
  </w:style>
  <w:style w:type="paragraph" w:styleId="ListBullet5">
    <w:name w:val="List Bullet 5"/>
    <w:basedOn w:val="Normal"/>
    <w:rsid w:val="00416D27"/>
    <w:pPr>
      <w:tabs>
        <w:tab w:val="num" w:pos="8064"/>
      </w:tabs>
      <w:ind w:left="8064" w:hanging="357"/>
      <w:contextualSpacing/>
    </w:pPr>
  </w:style>
  <w:style w:type="paragraph" w:styleId="ListNumber">
    <w:name w:val="List Number"/>
    <w:basedOn w:val="Normal"/>
    <w:rsid w:val="00416D27"/>
    <w:pPr>
      <w:ind w:left="360" w:hanging="360"/>
      <w:contextualSpacing/>
    </w:pPr>
  </w:style>
  <w:style w:type="paragraph" w:styleId="ListNumber2">
    <w:name w:val="List Number 2"/>
    <w:basedOn w:val="Normal"/>
    <w:rsid w:val="00416D27"/>
    <w:pPr>
      <w:tabs>
        <w:tab w:val="num" w:pos="680"/>
      </w:tabs>
      <w:ind w:left="680" w:hanging="680"/>
      <w:contextualSpacing/>
    </w:pPr>
  </w:style>
  <w:style w:type="paragraph" w:styleId="ListNumber3">
    <w:name w:val="List Number 3"/>
    <w:basedOn w:val="Normal"/>
    <w:rsid w:val="00416D27"/>
    <w:pPr>
      <w:contextualSpacing/>
    </w:pPr>
  </w:style>
  <w:style w:type="paragraph" w:styleId="ListNumber4">
    <w:name w:val="List Number 4"/>
    <w:basedOn w:val="Normal"/>
    <w:rsid w:val="00416D27"/>
    <w:pPr>
      <w:ind w:left="680" w:hanging="680"/>
      <w:contextualSpacing/>
    </w:pPr>
  </w:style>
  <w:style w:type="paragraph" w:styleId="ListNumber5">
    <w:name w:val="List Number 5"/>
    <w:basedOn w:val="Normal"/>
    <w:rsid w:val="00416D27"/>
    <w:pPr>
      <w:ind w:left="720" w:hanging="360"/>
      <w:contextualSpacing/>
    </w:pPr>
  </w:style>
  <w:style w:type="paragraph" w:styleId="MessageHeader">
    <w:name w:val="Message Header"/>
    <w:basedOn w:val="Normal"/>
    <w:link w:val="MessageHeaderChar"/>
    <w:rsid w:val="00416D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416D2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416D27"/>
    <w:pPr>
      <w:pageBreakBefore/>
      <w:spacing w:line="300" w:lineRule="atLeast"/>
    </w:pPr>
    <w:rPr>
      <w:rFonts w:ascii="Times New Roman" w:hAnsi="Times New Roman"/>
    </w:rPr>
  </w:style>
  <w:style w:type="paragraph" w:styleId="NormalWeb">
    <w:name w:val="Normal (Web)"/>
    <w:basedOn w:val="Normal"/>
    <w:rsid w:val="00416D27"/>
    <w:rPr>
      <w:rFonts w:ascii="Times New Roman" w:hAnsi="Times New Roman"/>
      <w:sz w:val="24"/>
      <w:szCs w:val="24"/>
    </w:rPr>
  </w:style>
  <w:style w:type="paragraph" w:styleId="NormalIndent">
    <w:name w:val="Normal Indent"/>
    <w:basedOn w:val="Normal"/>
    <w:rsid w:val="00416D27"/>
    <w:pPr>
      <w:ind w:left="720"/>
    </w:pPr>
  </w:style>
  <w:style w:type="paragraph" w:customStyle="1" w:styleId="NormalCell">
    <w:name w:val="NormalCell"/>
    <w:basedOn w:val="Normal"/>
    <w:rsid w:val="00416D27"/>
    <w:pPr>
      <w:spacing w:before="120" w:after="120" w:line="300" w:lineRule="atLeast"/>
    </w:pPr>
    <w:rPr>
      <w:rFonts w:ascii="Times New Roman" w:hAnsi="Times New Roman"/>
    </w:rPr>
  </w:style>
  <w:style w:type="paragraph" w:customStyle="1" w:styleId="NormalSmall">
    <w:name w:val="NormalSmall"/>
    <w:basedOn w:val="NormalCell"/>
    <w:rsid w:val="00416D27"/>
    <w:rPr>
      <w:sz w:val="18"/>
    </w:rPr>
  </w:style>
  <w:style w:type="paragraph" w:customStyle="1" w:styleId="NormalSpaced">
    <w:name w:val="NormalSpaced"/>
    <w:basedOn w:val="Normal"/>
    <w:next w:val="Normal"/>
    <w:rsid w:val="00416D27"/>
    <w:pPr>
      <w:spacing w:after="240" w:line="300" w:lineRule="atLeast"/>
    </w:pPr>
    <w:rPr>
      <w:rFonts w:ascii="Times New Roman" w:hAnsi="Times New Roman"/>
    </w:rPr>
  </w:style>
  <w:style w:type="paragraph" w:styleId="NoteHeading">
    <w:name w:val="Note Heading"/>
    <w:basedOn w:val="Normal"/>
    <w:next w:val="Normal"/>
    <w:link w:val="NoteHeadingChar"/>
    <w:rsid w:val="00416D27"/>
  </w:style>
  <w:style w:type="character" w:customStyle="1" w:styleId="NoteHeadingChar">
    <w:name w:val="Note Heading Char"/>
    <w:basedOn w:val="DefaultParagraphFont"/>
    <w:link w:val="NoteHeading"/>
    <w:rsid w:val="00416D27"/>
  </w:style>
  <w:style w:type="paragraph" w:customStyle="1" w:styleId="NumberList3">
    <w:name w:val="NumberList 3"/>
    <w:basedOn w:val="Normal"/>
    <w:rsid w:val="00416D27"/>
  </w:style>
  <w:style w:type="paragraph" w:customStyle="1" w:styleId="NumberList4">
    <w:name w:val="NumberList 4"/>
    <w:basedOn w:val="Normal"/>
    <w:rsid w:val="00416D27"/>
  </w:style>
  <w:style w:type="paragraph" w:customStyle="1" w:styleId="NumberList5">
    <w:name w:val="NumberList 5"/>
    <w:basedOn w:val="Normal"/>
    <w:rsid w:val="00416D27"/>
  </w:style>
  <w:style w:type="character" w:styleId="PageNumber">
    <w:name w:val="page number"/>
    <w:basedOn w:val="DefaultParagraphFont"/>
    <w:rsid w:val="00416D27"/>
    <w:rPr>
      <w:rFonts w:ascii="Trebuchet MS" w:hAnsi="Trebuchet MS"/>
      <w:sz w:val="20"/>
    </w:rPr>
  </w:style>
  <w:style w:type="paragraph" w:styleId="PlainText">
    <w:name w:val="Plain Text"/>
    <w:basedOn w:val="Normal"/>
    <w:link w:val="PlainTextChar"/>
    <w:rsid w:val="00416D27"/>
    <w:rPr>
      <w:rFonts w:ascii="Consolas" w:hAnsi="Consolas" w:cs="Consolas"/>
      <w:sz w:val="21"/>
      <w:szCs w:val="21"/>
    </w:rPr>
  </w:style>
  <w:style w:type="character" w:customStyle="1" w:styleId="PlainTextChar">
    <w:name w:val="Plain Text Char"/>
    <w:basedOn w:val="DefaultParagraphFont"/>
    <w:link w:val="PlainText"/>
    <w:rsid w:val="00416D27"/>
    <w:rPr>
      <w:rFonts w:ascii="Consolas" w:hAnsi="Consolas" w:cs="Consolas"/>
      <w:sz w:val="21"/>
      <w:szCs w:val="21"/>
    </w:rPr>
  </w:style>
  <w:style w:type="paragraph" w:styleId="Salutation">
    <w:name w:val="Salutation"/>
    <w:basedOn w:val="Normal"/>
    <w:next w:val="Normal"/>
    <w:link w:val="SalutationChar"/>
    <w:rsid w:val="00416D27"/>
  </w:style>
  <w:style w:type="character" w:customStyle="1" w:styleId="SalutationChar">
    <w:name w:val="Salutation Char"/>
    <w:basedOn w:val="DefaultParagraphFont"/>
    <w:link w:val="Salutation"/>
    <w:rsid w:val="00416D27"/>
  </w:style>
  <w:style w:type="paragraph" w:styleId="Signature">
    <w:name w:val="Signature"/>
    <w:basedOn w:val="Normal"/>
    <w:link w:val="SignatureChar"/>
    <w:rsid w:val="00416D27"/>
    <w:pPr>
      <w:ind w:left="4252"/>
    </w:pPr>
  </w:style>
  <w:style w:type="character" w:customStyle="1" w:styleId="SignatureChar">
    <w:name w:val="Signature Char"/>
    <w:basedOn w:val="DefaultParagraphFont"/>
    <w:link w:val="Signature"/>
    <w:rsid w:val="00416D27"/>
  </w:style>
  <w:style w:type="character" w:customStyle="1" w:styleId="smallcaps">
    <w:name w:val="smallcaps"/>
    <w:rsid w:val="00416D27"/>
    <w:rPr>
      <w:b/>
      <w:smallCaps/>
    </w:rPr>
  </w:style>
  <w:style w:type="character" w:styleId="Strong">
    <w:name w:val="Strong"/>
    <w:qFormat/>
    <w:rsid w:val="00416D27"/>
    <w:rPr>
      <w:b/>
      <w:bCs/>
    </w:rPr>
  </w:style>
  <w:style w:type="paragraph" w:customStyle="1" w:styleId="StyleAgreemnt">
    <w:name w:val="StyleAgreemnt"/>
    <w:rsid w:val="00416D27"/>
    <w:pPr>
      <w:widowControl w:val="0"/>
    </w:pPr>
    <w:rPr>
      <w:rFonts w:ascii="Arial" w:hAnsi="Arial"/>
      <w:lang w:eastAsia="en-US"/>
    </w:rPr>
  </w:style>
  <w:style w:type="paragraph" w:customStyle="1" w:styleId="TagTitle">
    <w:name w:val="Tag Title"/>
    <w:basedOn w:val="Normal"/>
    <w:rsid w:val="00416D27"/>
    <w:pPr>
      <w:spacing w:line="150" w:lineRule="atLeast"/>
    </w:pPr>
    <w:rPr>
      <w:noProof/>
      <w:sz w:val="13"/>
    </w:rPr>
  </w:style>
  <w:style w:type="paragraph" w:customStyle="1" w:styleId="Testimonium">
    <w:name w:val="Testimonium"/>
    <w:basedOn w:val="Normal"/>
    <w:rsid w:val="00416D27"/>
    <w:pPr>
      <w:spacing w:before="360" w:after="360" w:line="300" w:lineRule="atLeast"/>
    </w:pPr>
    <w:rPr>
      <w:rFonts w:ascii="Times New Roman" w:hAnsi="Times New Roman"/>
    </w:rPr>
  </w:style>
  <w:style w:type="paragraph" w:customStyle="1" w:styleId="XExecution">
    <w:name w:val="X Execution"/>
    <w:basedOn w:val="Normal"/>
    <w:rsid w:val="00416D2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416D27"/>
    <w:pPr>
      <w:numPr>
        <w:ilvl w:val="1"/>
      </w:numPr>
      <w:spacing w:before="0"/>
    </w:pPr>
    <w:rPr>
      <w:rFonts w:cs="Arial"/>
    </w:rPr>
  </w:style>
  <w:style w:type="paragraph" w:customStyle="1" w:styleId="SchedNumbering3">
    <w:name w:val="* Sched Numbering 3"/>
    <w:basedOn w:val="SchedNumbering2"/>
    <w:qFormat/>
    <w:rsid w:val="00416D27"/>
    <w:pPr>
      <w:numPr>
        <w:ilvl w:val="2"/>
      </w:numPr>
    </w:pPr>
    <w:rPr>
      <w:rFonts w:cstheme="minorBidi"/>
    </w:rPr>
  </w:style>
  <w:style w:type="paragraph" w:customStyle="1" w:styleId="SchedNumbering4">
    <w:name w:val="* Sched Numbering 4"/>
    <w:basedOn w:val="SchedNumbering3"/>
    <w:qFormat/>
    <w:rsid w:val="00416D27"/>
    <w:pPr>
      <w:numPr>
        <w:ilvl w:val="3"/>
      </w:numPr>
    </w:pPr>
    <w:rPr>
      <w:rFonts w:cs="Arial"/>
    </w:rPr>
  </w:style>
  <w:style w:type="paragraph" w:customStyle="1" w:styleId="SchedNumbering5">
    <w:name w:val="* Sched Numbering 5"/>
    <w:basedOn w:val="SchedNumbering4"/>
    <w:qFormat/>
    <w:rsid w:val="00416D27"/>
    <w:pPr>
      <w:numPr>
        <w:ilvl w:val="4"/>
      </w:numPr>
    </w:pPr>
  </w:style>
  <w:style w:type="paragraph" w:customStyle="1" w:styleId="1BracketedNumber">
    <w:name w:val="*(1) Bracketed Number"/>
    <w:basedOn w:val="Normal"/>
    <w:rsid w:val="00416D27"/>
    <w:pPr>
      <w:numPr>
        <w:numId w:val="17"/>
      </w:numPr>
      <w:overflowPunct w:val="0"/>
      <w:autoSpaceDE w:val="0"/>
      <w:autoSpaceDN w:val="0"/>
      <w:adjustRightInd w:val="0"/>
      <w:spacing w:before="140" w:after="140" w:line="290" w:lineRule="auto"/>
      <w:jc w:val="both"/>
      <w:textAlignment w:val="baseline"/>
    </w:pPr>
    <w:rPr>
      <w:rFonts w:eastAsiaTheme="minorEastAsia" w:cs="Arial"/>
      <w:kern w:val="20"/>
    </w:rPr>
  </w:style>
  <w:style w:type="paragraph" w:customStyle="1" w:styleId="ABracketedLetter">
    <w:name w:val="*(A) Bracketed Letter"/>
    <w:basedOn w:val="1BracketedNumber"/>
    <w:rsid w:val="00416D27"/>
    <w:pPr>
      <w:numPr>
        <w:numId w:val="18"/>
      </w:numPr>
    </w:pPr>
  </w:style>
  <w:style w:type="paragraph" w:customStyle="1" w:styleId="LetterNumbering0">
    <w:name w:val="* Letter Numbering"/>
    <w:basedOn w:val="Normal"/>
    <w:qFormat/>
    <w:rsid w:val="00416D27"/>
    <w:pPr>
      <w:numPr>
        <w:numId w:val="14"/>
      </w:numPr>
      <w:spacing w:before="140" w:after="140" w:line="290" w:lineRule="auto"/>
      <w:jc w:val="both"/>
    </w:pPr>
  </w:style>
  <w:style w:type="table" w:customStyle="1" w:styleId="TableGrid1">
    <w:name w:val="Table Grid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416D27"/>
    <w:pPr>
      <w:spacing w:after="240"/>
      <w:ind w:left="680"/>
    </w:pPr>
    <w:rPr>
      <w:szCs w:val="24"/>
    </w:rPr>
  </w:style>
  <w:style w:type="paragraph" w:customStyle="1" w:styleId="Bullet5">
    <w:name w:val="Bullet5"/>
    <w:basedOn w:val="Normal"/>
    <w:rsid w:val="00416D27"/>
    <w:pPr>
      <w:numPr>
        <w:numId w:val="10"/>
      </w:numPr>
      <w:spacing w:after="240"/>
      <w:jc w:val="both"/>
    </w:pPr>
  </w:style>
  <w:style w:type="paragraph" w:customStyle="1" w:styleId="Page">
    <w:name w:val="Page"/>
    <w:basedOn w:val="Normal"/>
    <w:rsid w:val="00416D27"/>
    <w:pPr>
      <w:framePr w:wrap="around" w:vAnchor="text" w:hAnchor="margin" w:xAlign="center" w:y="1"/>
      <w:spacing w:after="240"/>
      <w:jc w:val="center"/>
    </w:pPr>
    <w:rPr>
      <w:szCs w:val="24"/>
    </w:rPr>
  </w:style>
  <w:style w:type="table" w:customStyle="1" w:styleId="TableGrid2">
    <w:name w:val="Table Grid2"/>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16D27"/>
    <w:pPr>
      <w:spacing w:after="100" w:line="276" w:lineRule="auto"/>
      <w:ind w:left="220"/>
    </w:pPr>
    <w:rPr>
      <w:rFonts w:eastAsiaTheme="minorEastAsia"/>
    </w:rPr>
  </w:style>
  <w:style w:type="paragraph" w:styleId="TOC3">
    <w:name w:val="toc 3"/>
    <w:basedOn w:val="Normal"/>
    <w:next w:val="Normal"/>
    <w:autoRedefine/>
    <w:uiPriority w:val="39"/>
    <w:unhideWhenUsed/>
    <w:rsid w:val="00416D27"/>
    <w:pPr>
      <w:spacing w:after="100" w:line="276" w:lineRule="auto"/>
      <w:ind w:left="440"/>
    </w:pPr>
    <w:rPr>
      <w:rFonts w:eastAsiaTheme="minorEastAsia"/>
    </w:rPr>
  </w:style>
  <w:style w:type="paragraph" w:styleId="TOC4">
    <w:name w:val="toc 4"/>
    <w:basedOn w:val="Normal"/>
    <w:next w:val="Normal"/>
    <w:autoRedefine/>
    <w:uiPriority w:val="39"/>
    <w:unhideWhenUsed/>
    <w:rsid w:val="00416D27"/>
    <w:pPr>
      <w:spacing w:after="100" w:line="276" w:lineRule="auto"/>
      <w:ind w:left="660"/>
    </w:pPr>
    <w:rPr>
      <w:rFonts w:eastAsiaTheme="minorEastAsia"/>
    </w:rPr>
  </w:style>
  <w:style w:type="paragraph" w:styleId="TOC5">
    <w:name w:val="toc 5"/>
    <w:basedOn w:val="Normal"/>
    <w:next w:val="Normal"/>
    <w:autoRedefine/>
    <w:uiPriority w:val="39"/>
    <w:unhideWhenUsed/>
    <w:rsid w:val="00416D27"/>
    <w:pPr>
      <w:spacing w:after="100" w:line="276" w:lineRule="auto"/>
      <w:ind w:left="880"/>
    </w:pPr>
    <w:rPr>
      <w:rFonts w:eastAsiaTheme="minorEastAsia"/>
    </w:rPr>
  </w:style>
  <w:style w:type="paragraph" w:styleId="TOC6">
    <w:name w:val="toc 6"/>
    <w:basedOn w:val="Normal"/>
    <w:next w:val="Normal"/>
    <w:autoRedefine/>
    <w:uiPriority w:val="39"/>
    <w:unhideWhenUsed/>
    <w:rsid w:val="00416D27"/>
    <w:pPr>
      <w:spacing w:after="100" w:line="276" w:lineRule="auto"/>
      <w:ind w:left="1100"/>
    </w:pPr>
    <w:rPr>
      <w:rFonts w:eastAsiaTheme="minorEastAsia"/>
    </w:rPr>
  </w:style>
  <w:style w:type="paragraph" w:styleId="TOC7">
    <w:name w:val="toc 7"/>
    <w:basedOn w:val="Normal"/>
    <w:next w:val="Normal"/>
    <w:autoRedefine/>
    <w:uiPriority w:val="39"/>
    <w:unhideWhenUsed/>
    <w:rsid w:val="00416D27"/>
    <w:pPr>
      <w:spacing w:after="100" w:line="276" w:lineRule="auto"/>
      <w:ind w:left="1320"/>
    </w:pPr>
    <w:rPr>
      <w:rFonts w:eastAsiaTheme="minorEastAsia"/>
    </w:rPr>
  </w:style>
  <w:style w:type="paragraph" w:styleId="TOC8">
    <w:name w:val="toc 8"/>
    <w:basedOn w:val="Normal"/>
    <w:next w:val="Normal"/>
    <w:autoRedefine/>
    <w:uiPriority w:val="39"/>
    <w:unhideWhenUsed/>
    <w:rsid w:val="00416D27"/>
    <w:pPr>
      <w:spacing w:after="100" w:line="276" w:lineRule="auto"/>
      <w:ind w:left="1540"/>
    </w:pPr>
    <w:rPr>
      <w:rFonts w:eastAsiaTheme="minorEastAsia"/>
    </w:rPr>
  </w:style>
  <w:style w:type="paragraph" w:styleId="TOC9">
    <w:name w:val="toc 9"/>
    <w:basedOn w:val="Normal"/>
    <w:next w:val="Normal"/>
    <w:autoRedefine/>
    <w:uiPriority w:val="39"/>
    <w:unhideWhenUsed/>
    <w:rsid w:val="00416D27"/>
    <w:pPr>
      <w:spacing w:after="100" w:line="276" w:lineRule="auto"/>
      <w:ind w:left="1760"/>
    </w:pPr>
    <w:rPr>
      <w:rFonts w:eastAsiaTheme="minorEastAsia"/>
    </w:rPr>
  </w:style>
  <w:style w:type="paragraph" w:customStyle="1" w:styleId="CommercialPartTitle">
    <w:name w:val="*Commercial Part Title"/>
    <w:basedOn w:val="PartTitle"/>
    <w:next w:val="PartSubtitle"/>
    <w:qFormat/>
    <w:rsid w:val="00416D27"/>
    <w:pPr>
      <w:numPr>
        <w:ilvl w:val="2"/>
        <w:numId w:val="20"/>
      </w:numPr>
    </w:pPr>
  </w:style>
  <w:style w:type="paragraph" w:customStyle="1" w:styleId="Title0">
    <w:name w:val="*   Title"/>
    <w:basedOn w:val="Normal"/>
    <w:next w:val="Normal"/>
    <w:link w:val="TitleChar0"/>
    <w:qFormat/>
    <w:rsid w:val="00416D27"/>
    <w:pPr>
      <w:overflowPunct w:val="0"/>
      <w:autoSpaceDE w:val="0"/>
      <w:autoSpaceDN w:val="0"/>
      <w:adjustRightInd w:val="0"/>
      <w:spacing w:after="140" w:line="290" w:lineRule="auto"/>
      <w:jc w:val="center"/>
      <w:textAlignment w:val="baseline"/>
    </w:pPr>
    <w:rPr>
      <w:rFonts w:eastAsiaTheme="minorEastAsia" w:cs="Arial"/>
      <w:b/>
      <w:kern w:val="20"/>
    </w:rPr>
  </w:style>
  <w:style w:type="character" w:customStyle="1" w:styleId="TitleChar0">
    <w:name w:val="*   Title Char"/>
    <w:basedOn w:val="DefaultParagraphFont"/>
    <w:link w:val="Title0"/>
    <w:rsid w:val="00416D27"/>
    <w:rPr>
      <w:rFonts w:eastAsiaTheme="minorEastAsia" w:cs="Arial"/>
      <w:b/>
      <w:kern w:val="20"/>
      <w:sz w:val="22"/>
      <w:szCs w:val="22"/>
      <w:lang w:eastAsia="en-US"/>
    </w:rPr>
  </w:style>
  <w:style w:type="paragraph" w:customStyle="1" w:styleId="Subtitle0">
    <w:name w:val="*  Subtitle"/>
    <w:basedOn w:val="Title0"/>
    <w:qFormat/>
    <w:rsid w:val="00416D27"/>
    <w:pPr>
      <w:jc w:val="both"/>
    </w:pPr>
  </w:style>
  <w:style w:type="paragraph" w:customStyle="1" w:styleId="LetterSubtitle">
    <w:name w:val="* Letter Subtitle"/>
    <w:basedOn w:val="Normal"/>
    <w:qFormat/>
    <w:rsid w:val="00416D27"/>
    <w:pPr>
      <w:jc w:val="both"/>
    </w:pPr>
    <w:rPr>
      <w:b/>
    </w:rPr>
  </w:style>
  <w:style w:type="paragraph" w:customStyle="1" w:styleId="ScheduleSubtitle">
    <w:name w:val="* Schedule Subtitle"/>
    <w:basedOn w:val="ScheduleTitle"/>
    <w:qFormat/>
    <w:rsid w:val="00416D27"/>
    <w:pPr>
      <w:numPr>
        <w:ilvl w:val="1"/>
        <w:numId w:val="20"/>
      </w:numPr>
    </w:pPr>
    <w:rPr>
      <w:sz w:val="20"/>
    </w:rPr>
  </w:style>
  <w:style w:type="paragraph" w:customStyle="1" w:styleId="BulletedList">
    <w:name w:val="*Bulleted List"/>
    <w:qFormat/>
    <w:rsid w:val="00416D2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416D27"/>
    <w:rPr>
      <w:rFonts w:cs="Arial"/>
      <w:b/>
      <w:kern w:val="20"/>
      <w:sz w:val="22"/>
      <w:szCs w:val="22"/>
      <w:lang w:eastAsia="en-US"/>
    </w:rPr>
  </w:style>
  <w:style w:type="paragraph" w:customStyle="1" w:styleId="LetterBody">
    <w:name w:val="* Letter Body"/>
    <w:basedOn w:val="Body1"/>
    <w:qFormat/>
    <w:rsid w:val="00416D2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416D27"/>
    <w:pPr>
      <w:spacing w:after="140" w:line="290" w:lineRule="auto"/>
      <w:jc w:val="both"/>
    </w:pPr>
  </w:style>
  <w:style w:type="paragraph" w:customStyle="1" w:styleId="AttendMemoNumbering">
    <w:name w:val="*Attend/Memo Numbering"/>
    <w:basedOn w:val="Normal"/>
    <w:qFormat/>
    <w:rsid w:val="00416D2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416D27"/>
    <w:pPr>
      <w:numPr>
        <w:numId w:val="24"/>
      </w:numPr>
      <w:spacing w:after="120" w:line="360" w:lineRule="auto"/>
      <w:jc w:val="both"/>
    </w:pPr>
  </w:style>
  <w:style w:type="paragraph" w:customStyle="1" w:styleId="Schedsub-NUMBERING">
    <w:name w:val="*Sched sub-NUMBERING"/>
    <w:basedOn w:val="SchedNumbering1"/>
    <w:qFormat/>
    <w:rsid w:val="00416D27"/>
    <w:pPr>
      <w:numPr>
        <w:numId w:val="0"/>
      </w:numPr>
    </w:pPr>
    <w:rPr>
      <w:rFonts w:eastAsia="Times New Roman" w:cs="Times New Roman"/>
      <w:sz w:val="40"/>
      <w:u w:color="000000"/>
    </w:rPr>
  </w:style>
  <w:style w:type="paragraph" w:customStyle="1" w:styleId="SUB-NUMBERINGforSched">
    <w:name w:val="* SUB-NUMBERING for Sched"/>
    <w:basedOn w:val="Normal"/>
    <w:qFormat/>
    <w:rsid w:val="00416D27"/>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A4A4E-7AE4-410B-B3D9-69F84BC8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1650</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clerkbroadchalke@gmail.com</cp:lastModifiedBy>
  <cp:revision>2</cp:revision>
  <cp:lastPrinted>2019-02-28T15:49:00Z</cp:lastPrinted>
  <dcterms:created xsi:type="dcterms:W3CDTF">2019-09-12T10:32:00Z</dcterms:created>
  <dcterms:modified xsi:type="dcterms:W3CDTF">2019-09-12T10:32:00Z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PERSONAL.SWHITMORE\11846165.1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