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9AC7F27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C3301B">
        <w:rPr>
          <w:rFonts w:asciiTheme="minorHAnsi" w:hAnsiTheme="minorHAnsi" w:cstheme="minorHAnsi"/>
          <w:sz w:val="20"/>
          <w:szCs w:val="20"/>
        </w:rPr>
        <w:t>5</w:t>
      </w:r>
      <w:r w:rsidR="00D13293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009B1450" w:rsidR="00C91463" w:rsidRPr="00220EA7" w:rsidRDefault="00D13293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C3301B">
        <w:rPr>
          <w:rFonts w:asciiTheme="minorHAnsi" w:hAnsiTheme="minorHAnsi" w:cstheme="minorHAnsi"/>
          <w:sz w:val="20"/>
          <w:szCs w:val="20"/>
        </w:rPr>
        <w:t>0</w:t>
      </w:r>
      <w:r w:rsidR="00C3301B" w:rsidRPr="00C3301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3301B">
        <w:rPr>
          <w:rFonts w:asciiTheme="minorHAnsi" w:hAnsiTheme="minorHAnsi" w:cstheme="minorHAnsi"/>
          <w:sz w:val="20"/>
          <w:szCs w:val="20"/>
        </w:rPr>
        <w:t xml:space="preserve"> January </w:t>
      </w:r>
      <w:r w:rsidR="004353A1">
        <w:rPr>
          <w:rFonts w:asciiTheme="minorHAnsi" w:hAnsiTheme="minorHAnsi" w:cstheme="minorHAnsi"/>
          <w:sz w:val="20"/>
          <w:szCs w:val="20"/>
        </w:rPr>
        <w:t>202</w:t>
      </w:r>
      <w:r w:rsidR="00C3301B">
        <w:rPr>
          <w:rFonts w:asciiTheme="minorHAnsi" w:hAnsiTheme="minorHAnsi" w:cstheme="minorHAnsi"/>
          <w:sz w:val="20"/>
          <w:szCs w:val="20"/>
        </w:rPr>
        <w:t>4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145098CE" w14:textId="4DC63D98" w:rsidR="00D13293" w:rsidRPr="00C3301B" w:rsidRDefault="00AA6B50" w:rsidP="00C3301B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246B48FA" w:rsidR="00B92791" w:rsidRPr="00220EA7" w:rsidRDefault="00D13293" w:rsidP="00215274">
      <w:pPr>
        <w:pStyle w:val="LetterNumbering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</w:t>
      </w:r>
      <w:r w:rsidR="00607AF5" w:rsidRPr="00220EA7">
        <w:rPr>
          <w:rFonts w:asciiTheme="minorHAnsi" w:hAnsiTheme="minorHAnsi" w:cstheme="minorHAnsi"/>
          <w:b/>
        </w:rPr>
        <w:t xml:space="preserve">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3301B">
        <w:rPr>
          <w:rFonts w:asciiTheme="minorHAnsi" w:hAnsiTheme="minorHAnsi" w:cstheme="minorHAnsi"/>
          <w:b/>
        </w:rPr>
        <w:t xml:space="preserve">13 December </w:t>
      </w:r>
      <w:r w:rsidR="00323EBF">
        <w:rPr>
          <w:rFonts w:asciiTheme="minorHAnsi" w:hAnsiTheme="minorHAnsi" w:cstheme="minorHAnsi"/>
          <w:b/>
        </w:rPr>
        <w:t>2</w:t>
      </w:r>
      <w:r w:rsidR="00FF7CAD" w:rsidRPr="00220EA7">
        <w:rPr>
          <w:rFonts w:asciiTheme="minorHAnsi" w:hAnsiTheme="minorHAnsi" w:cstheme="minorHAnsi"/>
          <w:b/>
        </w:rPr>
        <w:t>02</w:t>
      </w:r>
      <w:r w:rsidR="00450ACA">
        <w:rPr>
          <w:rFonts w:asciiTheme="minorHAnsi" w:hAnsiTheme="minorHAnsi" w:cstheme="minorHAnsi"/>
          <w:b/>
        </w:rPr>
        <w:t>3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="00607AF5"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7D24EA88" w14:textId="0CA7BC24" w:rsidR="00521B00" w:rsidRDefault="00521B00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updates from Wiltshire Councillor Najjar.</w:t>
      </w:r>
    </w:p>
    <w:p w14:paraId="42D1EBE9" w14:textId="4B66717F" w:rsidR="00C3301B" w:rsidRDefault="00C3301B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confirm arrangements for appointment of Parish Council representatives as Trustees for the Broad Chalke Community Fund.</w:t>
      </w:r>
    </w:p>
    <w:p w14:paraId="5436E7EF" w14:textId="42DB57B1" w:rsidR="00C3301B" w:rsidRDefault="00C3301B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update on Broad Chalke Community Fund assets.</w:t>
      </w:r>
    </w:p>
    <w:p w14:paraId="51338F6F" w14:textId="6192603B" w:rsidR="00323EBF" w:rsidRDefault="00323EBF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C3301B">
        <w:rPr>
          <w:rFonts w:asciiTheme="minorHAnsi" w:hAnsiTheme="minorHAnsi" w:cstheme="minorHAnsi"/>
          <w:b/>
          <w:bCs/>
        </w:rPr>
        <w:t>an update</w:t>
      </w:r>
      <w:r>
        <w:rPr>
          <w:rFonts w:asciiTheme="minorHAnsi" w:hAnsiTheme="minorHAnsi" w:cstheme="minorHAnsi"/>
          <w:b/>
          <w:bCs/>
        </w:rPr>
        <w:t xml:space="preserve"> from </w:t>
      </w:r>
      <w:r w:rsidR="00B37C2F">
        <w:rPr>
          <w:rFonts w:asciiTheme="minorHAnsi" w:hAnsiTheme="minorHAnsi" w:cstheme="minorHAnsi"/>
          <w:b/>
          <w:bCs/>
        </w:rPr>
        <w:t>Friends of Broad Chalke Playground</w:t>
      </w:r>
      <w:r w:rsidR="00D13293">
        <w:rPr>
          <w:rFonts w:asciiTheme="minorHAnsi" w:hAnsiTheme="minorHAnsi" w:cstheme="minorHAnsi"/>
          <w:b/>
          <w:bCs/>
        </w:rPr>
        <w:t>.</w:t>
      </w:r>
    </w:p>
    <w:p w14:paraId="414ABA4B" w14:textId="3BD7DA96" w:rsidR="00D13293" w:rsidRDefault="00D13293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C3301B">
        <w:rPr>
          <w:rFonts w:asciiTheme="minorHAnsi" w:hAnsiTheme="minorHAnsi" w:cstheme="minorHAnsi"/>
          <w:b/>
          <w:bCs/>
        </w:rPr>
        <w:t xml:space="preserve">an update </w:t>
      </w:r>
      <w:r>
        <w:rPr>
          <w:rFonts w:asciiTheme="minorHAnsi" w:hAnsiTheme="minorHAnsi" w:cstheme="minorHAnsi"/>
          <w:b/>
          <w:bCs/>
        </w:rPr>
        <w:t>on the new Sport</w:t>
      </w:r>
      <w:r w:rsidR="00521B0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ground Lease negotiations</w:t>
      </w:r>
      <w:r w:rsidR="00521B00">
        <w:rPr>
          <w:rFonts w:asciiTheme="minorHAnsi" w:hAnsiTheme="minorHAnsi" w:cstheme="minorHAnsi"/>
          <w:b/>
          <w:bCs/>
        </w:rPr>
        <w:t>.</w:t>
      </w:r>
    </w:p>
    <w:p w14:paraId="4956390D" w14:textId="6437DBA4" w:rsidR="00323EBF" w:rsidRPr="00C3301B" w:rsidRDefault="00D13293" w:rsidP="00C3301B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</w:t>
      </w:r>
      <w:r w:rsidR="00B37C2F">
        <w:rPr>
          <w:rFonts w:asciiTheme="minorHAnsi" w:hAnsiTheme="minorHAnsi" w:cstheme="minorHAnsi"/>
          <w:b/>
          <w:bCs/>
        </w:rPr>
        <w:t>pdate on Speeding initiatives in the village</w:t>
      </w:r>
      <w:r w:rsidR="00C3301B">
        <w:rPr>
          <w:rFonts w:asciiTheme="minorHAnsi" w:hAnsiTheme="minorHAnsi" w:cstheme="minorHAnsi"/>
          <w:b/>
          <w:bCs/>
        </w:rPr>
        <w:t>.</w:t>
      </w:r>
    </w:p>
    <w:p w14:paraId="3B2C002C" w14:textId="192F7EAD" w:rsidR="00323EBF" w:rsidRPr="00AD5F17" w:rsidRDefault="00C3301B" w:rsidP="00AD5F17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report from DSAT on 2024/2025 Admission Policy</w:t>
      </w:r>
      <w:r w:rsidR="00BE1A90">
        <w:rPr>
          <w:rFonts w:asciiTheme="minorHAnsi" w:hAnsiTheme="minorHAnsi" w:cstheme="minorHAnsi"/>
          <w:b/>
          <w:bCs/>
        </w:rPr>
        <w:t xml:space="preserve"> for Broad Chalke School</w:t>
      </w:r>
      <w:r>
        <w:rPr>
          <w:rFonts w:asciiTheme="minorHAnsi" w:hAnsiTheme="minorHAnsi" w:cstheme="minorHAnsi"/>
          <w:b/>
          <w:bCs/>
        </w:rPr>
        <w:t>.</w:t>
      </w:r>
    </w:p>
    <w:p w14:paraId="0E5C3095" w14:textId="7FA52028" w:rsidR="00D13293" w:rsidRDefault="00D13293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C3301B">
        <w:rPr>
          <w:rFonts w:asciiTheme="minorHAnsi" w:hAnsiTheme="minorHAnsi" w:cstheme="minorHAnsi"/>
          <w:b/>
          <w:bCs/>
        </w:rPr>
        <w:t>receive an update on</w:t>
      </w:r>
      <w:r>
        <w:rPr>
          <w:rFonts w:asciiTheme="minorHAnsi" w:hAnsiTheme="minorHAnsi" w:cstheme="minorHAnsi"/>
          <w:b/>
          <w:bCs/>
        </w:rPr>
        <w:t xml:space="preserve"> Neighbourhood Plan refresh</w:t>
      </w:r>
      <w:r w:rsidR="00C3301B">
        <w:rPr>
          <w:rFonts w:asciiTheme="minorHAnsi" w:hAnsiTheme="minorHAnsi" w:cstheme="minorHAnsi"/>
          <w:b/>
          <w:bCs/>
        </w:rPr>
        <w:t>.</w:t>
      </w:r>
    </w:p>
    <w:p w14:paraId="75DBD62E" w14:textId="59D24E8C" w:rsidR="007B446B" w:rsidRDefault="00C3301B" w:rsidP="00FA5940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an update on Dark Skies initiative- Friday 9 February.</w:t>
      </w:r>
    </w:p>
    <w:p w14:paraId="63F393C7" w14:textId="694D29DE" w:rsidR="003B618C" w:rsidRPr="00D13293" w:rsidRDefault="00D13293" w:rsidP="00D1329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521B00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ouncillor</w:t>
      </w:r>
      <w:r w:rsidR="00323EBF">
        <w:rPr>
          <w:rFonts w:asciiTheme="minorHAnsi" w:hAnsiTheme="minorHAnsi" w:cstheme="minorHAnsi"/>
          <w:b/>
          <w:bCs/>
        </w:rPr>
        <w:t xml:space="preserve"> </w:t>
      </w:r>
      <w:r w:rsidR="00AD5F17">
        <w:rPr>
          <w:rFonts w:asciiTheme="minorHAnsi" w:hAnsiTheme="minorHAnsi" w:cstheme="minorHAnsi"/>
          <w:b/>
          <w:bCs/>
        </w:rPr>
        <w:t xml:space="preserve">reports on </w:t>
      </w:r>
      <w:r w:rsidR="00323EBF">
        <w:rPr>
          <w:rFonts w:asciiTheme="minorHAnsi" w:hAnsiTheme="minorHAnsi" w:cstheme="minorHAnsi"/>
          <w:b/>
          <w:bCs/>
        </w:rPr>
        <w:t>Priorities.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1B96C0D0" w14:textId="6959D893" w:rsidR="00FA5940" w:rsidRDefault="00AF55D4" w:rsidP="00332EBF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0CAFCA23" w14:textId="65EB3B44" w:rsidR="00BE1A90" w:rsidRDefault="00BE1A90" w:rsidP="00332EBF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Standing item: Highways and related matters to refer to Wiltshire Council.</w:t>
      </w:r>
    </w:p>
    <w:p w14:paraId="172628D7" w14:textId="143C3708" w:rsidR="00FA5940" w:rsidRPr="000223CA" w:rsidRDefault="00FA5940" w:rsidP="00CE694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</w:p>
    <w:p w14:paraId="4B4550AF" w14:textId="77777777" w:rsidR="00C3301B" w:rsidRDefault="006E409C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220EA7">
        <w:rPr>
          <w:rFonts w:asciiTheme="minorHAnsi" w:hAnsiTheme="minorHAnsi" w:cstheme="minorHAnsi"/>
          <w:b/>
        </w:rPr>
        <w:t>Date of</w:t>
      </w:r>
      <w:r w:rsidR="00456A71" w:rsidRPr="00220EA7">
        <w:rPr>
          <w:rFonts w:asciiTheme="minorHAnsi" w:hAnsiTheme="minorHAnsi" w:cstheme="minorHAnsi"/>
          <w:b/>
        </w:rPr>
        <w:t xml:space="preserve"> </w:t>
      </w:r>
      <w:r w:rsidRPr="00220EA7">
        <w:rPr>
          <w:rFonts w:asciiTheme="minorHAnsi" w:hAnsiTheme="minorHAnsi" w:cstheme="minorHAnsi"/>
          <w:b/>
        </w:rPr>
        <w:t>Next Meeting</w:t>
      </w:r>
      <w:r w:rsidR="005D6581" w:rsidRPr="00220EA7">
        <w:rPr>
          <w:rFonts w:asciiTheme="minorHAnsi" w:hAnsiTheme="minorHAnsi" w:cstheme="minorHAnsi"/>
          <w:b/>
        </w:rPr>
        <w:t xml:space="preserve">. </w:t>
      </w:r>
      <w:r w:rsidR="00564D2D" w:rsidRPr="00220EA7">
        <w:rPr>
          <w:rFonts w:asciiTheme="minorHAnsi" w:hAnsiTheme="minorHAnsi" w:cstheme="minorHAnsi"/>
          <w:b/>
        </w:rPr>
        <w:t xml:space="preserve"> </w:t>
      </w:r>
      <w:r w:rsidR="00D13293">
        <w:rPr>
          <w:rFonts w:asciiTheme="minorHAnsi" w:hAnsiTheme="minorHAnsi" w:cstheme="minorHAnsi"/>
          <w:bCs/>
        </w:rPr>
        <w:t>1</w:t>
      </w:r>
      <w:r w:rsidR="00C3301B">
        <w:rPr>
          <w:rFonts w:asciiTheme="minorHAnsi" w:hAnsiTheme="minorHAnsi" w:cstheme="minorHAnsi"/>
          <w:bCs/>
        </w:rPr>
        <w:t>4</w:t>
      </w:r>
      <w:r w:rsidR="00C3301B" w:rsidRPr="00C3301B">
        <w:rPr>
          <w:rFonts w:asciiTheme="minorHAnsi" w:hAnsiTheme="minorHAnsi" w:cstheme="minorHAnsi"/>
          <w:bCs/>
          <w:vertAlign w:val="superscript"/>
        </w:rPr>
        <w:t>th</w:t>
      </w:r>
      <w:r w:rsidR="00C3301B">
        <w:rPr>
          <w:rFonts w:asciiTheme="minorHAnsi" w:hAnsiTheme="minorHAnsi" w:cstheme="minorHAnsi"/>
          <w:bCs/>
        </w:rPr>
        <w:t xml:space="preserve"> February 2024</w:t>
      </w:r>
    </w:p>
    <w:p w14:paraId="77345964" w14:textId="3C823553" w:rsidR="000223CA" w:rsidRDefault="007B307B" w:rsidP="00205F17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</w:rPr>
        <w:t>Clerk to the Council</w:t>
      </w:r>
      <w:r w:rsidR="00456A71" w:rsidRPr="00220EA7">
        <w:rPr>
          <w:rFonts w:asciiTheme="minorHAnsi" w:hAnsiTheme="minorHAnsi" w:cstheme="minorHAnsi"/>
        </w:rPr>
        <w:t>: Mr C Rothwell</w:t>
      </w:r>
      <w:r w:rsidR="00CC67FE" w:rsidRPr="00220EA7">
        <w:rPr>
          <w:rFonts w:asciiTheme="minorHAnsi" w:hAnsiTheme="minorHAnsi" w:cstheme="minorHAnsi"/>
        </w:rPr>
        <w:t xml:space="preserve">           </w:t>
      </w:r>
      <w:r w:rsidR="00CC67FE" w:rsidRPr="00CE68F9">
        <w:rPr>
          <w:rFonts w:asciiTheme="minorHAnsi" w:hAnsiTheme="minorHAnsi" w:cstheme="minorHAnsi"/>
        </w:rPr>
        <w:t xml:space="preserve">                                  </w:t>
      </w:r>
    </w:p>
    <w:p w14:paraId="62ED63C3" w14:textId="108B2213" w:rsidR="00884E3C" w:rsidRDefault="00E45E8A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Dated</w:t>
      </w:r>
      <w:r w:rsidR="00850B57">
        <w:rPr>
          <w:rFonts w:asciiTheme="minorHAnsi" w:hAnsiTheme="minorHAnsi" w:cstheme="minorHAnsi"/>
        </w:rPr>
        <w:t xml:space="preserve"> </w:t>
      </w:r>
      <w:r w:rsidR="00C3301B">
        <w:rPr>
          <w:rFonts w:asciiTheme="minorHAnsi" w:hAnsiTheme="minorHAnsi" w:cstheme="minorHAnsi"/>
        </w:rPr>
        <w:t xml:space="preserve">3 </w:t>
      </w:r>
      <w:r w:rsidR="00BE1A90">
        <w:rPr>
          <w:rFonts w:asciiTheme="minorHAnsi" w:hAnsiTheme="minorHAnsi" w:cstheme="minorHAnsi"/>
        </w:rPr>
        <w:t>January 2024</w:t>
      </w:r>
      <w:r w:rsidR="00884E3C" w:rsidRPr="00CE68F9">
        <w:rPr>
          <w:rFonts w:asciiTheme="minorHAnsi" w:hAnsiTheme="minorHAnsi" w:cstheme="minorHAnsi"/>
        </w:rPr>
        <w:tab/>
      </w:r>
    </w:p>
    <w:p w14:paraId="75553AA7" w14:textId="77777777" w:rsidR="00C71547" w:rsidRPr="00CE68F9" w:rsidRDefault="00C71547" w:rsidP="000223CA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sectPr w:rsidR="00C71547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83BF" w14:textId="77777777" w:rsidR="0011087F" w:rsidRDefault="0011087F" w:rsidP="00E45E8A">
      <w:r>
        <w:separator/>
      </w:r>
    </w:p>
  </w:endnote>
  <w:endnote w:type="continuationSeparator" w:id="0">
    <w:p w14:paraId="4C10C6BB" w14:textId="77777777" w:rsidR="0011087F" w:rsidRDefault="0011087F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89BB" w14:textId="77777777" w:rsidR="0011087F" w:rsidRDefault="0011087F" w:rsidP="00E45E8A">
      <w:r>
        <w:separator/>
      </w:r>
    </w:p>
  </w:footnote>
  <w:footnote w:type="continuationSeparator" w:id="0">
    <w:p w14:paraId="0DCC38DD" w14:textId="77777777" w:rsidR="0011087F" w:rsidRDefault="0011087F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0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1"/>
  </w:num>
  <w:num w:numId="4" w16cid:durableId="60249889">
    <w:abstractNumId w:val="33"/>
  </w:num>
  <w:num w:numId="5" w16cid:durableId="1791435889">
    <w:abstractNumId w:val="14"/>
  </w:num>
  <w:num w:numId="6" w16cid:durableId="1354770864">
    <w:abstractNumId w:val="21"/>
  </w:num>
  <w:num w:numId="7" w16cid:durableId="375739311">
    <w:abstractNumId w:val="19"/>
  </w:num>
  <w:num w:numId="8" w16cid:durableId="2041471919">
    <w:abstractNumId w:val="29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6"/>
  </w:num>
  <w:num w:numId="15" w16cid:durableId="970743426">
    <w:abstractNumId w:val="28"/>
  </w:num>
  <w:num w:numId="16" w16cid:durableId="988828948">
    <w:abstractNumId w:val="35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4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2"/>
  </w:num>
  <w:num w:numId="24" w16cid:durableId="1505124069">
    <w:abstractNumId w:val="26"/>
    <w:lvlOverride w:ilvl="0">
      <w:startOverride w:val="10"/>
    </w:lvlOverride>
  </w:num>
  <w:num w:numId="25" w16cid:durableId="741562100">
    <w:abstractNumId w:val="26"/>
  </w:num>
  <w:num w:numId="26" w16cid:durableId="1366100837">
    <w:abstractNumId w:val="26"/>
    <w:lvlOverride w:ilvl="0">
      <w:startOverride w:val="14"/>
    </w:lvlOverride>
  </w:num>
  <w:num w:numId="27" w16cid:durableId="1321353194">
    <w:abstractNumId w:val="26"/>
    <w:lvlOverride w:ilvl="0">
      <w:startOverride w:val="10"/>
    </w:lvlOverride>
  </w:num>
  <w:num w:numId="28" w16cid:durableId="227305629">
    <w:abstractNumId w:val="26"/>
    <w:lvlOverride w:ilvl="0">
      <w:startOverride w:val="10"/>
    </w:lvlOverride>
  </w:num>
  <w:num w:numId="29" w16cid:durableId="1287154432">
    <w:abstractNumId w:val="27"/>
  </w:num>
  <w:num w:numId="30" w16cid:durableId="1481845438">
    <w:abstractNumId w:val="13"/>
  </w:num>
  <w:num w:numId="31" w16cid:durableId="389303799">
    <w:abstractNumId w:val="30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3"/>
  </w:num>
  <w:num w:numId="38" w16cid:durableId="2045130124">
    <w:abstractNumId w:val="8"/>
  </w:num>
  <w:num w:numId="39" w16cid:durableId="1335954374">
    <w:abstractNumId w:val="25"/>
  </w:num>
  <w:num w:numId="40" w16cid:durableId="1063868221">
    <w:abstractNumId w:val="32"/>
  </w:num>
  <w:num w:numId="41" w16cid:durableId="201117610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87F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21FD1"/>
    <w:rsid w:val="00323EBF"/>
    <w:rsid w:val="0032541A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7F3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3D19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1B00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5FC3"/>
    <w:rsid w:val="006B667E"/>
    <w:rsid w:val="006B7EB4"/>
    <w:rsid w:val="006C4406"/>
    <w:rsid w:val="006C5C9A"/>
    <w:rsid w:val="006C68C3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A0D0F"/>
    <w:rsid w:val="007A3D32"/>
    <w:rsid w:val="007A7C5C"/>
    <w:rsid w:val="007B0470"/>
    <w:rsid w:val="007B1578"/>
    <w:rsid w:val="007B2D81"/>
    <w:rsid w:val="007B307B"/>
    <w:rsid w:val="007B446B"/>
    <w:rsid w:val="007B5E93"/>
    <w:rsid w:val="007B70F4"/>
    <w:rsid w:val="007C1BFE"/>
    <w:rsid w:val="007C4AFD"/>
    <w:rsid w:val="007C506E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0E0D"/>
    <w:rsid w:val="00802DE2"/>
    <w:rsid w:val="00804871"/>
    <w:rsid w:val="008104C7"/>
    <w:rsid w:val="00812774"/>
    <w:rsid w:val="0081299F"/>
    <w:rsid w:val="0081516D"/>
    <w:rsid w:val="00821729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6DCB"/>
    <w:rsid w:val="00B23338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0"/>
    <w:rsid w:val="00BE1A9B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301B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3293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B0363"/>
    <w:rsid w:val="00DB0F3E"/>
    <w:rsid w:val="00DB3318"/>
    <w:rsid w:val="00DB45CE"/>
    <w:rsid w:val="00DB5167"/>
    <w:rsid w:val="00DB555B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2023-02-28T09:25:00Z</cp:lastPrinted>
  <dcterms:created xsi:type="dcterms:W3CDTF">2024-01-03T15:44:00Z</dcterms:created>
  <dcterms:modified xsi:type="dcterms:W3CDTF">2024-01-03T15:44:00Z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